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F959A6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328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32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A3FF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B2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D60C1" w:rsidRPr="00D67B2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1501D" w:rsidRPr="00D67B22">
        <w:rPr>
          <w:rFonts w:ascii="Times New Roman" w:hAnsi="Times New Roman" w:cs="Times New Roman"/>
          <w:sz w:val="24"/>
          <w:szCs w:val="24"/>
        </w:rPr>
        <w:t xml:space="preserve">полномочий, установленных </w:t>
      </w:r>
      <w:r w:rsidR="00DD60C1" w:rsidRPr="00D67B22">
        <w:rPr>
          <w:rFonts w:ascii="Times New Roman" w:hAnsi="Times New Roman" w:cs="Times New Roman"/>
          <w:sz w:val="24"/>
          <w:szCs w:val="24"/>
        </w:rPr>
        <w:t>Бюджетным</w:t>
      </w:r>
      <w:r w:rsidR="00947069" w:rsidRPr="00D67B2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D60C1" w:rsidRPr="00D67B22">
        <w:rPr>
          <w:rFonts w:ascii="Times New Roman" w:hAnsi="Times New Roman" w:cs="Times New Roman"/>
          <w:sz w:val="24"/>
          <w:szCs w:val="24"/>
        </w:rPr>
        <w:t>ом</w:t>
      </w:r>
      <w:r w:rsidR="00947069" w:rsidRPr="00D67B2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D60C1" w:rsidRPr="00D67B22">
        <w:rPr>
          <w:rFonts w:ascii="Times New Roman" w:hAnsi="Times New Roman" w:cs="Times New Roman"/>
          <w:sz w:val="24"/>
          <w:szCs w:val="24"/>
        </w:rPr>
        <w:t xml:space="preserve">пунктом 1 части 1 </w:t>
      </w:r>
      <w:r w:rsidR="00947069" w:rsidRPr="00D67B22">
        <w:rPr>
          <w:rFonts w:ascii="Times New Roman" w:hAnsi="Times New Roman" w:cs="Times New Roman"/>
          <w:sz w:val="24"/>
          <w:szCs w:val="24"/>
        </w:rPr>
        <w:t>стать</w:t>
      </w:r>
      <w:r w:rsidR="00DD60C1" w:rsidRPr="00D67B22">
        <w:rPr>
          <w:rFonts w:ascii="Times New Roman" w:hAnsi="Times New Roman" w:cs="Times New Roman"/>
          <w:sz w:val="24"/>
          <w:szCs w:val="24"/>
        </w:rPr>
        <w:t>и</w:t>
      </w:r>
      <w:r w:rsidR="00947069" w:rsidRPr="00D67B22">
        <w:rPr>
          <w:rFonts w:ascii="Times New Roman" w:hAnsi="Times New Roman" w:cs="Times New Roman"/>
          <w:sz w:val="24"/>
          <w:szCs w:val="24"/>
        </w:rPr>
        <w:t xml:space="preserve"> 16 </w:t>
      </w:r>
      <w:r w:rsidR="00764984" w:rsidRPr="00D67B2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71501D" w:rsidRPr="00D67B22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="00764984" w:rsidRPr="00D67B2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67B22">
          <w:rPr>
            <w:rFonts w:ascii="Times New Roman" w:hAnsi="Times New Roman" w:cs="Times New Roman"/>
            <w:sz w:val="24"/>
            <w:szCs w:val="24"/>
          </w:rPr>
          <w:t>пунктом 5 части 2 статьи 28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67B22">
          <w:rPr>
            <w:rFonts w:ascii="Times New Roman" w:hAnsi="Times New Roman" w:cs="Times New Roman"/>
            <w:sz w:val="24"/>
            <w:szCs w:val="24"/>
          </w:rPr>
          <w:t>статьей 33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67B22">
          <w:rPr>
            <w:rFonts w:ascii="Times New Roman" w:hAnsi="Times New Roman" w:cs="Times New Roman"/>
            <w:sz w:val="24"/>
            <w:szCs w:val="24"/>
          </w:rPr>
          <w:t>пунктом 3 части 3 статьи 39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D67B22">
          <w:rPr>
            <w:rFonts w:ascii="Times New Roman" w:hAnsi="Times New Roman" w:cs="Times New Roman"/>
            <w:sz w:val="24"/>
            <w:szCs w:val="24"/>
          </w:rPr>
          <w:t>частью 5 статьи 44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</w:t>
      </w:r>
      <w:r w:rsidR="0071501D" w:rsidRPr="00D67B22">
        <w:rPr>
          <w:rFonts w:ascii="Times New Roman" w:hAnsi="Times New Roman" w:cs="Times New Roman"/>
          <w:sz w:val="24"/>
          <w:szCs w:val="24"/>
        </w:rPr>
        <w:t>одской Совет народных депутатов</w:t>
      </w:r>
      <w:proofErr w:type="gramEnd"/>
    </w:p>
    <w:p w:rsidR="00A328E2" w:rsidRPr="00D67B22" w:rsidRDefault="00A328E2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9A6" w:rsidRPr="00D67B22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РЕШИЛ:</w:t>
      </w:r>
    </w:p>
    <w:p w:rsidR="00372F1C" w:rsidRPr="00D67B22" w:rsidRDefault="00F959A6" w:rsidP="00372F1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Ввести в структуру администрации города Новокузнецка</w:t>
      </w:r>
      <w:r w:rsidR="00372F1C" w:rsidRPr="00D67B22">
        <w:rPr>
          <w:rFonts w:ascii="Times New Roman" w:hAnsi="Times New Roman" w:cs="Times New Roman"/>
          <w:sz w:val="24"/>
          <w:szCs w:val="24"/>
        </w:rPr>
        <w:t>:</w:t>
      </w:r>
    </w:p>
    <w:p w:rsidR="00F959A6" w:rsidRPr="00D67B22" w:rsidRDefault="00372F1C" w:rsidP="00802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-</w:t>
      </w:r>
      <w:r w:rsidR="00F959A6" w:rsidRPr="00D67B22">
        <w:rPr>
          <w:rFonts w:ascii="Times New Roman" w:hAnsi="Times New Roman" w:cs="Times New Roman"/>
          <w:sz w:val="24"/>
          <w:szCs w:val="24"/>
        </w:rPr>
        <w:t xml:space="preserve">  должность </w:t>
      </w:r>
      <w:r w:rsidR="00396D0D" w:rsidRPr="00D67B22">
        <w:rPr>
          <w:rFonts w:ascii="Times New Roman" w:hAnsi="Times New Roman" w:cs="Times New Roman"/>
          <w:sz w:val="24"/>
          <w:szCs w:val="24"/>
        </w:rPr>
        <w:t>з</w:t>
      </w:r>
      <w:r w:rsidRPr="00D67B22">
        <w:rPr>
          <w:rFonts w:ascii="Times New Roman" w:hAnsi="Times New Roman" w:cs="Times New Roman"/>
          <w:sz w:val="24"/>
          <w:szCs w:val="24"/>
        </w:rPr>
        <w:t>аместителя Главы города – начальник</w:t>
      </w:r>
      <w:r w:rsidR="00A0097C" w:rsidRPr="00D67B22">
        <w:rPr>
          <w:rFonts w:ascii="Times New Roman" w:hAnsi="Times New Roman" w:cs="Times New Roman"/>
          <w:sz w:val="24"/>
          <w:szCs w:val="24"/>
        </w:rPr>
        <w:t>а</w:t>
      </w:r>
      <w:r w:rsidRPr="00D67B22">
        <w:rPr>
          <w:rFonts w:ascii="Times New Roman" w:hAnsi="Times New Roman" w:cs="Times New Roman"/>
          <w:sz w:val="24"/>
          <w:szCs w:val="24"/>
        </w:rPr>
        <w:t xml:space="preserve"> </w:t>
      </w:r>
      <w:r w:rsidR="002E41E1" w:rsidRPr="00D67B22">
        <w:rPr>
          <w:rFonts w:ascii="Times New Roman" w:hAnsi="Times New Roman" w:cs="Times New Roman"/>
          <w:sz w:val="24"/>
          <w:szCs w:val="24"/>
        </w:rPr>
        <w:t>Ф</w:t>
      </w:r>
      <w:r w:rsidRPr="00D67B22">
        <w:rPr>
          <w:rFonts w:ascii="Times New Roman" w:hAnsi="Times New Roman" w:cs="Times New Roman"/>
          <w:sz w:val="24"/>
          <w:szCs w:val="24"/>
        </w:rPr>
        <w:t>инансового управления города Новокузнецка</w:t>
      </w:r>
      <w:r w:rsidR="006276EB" w:rsidRPr="00D67B22">
        <w:rPr>
          <w:rFonts w:ascii="Times New Roman" w:hAnsi="Times New Roman" w:cs="Times New Roman"/>
          <w:sz w:val="24"/>
          <w:szCs w:val="24"/>
        </w:rPr>
        <w:t>;</w:t>
      </w:r>
    </w:p>
    <w:p w:rsidR="002E41E1" w:rsidRPr="00D67B22" w:rsidRDefault="002E41E1" w:rsidP="00802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- функц</w:t>
      </w:r>
      <w:r w:rsidR="00E41F9E" w:rsidRPr="00D67B22">
        <w:rPr>
          <w:rFonts w:ascii="Times New Roman" w:hAnsi="Times New Roman" w:cs="Times New Roman"/>
          <w:sz w:val="24"/>
          <w:szCs w:val="24"/>
        </w:rPr>
        <w:t>иональный орган администрации города Новокузнецка – Финансовое управление города Новокузнецка</w:t>
      </w:r>
      <w:r w:rsidR="00802F9C" w:rsidRPr="00D67B22">
        <w:rPr>
          <w:rFonts w:ascii="Times New Roman" w:hAnsi="Times New Roman" w:cs="Times New Roman"/>
          <w:sz w:val="24"/>
          <w:szCs w:val="24"/>
        </w:rPr>
        <w:t>.</w:t>
      </w:r>
    </w:p>
    <w:p w:rsidR="00802F9C" w:rsidRPr="00D67B22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2. Подчинить</w:t>
      </w:r>
      <w:r w:rsidR="00802F9C" w:rsidRPr="00D67B22">
        <w:rPr>
          <w:rFonts w:ascii="Times New Roman" w:hAnsi="Times New Roman" w:cs="Times New Roman"/>
          <w:sz w:val="24"/>
          <w:szCs w:val="24"/>
        </w:rPr>
        <w:t>:</w:t>
      </w:r>
    </w:p>
    <w:p w:rsidR="00F959A6" w:rsidRPr="00D67B22" w:rsidRDefault="00802F9C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 xml:space="preserve">- </w:t>
      </w:r>
      <w:r w:rsidR="00F959A6" w:rsidRPr="00D67B22">
        <w:rPr>
          <w:rFonts w:ascii="Times New Roman" w:hAnsi="Times New Roman" w:cs="Times New Roman"/>
          <w:sz w:val="24"/>
          <w:szCs w:val="24"/>
        </w:rPr>
        <w:t xml:space="preserve">Главе города </w:t>
      </w:r>
      <w:r w:rsidR="003C22FA" w:rsidRPr="00D67B22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396D0D" w:rsidRPr="00D67B22">
        <w:rPr>
          <w:rFonts w:ascii="Times New Roman" w:hAnsi="Times New Roman" w:cs="Times New Roman"/>
          <w:sz w:val="24"/>
          <w:szCs w:val="24"/>
        </w:rPr>
        <w:t>з</w:t>
      </w:r>
      <w:r w:rsidRPr="00D67B22">
        <w:rPr>
          <w:rFonts w:ascii="Times New Roman" w:hAnsi="Times New Roman" w:cs="Times New Roman"/>
          <w:sz w:val="24"/>
          <w:szCs w:val="24"/>
        </w:rPr>
        <w:t>аместителя Главы города – начальника Финансового управления города Новокузнецка;</w:t>
      </w:r>
    </w:p>
    <w:p w:rsidR="00802F9C" w:rsidRPr="00D67B22" w:rsidRDefault="00396D0D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- з</w:t>
      </w:r>
      <w:r w:rsidR="00802F9C" w:rsidRPr="00D67B22">
        <w:rPr>
          <w:rFonts w:ascii="Times New Roman" w:hAnsi="Times New Roman" w:cs="Times New Roman"/>
          <w:sz w:val="24"/>
          <w:szCs w:val="24"/>
        </w:rPr>
        <w:t>аместителю Главы города – начальнику Финансового управления города Новокузнецка Финансовое управление города Новокузнецка.</w:t>
      </w:r>
    </w:p>
    <w:p w:rsidR="00F959A6" w:rsidRPr="00D67B22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 xml:space="preserve">3. Внести в решение Новокузнецкого городского Совета народных депутатов от 30.09.2009 №36 «Об утверждении структуры администрации города Новокузнецка» изменение, изложив  </w:t>
      </w:r>
      <w:hyperlink r:id="rId13" w:history="1">
        <w:r w:rsidRPr="00D67B22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 «Структура администрации г</w:t>
      </w:r>
      <w:r w:rsidR="003C22FA" w:rsidRPr="00D67B22">
        <w:rPr>
          <w:rFonts w:ascii="Times New Roman" w:hAnsi="Times New Roman" w:cs="Times New Roman"/>
          <w:sz w:val="24"/>
          <w:szCs w:val="24"/>
        </w:rPr>
        <w:t>орода</w:t>
      </w:r>
      <w:r w:rsidRPr="00D67B22">
        <w:rPr>
          <w:rFonts w:ascii="Times New Roman" w:hAnsi="Times New Roman" w:cs="Times New Roman"/>
          <w:sz w:val="24"/>
          <w:szCs w:val="24"/>
        </w:rPr>
        <w:t xml:space="preserve"> Новокузнецка» в новой редакции согласно </w:t>
      </w:r>
      <w:hyperlink r:id="rId14" w:history="1">
        <w:r w:rsidRPr="00D67B22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D67B2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959A6" w:rsidRPr="00D67B22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дня, следующего за днем его официального опубликования.</w:t>
      </w:r>
    </w:p>
    <w:p w:rsidR="00F959A6" w:rsidRPr="00D67B22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B2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67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7B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</w:t>
      </w:r>
      <w:r w:rsidR="0071501D" w:rsidRPr="00D67B22">
        <w:rPr>
          <w:rFonts w:ascii="Times New Roman" w:hAnsi="Times New Roman" w:cs="Times New Roman"/>
          <w:sz w:val="24"/>
          <w:szCs w:val="24"/>
        </w:rPr>
        <w:t xml:space="preserve">Новокузнецкого городского Совета народных депутатов </w:t>
      </w:r>
      <w:r w:rsidRPr="00D67B22">
        <w:rPr>
          <w:rFonts w:ascii="Times New Roman" w:hAnsi="Times New Roman" w:cs="Times New Roman"/>
          <w:sz w:val="24"/>
          <w:szCs w:val="24"/>
        </w:rPr>
        <w:t>по вопросам местног</w:t>
      </w:r>
      <w:r w:rsidR="0071501D" w:rsidRPr="00D67B22">
        <w:rPr>
          <w:rFonts w:ascii="Times New Roman" w:hAnsi="Times New Roman" w:cs="Times New Roman"/>
          <w:sz w:val="24"/>
          <w:szCs w:val="24"/>
        </w:rPr>
        <w:t>о самоуправления и правопорядка.</w:t>
      </w:r>
    </w:p>
    <w:p w:rsidR="00B70C2A" w:rsidRPr="00D67B22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108" w:type="dxa"/>
        <w:tblLook w:val="01E0"/>
      </w:tblPr>
      <w:tblGrid>
        <w:gridCol w:w="4962"/>
        <w:gridCol w:w="5114"/>
      </w:tblGrid>
      <w:tr w:rsidR="00CD045E" w:rsidRPr="00D60D18" w:rsidTr="00CD045E">
        <w:tc>
          <w:tcPr>
            <w:tcW w:w="4962" w:type="dxa"/>
          </w:tcPr>
          <w:p w:rsidR="00A328E2" w:rsidRDefault="00CD045E" w:rsidP="005F04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 п</w:t>
            </w: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045E" w:rsidRPr="00D60D18" w:rsidRDefault="00CD045E" w:rsidP="005F04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Новокузнецкого городского</w:t>
            </w:r>
          </w:p>
          <w:p w:rsidR="00CD045E" w:rsidRPr="00D60D18" w:rsidRDefault="00CD045E" w:rsidP="005F04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CD045E" w:rsidRPr="00D60D18" w:rsidRDefault="00CD045E" w:rsidP="005F04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45E" w:rsidRPr="00D60D18" w:rsidRDefault="00CD045E" w:rsidP="005F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Погребняк</w:t>
            </w:r>
          </w:p>
        </w:tc>
      </w:tr>
      <w:tr w:rsidR="007A3ED3" w:rsidRPr="00F50CCB" w:rsidTr="00A328E2">
        <w:tc>
          <w:tcPr>
            <w:tcW w:w="4962" w:type="dxa"/>
          </w:tcPr>
          <w:p w:rsidR="006418E1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E2" w:rsidRDefault="00A328E2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E2" w:rsidRPr="00F50CCB" w:rsidRDefault="00A328E2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A328E2">
        <w:tc>
          <w:tcPr>
            <w:tcW w:w="4962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14445B" w:rsidRDefault="0014445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Pr="00D67B22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7B22">
        <w:rPr>
          <w:rFonts w:ascii="Times New Roman" w:hAnsi="Times New Roman" w:cs="Times New Roman"/>
          <w:sz w:val="24"/>
          <w:szCs w:val="24"/>
        </w:rPr>
        <w:t>«</w:t>
      </w:r>
      <w:r w:rsidR="00A328E2">
        <w:rPr>
          <w:rFonts w:ascii="Times New Roman" w:hAnsi="Times New Roman" w:cs="Times New Roman"/>
          <w:sz w:val="24"/>
          <w:szCs w:val="24"/>
        </w:rPr>
        <w:t>2</w:t>
      </w:r>
      <w:r w:rsidRPr="00D67B22">
        <w:rPr>
          <w:rFonts w:ascii="Times New Roman" w:hAnsi="Times New Roman" w:cs="Times New Roman"/>
          <w:sz w:val="24"/>
          <w:szCs w:val="24"/>
        </w:rPr>
        <w:t>»</w:t>
      </w:r>
      <w:r w:rsidR="00A328E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D67B22">
        <w:rPr>
          <w:rFonts w:ascii="Times New Roman" w:hAnsi="Times New Roman" w:cs="Times New Roman"/>
          <w:sz w:val="24"/>
          <w:szCs w:val="24"/>
        </w:rPr>
        <w:t xml:space="preserve"> 20</w:t>
      </w:r>
      <w:r w:rsidR="008F40E1" w:rsidRPr="00D67B22">
        <w:rPr>
          <w:rFonts w:ascii="Times New Roman" w:hAnsi="Times New Roman" w:cs="Times New Roman"/>
          <w:sz w:val="24"/>
          <w:szCs w:val="24"/>
        </w:rPr>
        <w:t>2</w:t>
      </w:r>
      <w:r w:rsidR="00CD045E" w:rsidRPr="00D67B22">
        <w:rPr>
          <w:rFonts w:ascii="Times New Roman" w:hAnsi="Times New Roman" w:cs="Times New Roman"/>
          <w:sz w:val="24"/>
          <w:szCs w:val="24"/>
        </w:rPr>
        <w:t>1</w:t>
      </w:r>
      <w:r w:rsidRPr="00D67B22">
        <w:rPr>
          <w:rFonts w:ascii="Times New Roman" w:hAnsi="Times New Roman" w:cs="Times New Roman"/>
          <w:sz w:val="24"/>
          <w:szCs w:val="24"/>
        </w:rPr>
        <w:t xml:space="preserve"> год</w:t>
      </w:r>
      <w:r w:rsidR="0071501D" w:rsidRPr="00D67B22">
        <w:rPr>
          <w:rFonts w:ascii="Times New Roman" w:hAnsi="Times New Roman" w:cs="Times New Roman"/>
          <w:sz w:val="24"/>
          <w:szCs w:val="24"/>
        </w:rPr>
        <w:t>а</w:t>
      </w:r>
    </w:p>
    <w:bookmarkEnd w:id="0"/>
    <w:p w:rsidR="00C5101A" w:rsidRDefault="00A328E2" w:rsidP="0085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101A" w:rsidSect="0064546A">
          <w:headerReference w:type="default" r:id="rId15"/>
          <w:pgSz w:w="11906" w:h="16838" w:code="9"/>
          <w:pgMar w:top="1134" w:right="851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№ 2/9</w:t>
      </w:r>
      <w:r w:rsidR="00C5101A">
        <w:rPr>
          <w:rFonts w:ascii="Times New Roman" w:hAnsi="Times New Roman" w:cs="Times New Roman"/>
          <w:sz w:val="24"/>
          <w:szCs w:val="24"/>
        </w:rPr>
        <w:br w:type="page"/>
      </w:r>
    </w:p>
    <w:p w:rsidR="003D7173" w:rsidRDefault="00E0030A" w:rsidP="00C5101A">
      <w:pPr>
        <w:rPr>
          <w:rFonts w:ascii="Times New Roman" w:hAnsi="Times New Roman" w:cs="Times New Roman"/>
          <w:sz w:val="24"/>
          <w:szCs w:val="24"/>
        </w:rPr>
      </w:pPr>
      <w:r>
        <w:object w:dxaOrig="16392" w:dyaOrig="11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5pt;height:527.5pt" o:ole="">
            <v:imagedata r:id="rId16" o:title=""/>
          </v:shape>
          <o:OLEObject Type="Embed" ProgID="Visio.Drawing.11" ShapeID="_x0000_i1026" DrawAspect="Content" ObjectID="_1673855686" r:id="rId17"/>
        </w:object>
      </w:r>
    </w:p>
    <w:sectPr w:rsidR="003D7173" w:rsidSect="0085747E">
      <w:pgSz w:w="16838" w:h="11906" w:orient="landscape" w:code="9"/>
      <w:pgMar w:top="567" w:right="1134" w:bottom="142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0C" w:rsidRDefault="00EE0F0C" w:rsidP="00AC376D">
      <w:pPr>
        <w:spacing w:after="0" w:line="240" w:lineRule="auto"/>
      </w:pPr>
      <w:r>
        <w:separator/>
      </w:r>
    </w:p>
  </w:endnote>
  <w:endnote w:type="continuationSeparator" w:id="0">
    <w:p w:rsidR="00EE0F0C" w:rsidRDefault="00EE0F0C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0C" w:rsidRDefault="00EE0F0C" w:rsidP="00AC376D">
      <w:pPr>
        <w:spacing w:after="0" w:line="240" w:lineRule="auto"/>
      </w:pPr>
      <w:r>
        <w:separator/>
      </w:r>
    </w:p>
  </w:footnote>
  <w:footnote w:type="continuationSeparator" w:id="0">
    <w:p w:rsidR="00EE0F0C" w:rsidRDefault="00EE0F0C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A07A69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6AA2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74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23192"/>
    <w:multiLevelType w:val="hybridMultilevel"/>
    <w:tmpl w:val="2C46D8E2"/>
    <w:lvl w:ilvl="0" w:tplc="A894B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1270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0566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07C98"/>
    <w:rsid w:val="00110169"/>
    <w:rsid w:val="0011555B"/>
    <w:rsid w:val="001246F2"/>
    <w:rsid w:val="001260C9"/>
    <w:rsid w:val="00126B7F"/>
    <w:rsid w:val="001307DB"/>
    <w:rsid w:val="00130D5A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7557A"/>
    <w:rsid w:val="00175675"/>
    <w:rsid w:val="00177C85"/>
    <w:rsid w:val="001816EA"/>
    <w:rsid w:val="00186ADA"/>
    <w:rsid w:val="00193307"/>
    <w:rsid w:val="00196ECC"/>
    <w:rsid w:val="001A373F"/>
    <w:rsid w:val="001A535E"/>
    <w:rsid w:val="001B1130"/>
    <w:rsid w:val="001B3664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3935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D6809"/>
    <w:rsid w:val="002E18A6"/>
    <w:rsid w:val="002E41E1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72F1C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96D0D"/>
    <w:rsid w:val="003A1021"/>
    <w:rsid w:val="003B26F4"/>
    <w:rsid w:val="003B7F3C"/>
    <w:rsid w:val="003C22FA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37A49"/>
    <w:rsid w:val="00444B1E"/>
    <w:rsid w:val="00445198"/>
    <w:rsid w:val="004458A9"/>
    <w:rsid w:val="00453F33"/>
    <w:rsid w:val="004541AB"/>
    <w:rsid w:val="00455149"/>
    <w:rsid w:val="00463FF9"/>
    <w:rsid w:val="00467A34"/>
    <w:rsid w:val="00470115"/>
    <w:rsid w:val="0047020F"/>
    <w:rsid w:val="004717AC"/>
    <w:rsid w:val="00474AE1"/>
    <w:rsid w:val="00481C39"/>
    <w:rsid w:val="00484E6E"/>
    <w:rsid w:val="00492BC7"/>
    <w:rsid w:val="004A2409"/>
    <w:rsid w:val="004A2C6F"/>
    <w:rsid w:val="004A3FF7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23D68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4959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276EB"/>
    <w:rsid w:val="0063192C"/>
    <w:rsid w:val="00631F53"/>
    <w:rsid w:val="00632F83"/>
    <w:rsid w:val="0064031E"/>
    <w:rsid w:val="0064175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664AE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501D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4984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2F9C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41B2D"/>
    <w:rsid w:val="00847588"/>
    <w:rsid w:val="0085747E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069"/>
    <w:rsid w:val="009474AB"/>
    <w:rsid w:val="009604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097C"/>
    <w:rsid w:val="00A024B7"/>
    <w:rsid w:val="00A06562"/>
    <w:rsid w:val="00A077E2"/>
    <w:rsid w:val="00A07A69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28E2"/>
    <w:rsid w:val="00A34633"/>
    <w:rsid w:val="00A354D5"/>
    <w:rsid w:val="00A40043"/>
    <w:rsid w:val="00A41B4B"/>
    <w:rsid w:val="00A46EF7"/>
    <w:rsid w:val="00A47D05"/>
    <w:rsid w:val="00A5361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973F2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A87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26FB"/>
    <w:rsid w:val="00C439D8"/>
    <w:rsid w:val="00C459D5"/>
    <w:rsid w:val="00C46499"/>
    <w:rsid w:val="00C5101A"/>
    <w:rsid w:val="00C53CF5"/>
    <w:rsid w:val="00C62527"/>
    <w:rsid w:val="00C633A5"/>
    <w:rsid w:val="00C6733E"/>
    <w:rsid w:val="00C70EC5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045E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2650B"/>
    <w:rsid w:val="00D323DB"/>
    <w:rsid w:val="00D32E29"/>
    <w:rsid w:val="00D337AE"/>
    <w:rsid w:val="00D46492"/>
    <w:rsid w:val="00D46B26"/>
    <w:rsid w:val="00D54A9D"/>
    <w:rsid w:val="00D6055B"/>
    <w:rsid w:val="00D60C20"/>
    <w:rsid w:val="00D60D18"/>
    <w:rsid w:val="00D64629"/>
    <w:rsid w:val="00D64FC8"/>
    <w:rsid w:val="00D65498"/>
    <w:rsid w:val="00D65780"/>
    <w:rsid w:val="00D65D05"/>
    <w:rsid w:val="00D6666E"/>
    <w:rsid w:val="00D67527"/>
    <w:rsid w:val="00D67B22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D60C1"/>
    <w:rsid w:val="00DE1D52"/>
    <w:rsid w:val="00DE2EA1"/>
    <w:rsid w:val="00DE3029"/>
    <w:rsid w:val="00DF10B0"/>
    <w:rsid w:val="00E0030A"/>
    <w:rsid w:val="00E00A1C"/>
    <w:rsid w:val="00E0551B"/>
    <w:rsid w:val="00E0717F"/>
    <w:rsid w:val="00E12963"/>
    <w:rsid w:val="00E13D50"/>
    <w:rsid w:val="00E14727"/>
    <w:rsid w:val="00E23FFE"/>
    <w:rsid w:val="00E24F21"/>
    <w:rsid w:val="00E31770"/>
    <w:rsid w:val="00E34521"/>
    <w:rsid w:val="00E3567A"/>
    <w:rsid w:val="00E40575"/>
    <w:rsid w:val="00E41F9E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57495"/>
    <w:rsid w:val="00E6064D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0F0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973FF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2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57A7EEEA73239770CACEF4FE72E489645q3U5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37F7AE5A73239770CACEF4FE72E4896453145DFDEE2qDU1D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B4718BF76B716982B55B166BF31FDC43227345EA37F7AE5A73239770CACEF4FE72E4896453145DED9E6qDUF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FB4718BF76B716982B55B166BF31FDC43227345EA37F7AE5A73239770CACEF4FE72E4896453145DFD8E8qDU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4718BF76B716982B55B166BF31FDC43227345EA37F7AE5A73239770CACEF4FE72E4896453145DFD8E5qDU9D" TargetMode="External"/><Relationship Id="rId14" Type="http://schemas.openxmlformats.org/officeDocument/2006/relationships/hyperlink" Target="consultantplus://offline/ref=3DFB4718BF76B716982B55B166BF31FDC43227345EA77F7AEAA73239770CACEF4FE72E4896453145DFDBE4qDU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5976-E9FB-45E2-8599-2FADC294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2020-07-31T07:07:00Z</cp:lastPrinted>
  <dcterms:created xsi:type="dcterms:W3CDTF">2021-01-22T11:31:00Z</dcterms:created>
  <dcterms:modified xsi:type="dcterms:W3CDTF">2021-02-03T04:08:00Z</dcterms:modified>
</cp:coreProperties>
</file>