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4AA" w:rsidRDefault="00D474AA" w:rsidP="00C215C3">
      <w:pPr>
        <w:tabs>
          <w:tab w:val="left" w:pos="0"/>
        </w:tabs>
        <w:spacing w:before="360"/>
        <w:jc w:val="center"/>
        <w:rPr>
          <w:b/>
          <w:noProof/>
          <w:color w:val="FFFFFF" w:themeColor="background1"/>
          <w:sz w:val="32"/>
          <w:szCs w:val="32"/>
          <w:lang w:eastAsia="ru-RU"/>
        </w:rPr>
      </w:pPr>
      <w:r>
        <w:rPr>
          <w:b/>
          <w:noProof/>
          <w:color w:val="FFFFFF" w:themeColor="background1"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206375</wp:posOffset>
            </wp:positionV>
            <wp:extent cx="749300" cy="800100"/>
            <wp:effectExtent l="0" t="0" r="0" b="0"/>
            <wp:wrapNone/>
            <wp:docPr id="4" name="Рисунок 4" descr="герб-ма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-мал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474AA" w:rsidRDefault="00C215C3" w:rsidP="00D474AA">
      <w:pPr>
        <w:tabs>
          <w:tab w:val="left" w:pos="0"/>
        </w:tabs>
        <w:spacing w:before="360"/>
        <w:jc w:val="center"/>
        <w:rPr>
          <w:b/>
          <w:noProof/>
          <w:sz w:val="32"/>
          <w:szCs w:val="32"/>
          <w:vertAlign w:val="superscript"/>
        </w:rPr>
      </w:pPr>
      <w:bookmarkStart w:id="0" w:name="_GoBack"/>
      <w:bookmarkEnd w:id="0"/>
      <w:r w:rsidRPr="00543DF6">
        <w:rPr>
          <w:b/>
          <w:noProof/>
          <w:color w:val="FFFFFF" w:themeColor="background1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2580640</wp:posOffset>
            </wp:positionH>
            <wp:positionV relativeFrom="paragraph">
              <wp:posOffset>-320675</wp:posOffset>
            </wp:positionV>
            <wp:extent cx="680085" cy="726440"/>
            <wp:effectExtent l="19050" t="0" r="5715" b="0"/>
            <wp:wrapNone/>
            <wp:docPr id="1" name="Рисунок 2" descr="герб-ма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-ма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0" contrast="-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726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74AA" w:rsidRPr="00D474AA" w:rsidRDefault="00D474AA" w:rsidP="00D474AA">
      <w:pPr>
        <w:tabs>
          <w:tab w:val="left" w:pos="426"/>
        </w:tabs>
        <w:spacing w:before="360"/>
        <w:jc w:val="center"/>
        <w:rPr>
          <w:b/>
          <w:spacing w:val="60"/>
          <w:sz w:val="36"/>
          <w:szCs w:val="36"/>
        </w:rPr>
      </w:pPr>
      <w:r w:rsidRPr="00D474AA">
        <w:rPr>
          <w:b/>
          <w:noProof/>
          <w:sz w:val="32"/>
          <w:szCs w:val="32"/>
        </w:rPr>
        <w:t>КОЛЛЕГИЯ</w:t>
      </w:r>
    </w:p>
    <w:p w:rsidR="00D474AA" w:rsidRPr="00D474AA" w:rsidRDefault="00D474AA" w:rsidP="00D474AA">
      <w:pPr>
        <w:keepNext/>
        <w:snapToGrid w:val="0"/>
        <w:spacing w:before="120"/>
        <w:jc w:val="center"/>
        <w:outlineLvl w:val="4"/>
        <w:rPr>
          <w:rFonts w:eastAsia="Times New Roman"/>
          <w:b/>
          <w:bCs/>
          <w:sz w:val="32"/>
          <w:szCs w:val="28"/>
          <w:lang w:eastAsia="ru-RU"/>
        </w:rPr>
      </w:pPr>
      <w:r w:rsidRPr="00D474AA">
        <w:rPr>
          <w:rFonts w:eastAsia="Times New Roman"/>
          <w:b/>
          <w:bCs/>
          <w:sz w:val="32"/>
          <w:szCs w:val="28"/>
          <w:lang w:eastAsia="ru-RU"/>
        </w:rPr>
        <w:t>АДМИНИСТРАЦИИ КЕМЕРОВСКОЙ ОБЛАСТИ</w:t>
      </w:r>
    </w:p>
    <w:p w:rsidR="00D474AA" w:rsidRPr="00D474AA" w:rsidRDefault="00D474AA" w:rsidP="00D474AA">
      <w:pPr>
        <w:keepNext/>
        <w:spacing w:before="360" w:after="60"/>
        <w:jc w:val="center"/>
        <w:outlineLvl w:val="3"/>
        <w:rPr>
          <w:spacing w:val="60"/>
          <w:sz w:val="28"/>
          <w:szCs w:val="28"/>
        </w:rPr>
      </w:pPr>
      <w:r w:rsidRPr="00D474AA">
        <w:rPr>
          <w:spacing w:val="60"/>
          <w:sz w:val="28"/>
          <w:szCs w:val="28"/>
        </w:rPr>
        <w:t>ПОСТАНОВЛЕНИЕ</w:t>
      </w:r>
    </w:p>
    <w:p w:rsidR="00D474AA" w:rsidRPr="00D474AA" w:rsidRDefault="00D474AA" w:rsidP="00D474AA">
      <w:pPr>
        <w:autoSpaceDE w:val="0"/>
        <w:autoSpaceDN w:val="0"/>
        <w:adjustRightInd w:val="0"/>
        <w:spacing w:before="480"/>
        <w:jc w:val="center"/>
        <w:rPr>
          <w:sz w:val="28"/>
          <w:szCs w:val="28"/>
        </w:rPr>
      </w:pPr>
      <w:r w:rsidRPr="00D474AA">
        <w:rPr>
          <w:sz w:val="20"/>
          <w:szCs w:val="20"/>
        </w:rPr>
        <w:t>от</w:t>
      </w:r>
      <w:r w:rsidRPr="00D474AA">
        <w:rPr>
          <w:sz w:val="28"/>
          <w:szCs w:val="28"/>
        </w:rPr>
        <w:t xml:space="preserve"> </w:t>
      </w:r>
      <w:r w:rsidRPr="00D474AA">
        <w:rPr>
          <w:sz w:val="20"/>
          <w:szCs w:val="20"/>
        </w:rPr>
        <w:t>«</w:t>
      </w:r>
      <w:r w:rsidR="001A53F9">
        <w:rPr>
          <w:sz w:val="28"/>
          <w:szCs w:val="28"/>
          <w:u w:val="single"/>
        </w:rPr>
        <w:t xml:space="preserve">  31  </w:t>
      </w:r>
      <w:r w:rsidRPr="00D474AA">
        <w:rPr>
          <w:sz w:val="20"/>
          <w:szCs w:val="20"/>
        </w:rPr>
        <w:t>»</w:t>
      </w:r>
      <w:r w:rsidR="001A53F9">
        <w:rPr>
          <w:sz w:val="28"/>
          <w:szCs w:val="28"/>
          <w:u w:val="single"/>
        </w:rPr>
        <w:t xml:space="preserve">  октября  2018  </w:t>
      </w:r>
      <w:r w:rsidRPr="00D474AA">
        <w:rPr>
          <w:sz w:val="20"/>
          <w:szCs w:val="20"/>
        </w:rPr>
        <w:t>г.  №</w:t>
      </w:r>
      <w:r w:rsidR="001A53F9">
        <w:rPr>
          <w:sz w:val="28"/>
          <w:szCs w:val="28"/>
          <w:u w:val="single"/>
        </w:rPr>
        <w:t xml:space="preserve">  447</w:t>
      </w:r>
    </w:p>
    <w:p w:rsidR="00C215C3" w:rsidRPr="00D474AA" w:rsidRDefault="00D474AA" w:rsidP="00D474A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474AA">
        <w:rPr>
          <w:sz w:val="20"/>
          <w:szCs w:val="20"/>
        </w:rPr>
        <w:t>г. Кемерово</w:t>
      </w:r>
    </w:p>
    <w:p w:rsidR="00C215C3" w:rsidRPr="00543DF6" w:rsidRDefault="00C215C3" w:rsidP="00C215C3">
      <w:pPr>
        <w:tabs>
          <w:tab w:val="left" w:pos="-426"/>
        </w:tabs>
        <w:autoSpaceDE w:val="0"/>
        <w:autoSpaceDN w:val="0"/>
        <w:adjustRightInd w:val="0"/>
        <w:spacing w:before="480"/>
        <w:ind w:left="-426"/>
        <w:jc w:val="center"/>
        <w:rPr>
          <w:color w:val="FFFFFF" w:themeColor="background1"/>
          <w:sz w:val="28"/>
          <w:szCs w:val="28"/>
        </w:rPr>
      </w:pPr>
      <w:r w:rsidRPr="00543DF6">
        <w:rPr>
          <w:color w:val="FFFFFF" w:themeColor="background1"/>
          <w:sz w:val="20"/>
          <w:szCs w:val="20"/>
        </w:rPr>
        <w:t>т</w:t>
      </w:r>
      <w:r w:rsidR="00D474AA">
        <w:rPr>
          <w:color w:val="FFFFFF" w:themeColor="background1"/>
          <w:sz w:val="28"/>
          <w:szCs w:val="28"/>
        </w:rPr>
        <w:t xml:space="preserve"> «____»_______</w:t>
      </w:r>
      <w:r w:rsidRPr="00543DF6">
        <w:rPr>
          <w:color w:val="FFFFFF" w:themeColor="background1"/>
          <w:sz w:val="20"/>
          <w:szCs w:val="20"/>
        </w:rPr>
        <w:t>.</w:t>
      </w:r>
      <w:r w:rsidRPr="00543DF6">
        <w:rPr>
          <w:color w:val="FFFFFF" w:themeColor="background1"/>
          <w:sz w:val="28"/>
          <w:szCs w:val="28"/>
        </w:rPr>
        <w:t xml:space="preserve"> </w:t>
      </w:r>
      <w:r w:rsidRPr="00543DF6">
        <w:rPr>
          <w:color w:val="FFFFFF" w:themeColor="background1"/>
          <w:sz w:val="20"/>
          <w:szCs w:val="20"/>
        </w:rPr>
        <w:t>№</w:t>
      </w:r>
      <w:r w:rsidRPr="00543DF6">
        <w:rPr>
          <w:color w:val="FFFFFF" w:themeColor="background1"/>
          <w:sz w:val="28"/>
          <w:szCs w:val="28"/>
        </w:rPr>
        <w:t>_________</w:t>
      </w:r>
    </w:p>
    <w:p w:rsidR="00C12C97" w:rsidRPr="00D474AA" w:rsidRDefault="00C215C3" w:rsidP="00D474AA">
      <w:pPr>
        <w:tabs>
          <w:tab w:val="left" w:pos="-426"/>
        </w:tabs>
        <w:autoSpaceDE w:val="0"/>
        <w:autoSpaceDN w:val="0"/>
        <w:adjustRightInd w:val="0"/>
        <w:ind w:left="-426"/>
        <w:jc w:val="center"/>
        <w:rPr>
          <w:color w:val="FFFFFF" w:themeColor="background1"/>
          <w:sz w:val="28"/>
          <w:szCs w:val="28"/>
        </w:rPr>
      </w:pPr>
      <w:r w:rsidRPr="00543DF6">
        <w:rPr>
          <w:color w:val="FFFFFF" w:themeColor="background1"/>
          <w:sz w:val="20"/>
          <w:szCs w:val="20"/>
        </w:rPr>
        <w:t>г. Кемерово</w:t>
      </w:r>
    </w:p>
    <w:p w:rsidR="007A4A5D" w:rsidRPr="007A4A5D" w:rsidRDefault="000131E2" w:rsidP="00630BEC">
      <w:pPr>
        <w:tabs>
          <w:tab w:val="left" w:pos="0"/>
        </w:tabs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7A4A5D">
        <w:rPr>
          <w:rFonts w:eastAsia="Arial Unicode MS"/>
          <w:b/>
          <w:sz w:val="28"/>
          <w:szCs w:val="28"/>
          <w:lang w:eastAsia="ru-RU"/>
        </w:rPr>
        <w:t>О</w:t>
      </w:r>
      <w:r w:rsidR="009B6A95">
        <w:rPr>
          <w:rFonts w:eastAsiaTheme="minorHAnsi"/>
          <w:b/>
          <w:bCs/>
          <w:sz w:val="28"/>
          <w:szCs w:val="28"/>
          <w:lang w:eastAsia="en-US"/>
        </w:rPr>
        <w:t>б утверждении П</w:t>
      </w:r>
      <w:r w:rsidR="0086404A">
        <w:rPr>
          <w:rFonts w:eastAsiaTheme="minorHAnsi"/>
          <w:b/>
          <w:bCs/>
          <w:sz w:val="28"/>
          <w:szCs w:val="28"/>
          <w:lang w:eastAsia="en-US"/>
        </w:rPr>
        <w:t>орядка</w:t>
      </w:r>
      <w:r w:rsidR="007A4A5D" w:rsidRPr="007A4A5D">
        <w:rPr>
          <w:rFonts w:eastAsiaTheme="minorHAnsi"/>
          <w:b/>
          <w:bCs/>
          <w:sz w:val="28"/>
          <w:szCs w:val="28"/>
          <w:lang w:eastAsia="en-US"/>
        </w:rPr>
        <w:t xml:space="preserve"> проведения органами</w:t>
      </w:r>
      <w:r w:rsidR="009B6A95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7A4A5D" w:rsidRPr="007A4A5D">
        <w:rPr>
          <w:rFonts w:eastAsiaTheme="minorHAnsi"/>
          <w:b/>
          <w:bCs/>
          <w:sz w:val="28"/>
          <w:szCs w:val="28"/>
          <w:lang w:eastAsia="en-US"/>
        </w:rPr>
        <w:t>исполнительной власти Кемеровской облас</w:t>
      </w:r>
      <w:r w:rsidR="009B6A95">
        <w:rPr>
          <w:rFonts w:eastAsiaTheme="minorHAnsi"/>
          <w:b/>
          <w:bCs/>
          <w:sz w:val="28"/>
          <w:szCs w:val="28"/>
          <w:lang w:eastAsia="en-US"/>
        </w:rPr>
        <w:t xml:space="preserve">ти оценки коррупционных </w:t>
      </w:r>
      <w:r w:rsidR="0086404A">
        <w:rPr>
          <w:rFonts w:eastAsiaTheme="minorHAnsi"/>
          <w:b/>
          <w:bCs/>
          <w:sz w:val="28"/>
          <w:szCs w:val="28"/>
          <w:lang w:eastAsia="en-US"/>
        </w:rPr>
        <w:t>рисков,</w:t>
      </w:r>
      <w:r w:rsidR="009B6A95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7A4A5D" w:rsidRPr="007A4A5D">
        <w:rPr>
          <w:rFonts w:eastAsiaTheme="minorHAnsi"/>
          <w:b/>
          <w:bCs/>
          <w:sz w:val="28"/>
          <w:szCs w:val="28"/>
          <w:lang w:eastAsia="en-US"/>
        </w:rPr>
        <w:t>возникающих при реализации ими своих полномочий</w:t>
      </w:r>
    </w:p>
    <w:p w:rsidR="0054205C" w:rsidRPr="00C3209F" w:rsidRDefault="0054205C" w:rsidP="002A5F89">
      <w:pPr>
        <w:tabs>
          <w:tab w:val="left" w:pos="426"/>
        </w:tabs>
        <w:ind w:firstLine="567"/>
        <w:jc w:val="center"/>
      </w:pPr>
    </w:p>
    <w:p w:rsidR="0054205C" w:rsidRDefault="0054205C" w:rsidP="002A5F89">
      <w:pPr>
        <w:pStyle w:val="ConsPlusNormal"/>
        <w:ind w:firstLine="567"/>
        <w:jc w:val="both"/>
      </w:pPr>
    </w:p>
    <w:p w:rsidR="0054205C" w:rsidRPr="002A5F89" w:rsidRDefault="0054205C" w:rsidP="002A5F8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F8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A4A5D" w:rsidRPr="002A5F89">
        <w:rPr>
          <w:rFonts w:ascii="Times New Roman" w:hAnsi="Times New Roman" w:cs="Times New Roman"/>
          <w:sz w:val="28"/>
          <w:szCs w:val="28"/>
        </w:rPr>
        <w:t>Законом Кемеровской области от 02.11.2017 № 97-ОЗ</w:t>
      </w:r>
      <w:r w:rsidR="00C3209F" w:rsidRPr="002A5F89">
        <w:rPr>
          <w:rFonts w:ascii="Times New Roman" w:hAnsi="Times New Roman" w:cs="Times New Roman"/>
          <w:sz w:val="28"/>
          <w:szCs w:val="28"/>
        </w:rPr>
        <w:t xml:space="preserve"> </w:t>
      </w:r>
      <w:r w:rsidR="007B6216">
        <w:rPr>
          <w:rFonts w:ascii="Times New Roman" w:hAnsi="Times New Roman" w:cs="Times New Roman"/>
          <w:sz w:val="28"/>
          <w:szCs w:val="28"/>
        </w:rPr>
        <w:br/>
        <w:t xml:space="preserve">«О регулировании отдельных вопросов в сфере противодействия коррупции» </w:t>
      </w:r>
      <w:r w:rsidR="000131E2" w:rsidRPr="002A5F89">
        <w:rPr>
          <w:rFonts w:ascii="Times New Roman" w:hAnsi="Times New Roman" w:cs="Times New Roman"/>
          <w:sz w:val="28"/>
          <w:szCs w:val="28"/>
        </w:rPr>
        <w:t>Коллегия Администраци</w:t>
      </w:r>
      <w:r w:rsidR="007A4A5D" w:rsidRPr="002A5F89">
        <w:rPr>
          <w:rFonts w:ascii="Times New Roman" w:hAnsi="Times New Roman" w:cs="Times New Roman"/>
          <w:sz w:val="28"/>
          <w:szCs w:val="28"/>
        </w:rPr>
        <w:t>и</w:t>
      </w:r>
      <w:r w:rsidR="000131E2" w:rsidRPr="002A5F89">
        <w:rPr>
          <w:rFonts w:ascii="Times New Roman" w:hAnsi="Times New Roman" w:cs="Times New Roman"/>
          <w:sz w:val="28"/>
          <w:szCs w:val="28"/>
        </w:rPr>
        <w:t xml:space="preserve"> Кемеровской области </w:t>
      </w:r>
      <w:r w:rsidR="000131E2" w:rsidRPr="002A5F89">
        <w:rPr>
          <w:rFonts w:ascii="Times New Roman" w:hAnsi="Times New Roman" w:cs="Times New Roman"/>
          <w:spacing w:val="82"/>
          <w:sz w:val="28"/>
          <w:szCs w:val="28"/>
        </w:rPr>
        <w:t>постановляет</w:t>
      </w:r>
      <w:r w:rsidRPr="002A5F89">
        <w:rPr>
          <w:rFonts w:ascii="Times New Roman" w:hAnsi="Times New Roman" w:cs="Times New Roman"/>
          <w:sz w:val="28"/>
          <w:szCs w:val="28"/>
        </w:rPr>
        <w:t>:</w:t>
      </w:r>
    </w:p>
    <w:p w:rsidR="002A5F89" w:rsidRDefault="0054205C" w:rsidP="002A5F89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F89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E35335" w:rsidRPr="002A5F89">
        <w:rPr>
          <w:rFonts w:ascii="Times New Roman" w:hAnsi="Times New Roman" w:cs="Times New Roman"/>
          <w:sz w:val="28"/>
          <w:szCs w:val="28"/>
        </w:rPr>
        <w:t>прилагаем</w:t>
      </w:r>
      <w:r w:rsidR="007A4A5D" w:rsidRPr="002A5F89">
        <w:rPr>
          <w:rFonts w:ascii="Times New Roman" w:hAnsi="Times New Roman" w:cs="Times New Roman"/>
          <w:sz w:val="28"/>
          <w:szCs w:val="28"/>
        </w:rPr>
        <w:t>ый</w:t>
      </w:r>
      <w:r w:rsidR="00E35335" w:rsidRPr="002A5F89">
        <w:rPr>
          <w:rFonts w:ascii="Times New Roman" w:hAnsi="Times New Roman" w:cs="Times New Roman"/>
          <w:sz w:val="28"/>
          <w:szCs w:val="28"/>
        </w:rPr>
        <w:t xml:space="preserve"> </w:t>
      </w:r>
      <w:hyperlink w:anchor="P41" w:history="1">
        <w:r w:rsidRPr="002A5F89">
          <w:rPr>
            <w:rFonts w:ascii="Times New Roman" w:hAnsi="Times New Roman" w:cs="Times New Roman"/>
            <w:sz w:val="28"/>
            <w:szCs w:val="28"/>
          </w:rPr>
          <w:t>По</w:t>
        </w:r>
        <w:r w:rsidR="007A4A5D" w:rsidRPr="002A5F89">
          <w:rPr>
            <w:rFonts w:ascii="Times New Roman" w:hAnsi="Times New Roman" w:cs="Times New Roman"/>
            <w:sz w:val="28"/>
            <w:szCs w:val="28"/>
          </w:rPr>
          <w:t>рядок</w:t>
        </w:r>
      </w:hyperlink>
      <w:r w:rsidRPr="002A5F89">
        <w:rPr>
          <w:rFonts w:ascii="Times New Roman" w:hAnsi="Times New Roman" w:cs="Times New Roman"/>
          <w:sz w:val="28"/>
          <w:szCs w:val="28"/>
        </w:rPr>
        <w:t xml:space="preserve"> </w:t>
      </w:r>
      <w:r w:rsidR="007A4A5D" w:rsidRPr="002A5F89">
        <w:rPr>
          <w:rFonts w:ascii="Times New Roman" w:hAnsi="Times New Roman" w:cs="Times New Roman"/>
          <w:sz w:val="28"/>
          <w:szCs w:val="28"/>
        </w:rPr>
        <w:t>проведения органами исполнительной власти К</w:t>
      </w:r>
      <w:r w:rsidR="00BC5C30">
        <w:rPr>
          <w:rFonts w:ascii="Times New Roman" w:hAnsi="Times New Roman" w:cs="Times New Roman"/>
          <w:sz w:val="28"/>
          <w:szCs w:val="28"/>
        </w:rPr>
        <w:t>емеровской области оценки корру</w:t>
      </w:r>
      <w:r w:rsidR="007A4A5D" w:rsidRPr="002A5F89">
        <w:rPr>
          <w:rFonts w:ascii="Times New Roman" w:hAnsi="Times New Roman" w:cs="Times New Roman"/>
          <w:sz w:val="28"/>
          <w:szCs w:val="28"/>
        </w:rPr>
        <w:t>п</w:t>
      </w:r>
      <w:r w:rsidR="00BC5C30">
        <w:rPr>
          <w:rFonts w:ascii="Times New Roman" w:hAnsi="Times New Roman" w:cs="Times New Roman"/>
          <w:sz w:val="28"/>
          <w:szCs w:val="28"/>
        </w:rPr>
        <w:t>ц</w:t>
      </w:r>
      <w:r w:rsidR="007A4A5D" w:rsidRPr="002A5F89">
        <w:rPr>
          <w:rFonts w:ascii="Times New Roman" w:hAnsi="Times New Roman" w:cs="Times New Roman"/>
          <w:sz w:val="28"/>
          <w:szCs w:val="28"/>
        </w:rPr>
        <w:t>ионных рисков, возникающих при реализации ими своих полномочий</w:t>
      </w:r>
      <w:r w:rsidRPr="002A5F89">
        <w:rPr>
          <w:rFonts w:ascii="Times New Roman" w:hAnsi="Times New Roman" w:cs="Times New Roman"/>
          <w:sz w:val="28"/>
          <w:szCs w:val="28"/>
        </w:rPr>
        <w:t>.</w:t>
      </w:r>
    </w:p>
    <w:p w:rsidR="002A5F89" w:rsidRDefault="00AA5494" w:rsidP="00630BEC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F89">
        <w:rPr>
          <w:rFonts w:ascii="Times New Roman" w:hAnsi="Times New Roman" w:cs="Times New Roman"/>
          <w:sz w:val="28"/>
          <w:szCs w:val="28"/>
        </w:rPr>
        <w:t xml:space="preserve">Руководителям органов исполнительной власти Кемеровской области, руководствуясь настоящим постановлением, </w:t>
      </w:r>
      <w:r w:rsidR="00886CEA" w:rsidRPr="002A5F89">
        <w:rPr>
          <w:rFonts w:ascii="Times New Roman" w:hAnsi="Times New Roman" w:cs="Times New Roman"/>
          <w:sz w:val="28"/>
          <w:szCs w:val="28"/>
        </w:rPr>
        <w:t xml:space="preserve">принять решение </w:t>
      </w:r>
      <w:r w:rsidR="00B50956" w:rsidRPr="002A5F89">
        <w:rPr>
          <w:rFonts w:ascii="Times New Roman" w:hAnsi="Times New Roman" w:cs="Times New Roman"/>
          <w:sz w:val="28"/>
          <w:szCs w:val="28"/>
        </w:rPr>
        <w:br/>
      </w:r>
      <w:r w:rsidR="00886CEA" w:rsidRPr="002A5F89">
        <w:rPr>
          <w:rFonts w:ascii="Times New Roman" w:hAnsi="Times New Roman" w:cs="Times New Roman"/>
          <w:sz w:val="28"/>
          <w:szCs w:val="28"/>
        </w:rPr>
        <w:t>о проведении</w:t>
      </w:r>
      <w:r w:rsidRPr="002A5F89">
        <w:rPr>
          <w:rFonts w:ascii="Times New Roman" w:hAnsi="Times New Roman" w:cs="Times New Roman"/>
          <w:sz w:val="28"/>
          <w:szCs w:val="28"/>
        </w:rPr>
        <w:t xml:space="preserve"> оценки коррупционных рисков, возникающих при реализации ими своих полномочий, в</w:t>
      </w:r>
      <w:r w:rsidR="004E6807">
        <w:rPr>
          <w:rFonts w:ascii="Times New Roman" w:hAnsi="Times New Roman" w:cs="Times New Roman"/>
          <w:sz w:val="28"/>
          <w:szCs w:val="28"/>
        </w:rPr>
        <w:t xml:space="preserve"> срок не позднее 01.01.2019</w:t>
      </w:r>
      <w:r w:rsidR="00886CEA" w:rsidRPr="002A5F89">
        <w:rPr>
          <w:rFonts w:ascii="Times New Roman" w:hAnsi="Times New Roman" w:cs="Times New Roman"/>
          <w:sz w:val="28"/>
          <w:szCs w:val="28"/>
        </w:rPr>
        <w:t>.</w:t>
      </w:r>
    </w:p>
    <w:p w:rsidR="002A5F89" w:rsidRPr="002A5F89" w:rsidRDefault="0058688C" w:rsidP="002A5F89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F89">
        <w:rPr>
          <w:rFonts w:ascii="Times New Roman" w:hAnsi="Times New Roman" w:cs="Times New Roman"/>
          <w:sz w:val="28"/>
          <w:szCs w:val="28"/>
        </w:rPr>
        <w:t>Настоящее постановление подлежит</w:t>
      </w:r>
      <w:r w:rsidRPr="002A5F89">
        <w:rPr>
          <w:rFonts w:ascii="Times New Roman" w:hAnsi="Times New Roman" w:cs="Times New Roman"/>
          <w:color w:val="000000"/>
          <w:sz w:val="28"/>
          <w:szCs w:val="28"/>
        </w:rPr>
        <w:t xml:space="preserve"> опубликованию на сайте «Электронный бюллетень Коллегии Администрации Кемеровской области».</w:t>
      </w:r>
    </w:p>
    <w:p w:rsidR="0058688C" w:rsidRPr="002A5F89" w:rsidRDefault="0058688C" w:rsidP="002A5F89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F8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оставляю </w:t>
      </w:r>
      <w:r w:rsidR="0093168E" w:rsidRPr="002A5F89">
        <w:rPr>
          <w:rFonts w:ascii="Times New Roman" w:hAnsi="Times New Roman" w:cs="Times New Roman"/>
          <w:sz w:val="28"/>
          <w:szCs w:val="28"/>
        </w:rPr>
        <w:br/>
      </w:r>
      <w:r w:rsidRPr="002A5F89">
        <w:rPr>
          <w:rFonts w:ascii="Times New Roman" w:hAnsi="Times New Roman" w:cs="Times New Roman"/>
          <w:sz w:val="28"/>
          <w:szCs w:val="28"/>
        </w:rPr>
        <w:t>за собой.</w:t>
      </w:r>
    </w:p>
    <w:p w:rsidR="009B6A95" w:rsidRDefault="009B6A95" w:rsidP="002A5F89">
      <w:pPr>
        <w:pStyle w:val="a3"/>
        <w:widowControl w:val="0"/>
        <w:tabs>
          <w:tab w:val="left" w:pos="851"/>
          <w:tab w:val="left" w:pos="993"/>
        </w:tabs>
        <w:spacing w:before="0" w:after="0"/>
        <w:ind w:firstLine="567"/>
        <w:jc w:val="both"/>
        <w:rPr>
          <w:sz w:val="28"/>
          <w:szCs w:val="28"/>
        </w:rPr>
      </w:pPr>
    </w:p>
    <w:p w:rsidR="009B6A95" w:rsidRDefault="009B6A95" w:rsidP="009B6A95">
      <w:pPr>
        <w:pStyle w:val="a3"/>
        <w:widowControl w:val="0"/>
        <w:tabs>
          <w:tab w:val="left" w:pos="851"/>
          <w:tab w:val="left" w:pos="993"/>
        </w:tabs>
        <w:spacing w:before="0" w:after="0"/>
        <w:jc w:val="both"/>
        <w:rPr>
          <w:sz w:val="28"/>
          <w:szCs w:val="28"/>
        </w:rPr>
      </w:pPr>
    </w:p>
    <w:p w:rsidR="009B6A95" w:rsidRPr="009B6A95" w:rsidRDefault="009B6A95" w:rsidP="009B6A95">
      <w:pPr>
        <w:pStyle w:val="a3"/>
        <w:widowControl w:val="0"/>
        <w:tabs>
          <w:tab w:val="left" w:pos="851"/>
          <w:tab w:val="left" w:pos="993"/>
        </w:tabs>
        <w:spacing w:before="0" w:after="0"/>
        <w:jc w:val="both"/>
        <w:rPr>
          <w:sz w:val="28"/>
          <w:szCs w:val="28"/>
        </w:rPr>
      </w:pPr>
    </w:p>
    <w:p w:rsidR="004B4356" w:rsidRPr="004B4356" w:rsidRDefault="00D474AA" w:rsidP="004B4356">
      <w:pPr>
        <w:pStyle w:val="ConsPlusNormal"/>
        <w:tabs>
          <w:tab w:val="left" w:pos="0"/>
          <w:tab w:val="left" w:pos="326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И.о.</w:t>
      </w:r>
      <w:r w:rsidR="005F0562">
        <w:rPr>
          <w:rFonts w:ascii="Times New Roman" w:hAnsi="Times New Roman" w:cs="Times New Roman"/>
          <w:sz w:val="28"/>
          <w:szCs w:val="28"/>
        </w:rPr>
        <w:t xml:space="preserve"> Губернатор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4B4356" w:rsidRPr="004B4356" w:rsidRDefault="004B4356" w:rsidP="004B4356">
      <w:pPr>
        <w:pStyle w:val="ConsPlusNormal"/>
        <w:tabs>
          <w:tab w:val="left" w:pos="0"/>
          <w:tab w:val="left" w:pos="9072"/>
        </w:tabs>
        <w:rPr>
          <w:rFonts w:ascii="Times New Roman" w:hAnsi="Times New Roman" w:cs="Times New Roman"/>
          <w:sz w:val="28"/>
          <w:szCs w:val="28"/>
        </w:rPr>
      </w:pPr>
      <w:r w:rsidRPr="004B4356">
        <w:rPr>
          <w:rFonts w:ascii="Times New Roman" w:hAnsi="Times New Roman" w:cs="Times New Roman"/>
          <w:sz w:val="28"/>
          <w:szCs w:val="28"/>
        </w:rPr>
        <w:t xml:space="preserve">Кемеровской области                                                                       </w:t>
      </w:r>
      <w:r w:rsidR="00D474A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474AA">
        <w:rPr>
          <w:rFonts w:ascii="Times New Roman" w:hAnsi="Times New Roman" w:cs="Times New Roman"/>
          <w:sz w:val="28"/>
          <w:szCs w:val="28"/>
        </w:rPr>
        <w:t>В.Н. Телегин</w:t>
      </w:r>
    </w:p>
    <w:p w:rsidR="007A4A5D" w:rsidRDefault="007A4A5D" w:rsidP="004B4356">
      <w:pPr>
        <w:pStyle w:val="ConsPlusNormal"/>
        <w:jc w:val="both"/>
      </w:pPr>
    </w:p>
    <w:p w:rsidR="007A4A5D" w:rsidRDefault="007A4A5D" w:rsidP="002276B2">
      <w:pPr>
        <w:pStyle w:val="ConsPlusNormal"/>
        <w:jc w:val="both"/>
      </w:pPr>
    </w:p>
    <w:p w:rsidR="007A4A5D" w:rsidRDefault="007A4A5D" w:rsidP="002276B2">
      <w:pPr>
        <w:pStyle w:val="ConsPlusNormal"/>
        <w:jc w:val="both"/>
      </w:pPr>
    </w:p>
    <w:p w:rsidR="007A4A5D" w:rsidRDefault="007A4A5D" w:rsidP="002276B2">
      <w:pPr>
        <w:pStyle w:val="ConsPlusNormal"/>
        <w:jc w:val="both"/>
      </w:pPr>
    </w:p>
    <w:p w:rsidR="007A4A5D" w:rsidRDefault="007A4A5D" w:rsidP="002276B2">
      <w:pPr>
        <w:pStyle w:val="ConsPlusNormal"/>
        <w:jc w:val="both"/>
      </w:pPr>
    </w:p>
    <w:p w:rsidR="0054205C" w:rsidRPr="002276B2" w:rsidRDefault="007554D1" w:rsidP="00A5465A">
      <w:pPr>
        <w:pStyle w:val="ConsPlusNormal"/>
        <w:tabs>
          <w:tab w:val="left" w:pos="2977"/>
        </w:tabs>
        <w:ind w:left="425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A5465A" w:rsidRDefault="00A5465A" w:rsidP="00A5465A">
      <w:pPr>
        <w:pStyle w:val="ConsPlusNormal"/>
        <w:tabs>
          <w:tab w:val="left" w:pos="2977"/>
        </w:tabs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276B2" w:rsidRPr="002276B2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Коллегии </w:t>
      </w:r>
    </w:p>
    <w:p w:rsidR="009B6A95" w:rsidRDefault="002276B2" w:rsidP="004D4326">
      <w:pPr>
        <w:pStyle w:val="ConsPlusNormal"/>
        <w:tabs>
          <w:tab w:val="left" w:pos="2977"/>
        </w:tabs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2276B2">
        <w:rPr>
          <w:rFonts w:ascii="Times New Roman" w:hAnsi="Times New Roman" w:cs="Times New Roman"/>
          <w:sz w:val="28"/>
          <w:szCs w:val="28"/>
        </w:rPr>
        <w:t>Администрации</w:t>
      </w:r>
      <w:r w:rsidR="00A5465A">
        <w:rPr>
          <w:rFonts w:ascii="Times New Roman" w:hAnsi="Times New Roman" w:cs="Times New Roman"/>
          <w:sz w:val="28"/>
          <w:szCs w:val="28"/>
        </w:rPr>
        <w:t xml:space="preserve"> </w:t>
      </w:r>
      <w:r w:rsidRPr="002276B2">
        <w:rPr>
          <w:rFonts w:ascii="Times New Roman" w:hAnsi="Times New Roman" w:cs="Times New Roman"/>
          <w:sz w:val="28"/>
          <w:szCs w:val="28"/>
        </w:rPr>
        <w:t xml:space="preserve">Кемеровской </w:t>
      </w:r>
      <w:r w:rsidR="0054205C" w:rsidRPr="002276B2">
        <w:rPr>
          <w:rFonts w:ascii="Times New Roman" w:hAnsi="Times New Roman" w:cs="Times New Roman"/>
          <w:sz w:val="28"/>
          <w:szCs w:val="28"/>
        </w:rPr>
        <w:t>области</w:t>
      </w:r>
      <w:bookmarkStart w:id="1" w:name="P41"/>
      <w:bookmarkEnd w:id="1"/>
    </w:p>
    <w:p w:rsidR="004D4326" w:rsidRDefault="001A53F9" w:rsidP="004D4326">
      <w:pPr>
        <w:pStyle w:val="ConsPlusNormal"/>
        <w:tabs>
          <w:tab w:val="left" w:pos="2977"/>
        </w:tabs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 октября 2018 г. № 447</w:t>
      </w:r>
    </w:p>
    <w:p w:rsidR="004D4326" w:rsidRDefault="004D4326" w:rsidP="004D4326">
      <w:pPr>
        <w:pStyle w:val="ConsPlusNormal"/>
        <w:tabs>
          <w:tab w:val="left" w:pos="2977"/>
        </w:tabs>
        <w:ind w:left="4253"/>
        <w:jc w:val="center"/>
        <w:rPr>
          <w:rFonts w:ascii="Times New Roman" w:hAnsi="Times New Roman" w:cs="Times New Roman"/>
          <w:sz w:val="28"/>
          <w:szCs w:val="28"/>
        </w:rPr>
      </w:pPr>
    </w:p>
    <w:p w:rsidR="004D4326" w:rsidRDefault="004D4326" w:rsidP="004D4326">
      <w:pPr>
        <w:pStyle w:val="ConsPlusNormal"/>
        <w:tabs>
          <w:tab w:val="left" w:pos="2977"/>
        </w:tabs>
        <w:ind w:left="4253"/>
        <w:jc w:val="center"/>
        <w:rPr>
          <w:rFonts w:ascii="Times New Roman" w:hAnsi="Times New Roman" w:cs="Times New Roman"/>
          <w:sz w:val="28"/>
          <w:szCs w:val="28"/>
        </w:rPr>
      </w:pPr>
    </w:p>
    <w:p w:rsidR="004D4326" w:rsidRDefault="004D4326" w:rsidP="004D4326">
      <w:pPr>
        <w:pStyle w:val="ConsPlusNormal"/>
        <w:tabs>
          <w:tab w:val="left" w:pos="2977"/>
        </w:tabs>
        <w:ind w:left="4253"/>
        <w:jc w:val="center"/>
        <w:rPr>
          <w:rFonts w:ascii="Times New Roman" w:hAnsi="Times New Roman" w:cs="Times New Roman"/>
          <w:sz w:val="28"/>
          <w:szCs w:val="28"/>
        </w:rPr>
      </w:pPr>
    </w:p>
    <w:p w:rsidR="0054205C" w:rsidRPr="004D4326" w:rsidRDefault="00AE32FE" w:rsidP="004D432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hyperlink w:anchor="P41" w:history="1">
        <w:r w:rsidR="007A4A5D" w:rsidRPr="004D4326">
          <w:rPr>
            <w:rFonts w:ascii="Times New Roman" w:hAnsi="Times New Roman" w:cs="Times New Roman"/>
            <w:b/>
            <w:sz w:val="28"/>
            <w:szCs w:val="28"/>
          </w:rPr>
          <w:t>Порядок</w:t>
        </w:r>
      </w:hyperlink>
      <w:r w:rsidR="007A4A5D" w:rsidRPr="004D4326">
        <w:rPr>
          <w:rFonts w:ascii="Times New Roman" w:hAnsi="Times New Roman" w:cs="Times New Roman"/>
          <w:b/>
          <w:sz w:val="28"/>
          <w:szCs w:val="28"/>
        </w:rPr>
        <w:t xml:space="preserve"> проведения органами исполнительной власти Кемеровской области оценки </w:t>
      </w:r>
      <w:r w:rsidR="009B6A95" w:rsidRPr="004D4326">
        <w:rPr>
          <w:rFonts w:ascii="Times New Roman" w:hAnsi="Times New Roman" w:cs="Times New Roman"/>
          <w:b/>
          <w:sz w:val="28"/>
          <w:szCs w:val="28"/>
        </w:rPr>
        <w:t>коррупционных</w:t>
      </w:r>
      <w:r w:rsidR="007A4A5D" w:rsidRPr="004D4326">
        <w:rPr>
          <w:rFonts w:ascii="Times New Roman" w:hAnsi="Times New Roman" w:cs="Times New Roman"/>
          <w:b/>
          <w:sz w:val="28"/>
          <w:szCs w:val="28"/>
        </w:rPr>
        <w:t xml:space="preserve"> рисков, возникающих при реализации ими своих полномочий</w:t>
      </w:r>
    </w:p>
    <w:p w:rsidR="00630BEC" w:rsidRDefault="00630BEC" w:rsidP="005257F7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FDC" w:rsidRPr="00CD4FDC" w:rsidRDefault="0054205C" w:rsidP="00F1076F">
      <w:pPr>
        <w:pStyle w:val="af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bookmarkStart w:id="2" w:name="P54"/>
      <w:bookmarkEnd w:id="2"/>
      <w:r w:rsidRPr="00CD4FDC">
        <w:rPr>
          <w:sz w:val="28"/>
          <w:szCs w:val="28"/>
        </w:rPr>
        <w:t>Настоящи</w:t>
      </w:r>
      <w:r w:rsidR="00CD4FDC" w:rsidRPr="00CD4FDC">
        <w:rPr>
          <w:sz w:val="28"/>
          <w:szCs w:val="28"/>
        </w:rPr>
        <w:t>й</w:t>
      </w:r>
      <w:r w:rsidRPr="00CD4FDC">
        <w:rPr>
          <w:sz w:val="28"/>
          <w:szCs w:val="28"/>
        </w:rPr>
        <w:t xml:space="preserve"> </w:t>
      </w:r>
      <w:r w:rsidR="00EB2625" w:rsidRPr="00CD4FDC">
        <w:rPr>
          <w:sz w:val="28"/>
          <w:szCs w:val="28"/>
        </w:rPr>
        <w:t>Поряд</w:t>
      </w:r>
      <w:r w:rsidR="00CD4FDC" w:rsidRPr="00CD4FDC">
        <w:rPr>
          <w:sz w:val="28"/>
          <w:szCs w:val="28"/>
        </w:rPr>
        <w:t>ок</w:t>
      </w:r>
      <w:r w:rsidR="00EB2625" w:rsidRPr="00CD4FDC">
        <w:rPr>
          <w:sz w:val="28"/>
          <w:szCs w:val="28"/>
        </w:rPr>
        <w:t xml:space="preserve"> проведения органами исполнительной власти Кемеровской области оценки коррупционных рисков, возникающих при реализации ими своих полномочий </w:t>
      </w:r>
      <w:r w:rsidR="001F4A36" w:rsidRPr="00CD4FDC">
        <w:rPr>
          <w:sz w:val="28"/>
          <w:szCs w:val="28"/>
        </w:rPr>
        <w:t xml:space="preserve"> (далее – </w:t>
      </w:r>
      <w:r w:rsidR="007A4A5D" w:rsidRPr="00CD4FDC">
        <w:rPr>
          <w:sz w:val="28"/>
          <w:szCs w:val="28"/>
        </w:rPr>
        <w:t>Порядок</w:t>
      </w:r>
      <w:r w:rsidR="001F4A36" w:rsidRPr="00CD4FDC">
        <w:rPr>
          <w:sz w:val="28"/>
          <w:szCs w:val="28"/>
        </w:rPr>
        <w:t>)</w:t>
      </w:r>
      <w:r w:rsidR="004D4326">
        <w:rPr>
          <w:sz w:val="28"/>
          <w:szCs w:val="28"/>
        </w:rPr>
        <w:t>,</w:t>
      </w:r>
      <w:r w:rsidR="001F4A36" w:rsidRPr="00CD4FDC">
        <w:rPr>
          <w:sz w:val="28"/>
          <w:szCs w:val="28"/>
        </w:rPr>
        <w:t xml:space="preserve"> </w:t>
      </w:r>
      <w:r w:rsidR="00CD4FDC" w:rsidRPr="00CD4FDC">
        <w:rPr>
          <w:sz w:val="28"/>
          <w:szCs w:val="28"/>
        </w:rPr>
        <w:t>установлен</w:t>
      </w:r>
      <w:r w:rsidR="00CD4FDC">
        <w:rPr>
          <w:sz w:val="28"/>
          <w:szCs w:val="28"/>
        </w:rPr>
        <w:t xml:space="preserve"> в целях</w:t>
      </w:r>
      <w:r w:rsidR="00CD4FDC" w:rsidRPr="00CD4FDC">
        <w:rPr>
          <w:sz w:val="28"/>
          <w:szCs w:val="28"/>
        </w:rPr>
        <w:t>:</w:t>
      </w:r>
    </w:p>
    <w:p w:rsidR="00CD4FDC" w:rsidRDefault="00CD4FDC" w:rsidP="00F1076F">
      <w:pPr>
        <w:pStyle w:val="af"/>
        <w:numPr>
          <w:ilvl w:val="0"/>
          <w:numId w:val="4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CD4FDC">
        <w:rPr>
          <w:sz w:val="28"/>
          <w:szCs w:val="28"/>
        </w:rPr>
        <w:t xml:space="preserve"> </w:t>
      </w:r>
      <w:r w:rsidRPr="00CD4FDC">
        <w:rPr>
          <w:rFonts w:eastAsiaTheme="minorHAnsi"/>
          <w:sz w:val="28"/>
          <w:szCs w:val="28"/>
          <w:lang w:eastAsia="en-US"/>
        </w:rPr>
        <w:t xml:space="preserve">выявления функций органов исполнительной власти  Кемеровской области, при реализации которых наиболее вероятно возникновение коррупции (далее </w:t>
      </w:r>
      <w:r>
        <w:rPr>
          <w:rFonts w:eastAsiaTheme="minorHAnsi"/>
          <w:sz w:val="28"/>
          <w:szCs w:val="28"/>
          <w:lang w:eastAsia="en-US"/>
        </w:rPr>
        <w:t>- коррупционно-опасные функции);</w:t>
      </w:r>
    </w:p>
    <w:p w:rsidR="00CD4FDC" w:rsidRPr="000B2B17" w:rsidRDefault="00CD4FDC" w:rsidP="000B2B17">
      <w:pPr>
        <w:pStyle w:val="af"/>
        <w:numPr>
          <w:ilvl w:val="0"/>
          <w:numId w:val="4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CD4FDC">
        <w:rPr>
          <w:rFonts w:eastAsiaTheme="minorHAnsi"/>
          <w:sz w:val="28"/>
          <w:szCs w:val="28"/>
          <w:lang w:eastAsia="en-US"/>
        </w:rPr>
        <w:t>формирования перечней должностей государственной гражданской службы</w:t>
      </w:r>
      <w:r w:rsidR="000B2B17">
        <w:rPr>
          <w:rFonts w:eastAsiaTheme="minorHAnsi"/>
          <w:sz w:val="28"/>
          <w:szCs w:val="28"/>
          <w:lang w:eastAsia="en-US"/>
        </w:rPr>
        <w:t xml:space="preserve"> Кемеровской области</w:t>
      </w:r>
      <w:r w:rsidR="004D4326">
        <w:rPr>
          <w:rFonts w:eastAsiaTheme="minorHAnsi"/>
          <w:sz w:val="28"/>
          <w:szCs w:val="28"/>
          <w:lang w:eastAsia="en-US"/>
        </w:rPr>
        <w:t xml:space="preserve"> </w:t>
      </w:r>
      <w:r w:rsidR="000B2B17">
        <w:rPr>
          <w:rFonts w:eastAsiaTheme="minorHAnsi"/>
          <w:sz w:val="28"/>
          <w:szCs w:val="28"/>
          <w:lang w:eastAsia="en-US"/>
        </w:rPr>
        <w:t>для включения их в перечни, предусмотренные</w:t>
      </w:r>
      <w:r w:rsidRPr="00CD4FDC">
        <w:rPr>
          <w:rFonts w:eastAsiaTheme="minorHAnsi"/>
          <w:sz w:val="28"/>
          <w:szCs w:val="28"/>
          <w:lang w:eastAsia="en-US"/>
        </w:rPr>
        <w:t xml:space="preserve"> </w:t>
      </w:r>
      <w:hyperlink r:id="rId10" w:history="1">
        <w:r w:rsidRPr="00CD4FDC">
          <w:rPr>
            <w:rFonts w:eastAsiaTheme="minorHAnsi"/>
            <w:sz w:val="28"/>
            <w:szCs w:val="28"/>
            <w:lang w:eastAsia="en-US"/>
          </w:rPr>
          <w:t>абзацем вторым пункта 1-1</w:t>
        </w:r>
      </w:hyperlink>
      <w:r w:rsidRPr="00CD4FDC">
        <w:rPr>
          <w:rFonts w:eastAsiaTheme="minorHAnsi"/>
          <w:sz w:val="28"/>
          <w:szCs w:val="28"/>
          <w:lang w:eastAsia="en-US"/>
        </w:rPr>
        <w:t xml:space="preserve">, </w:t>
      </w:r>
      <w:hyperlink r:id="rId11" w:history="1">
        <w:r w:rsidRPr="00CD4FDC">
          <w:rPr>
            <w:rFonts w:eastAsiaTheme="minorHAnsi"/>
            <w:sz w:val="28"/>
            <w:szCs w:val="28"/>
            <w:lang w:eastAsia="en-US"/>
          </w:rPr>
          <w:t>пунктом 3-1 статьи 25</w:t>
        </w:r>
      </w:hyperlink>
      <w:r w:rsidR="000B2B17">
        <w:t xml:space="preserve"> </w:t>
      </w:r>
      <w:r w:rsidRPr="000B2B17">
        <w:rPr>
          <w:rFonts w:eastAsiaTheme="minorHAnsi"/>
          <w:sz w:val="28"/>
          <w:szCs w:val="28"/>
          <w:lang w:eastAsia="en-US"/>
        </w:rPr>
        <w:t xml:space="preserve">и </w:t>
      </w:r>
      <w:hyperlink r:id="rId12" w:history="1">
        <w:r w:rsidRPr="000B2B17">
          <w:rPr>
            <w:rFonts w:eastAsiaTheme="minorHAnsi"/>
            <w:sz w:val="28"/>
            <w:szCs w:val="28"/>
            <w:lang w:eastAsia="en-US"/>
          </w:rPr>
          <w:t>подпунктом 2 пункта 1 статьи 28</w:t>
        </w:r>
      </w:hyperlink>
      <w:r w:rsidRPr="000B2B17">
        <w:rPr>
          <w:rFonts w:eastAsiaTheme="minorHAnsi"/>
          <w:sz w:val="28"/>
          <w:szCs w:val="28"/>
          <w:lang w:eastAsia="en-US"/>
        </w:rPr>
        <w:t xml:space="preserve"> Закона Кемеровской </w:t>
      </w:r>
      <w:r w:rsidRPr="001C3F0C">
        <w:rPr>
          <w:rFonts w:eastAsiaTheme="minorHAnsi"/>
          <w:sz w:val="28"/>
          <w:szCs w:val="28"/>
          <w:lang w:eastAsia="en-US"/>
        </w:rPr>
        <w:t>области</w:t>
      </w:r>
      <w:r w:rsidR="000B2B17" w:rsidRPr="001C3F0C">
        <w:rPr>
          <w:rFonts w:eastAsiaTheme="minorHAnsi"/>
          <w:sz w:val="28"/>
          <w:szCs w:val="28"/>
          <w:lang w:eastAsia="en-US"/>
        </w:rPr>
        <w:t xml:space="preserve"> </w:t>
      </w:r>
      <w:r w:rsidR="00C061B3" w:rsidRPr="001C3F0C">
        <w:rPr>
          <w:rFonts w:eastAsiaTheme="minorHAnsi"/>
          <w:sz w:val="28"/>
          <w:szCs w:val="28"/>
          <w:lang w:eastAsia="en-US"/>
        </w:rPr>
        <w:t>от</w:t>
      </w:r>
      <w:r w:rsidR="001C3F0C" w:rsidRPr="001C3F0C">
        <w:rPr>
          <w:rFonts w:eastAsiaTheme="minorHAnsi"/>
          <w:sz w:val="28"/>
          <w:szCs w:val="28"/>
          <w:lang w:eastAsia="en-US"/>
        </w:rPr>
        <w:t xml:space="preserve"> 01.08.2005</w:t>
      </w:r>
      <w:r w:rsidR="00C061B3" w:rsidRPr="001C3F0C">
        <w:rPr>
          <w:rFonts w:eastAsiaTheme="minorHAnsi"/>
          <w:sz w:val="28"/>
          <w:szCs w:val="28"/>
          <w:lang w:eastAsia="en-US"/>
        </w:rPr>
        <w:t xml:space="preserve"> №</w:t>
      </w:r>
      <w:r w:rsidR="001C3F0C" w:rsidRPr="001C3F0C">
        <w:rPr>
          <w:rFonts w:eastAsiaTheme="minorHAnsi"/>
          <w:sz w:val="28"/>
          <w:szCs w:val="28"/>
          <w:lang w:eastAsia="en-US"/>
        </w:rPr>
        <w:t>103-ОЗ</w:t>
      </w:r>
      <w:r w:rsidR="00C061B3" w:rsidRPr="001C3F0C">
        <w:rPr>
          <w:rFonts w:eastAsiaTheme="minorHAnsi"/>
          <w:sz w:val="28"/>
          <w:szCs w:val="28"/>
          <w:lang w:eastAsia="en-US"/>
        </w:rPr>
        <w:t xml:space="preserve"> </w:t>
      </w:r>
      <w:r w:rsidR="001C3F0C">
        <w:rPr>
          <w:rFonts w:eastAsiaTheme="minorHAnsi"/>
          <w:sz w:val="28"/>
          <w:szCs w:val="28"/>
          <w:lang w:eastAsia="en-US"/>
        </w:rPr>
        <w:br/>
      </w:r>
      <w:r w:rsidRPr="001C3F0C">
        <w:rPr>
          <w:rFonts w:eastAsiaTheme="minorHAnsi"/>
          <w:sz w:val="28"/>
          <w:szCs w:val="28"/>
          <w:lang w:eastAsia="en-US"/>
        </w:rPr>
        <w:t>«О</w:t>
      </w:r>
      <w:r w:rsidRPr="000B2B17">
        <w:rPr>
          <w:rFonts w:eastAsiaTheme="minorHAnsi"/>
          <w:sz w:val="28"/>
          <w:szCs w:val="28"/>
          <w:lang w:eastAsia="en-US"/>
        </w:rPr>
        <w:t xml:space="preserve"> государственных должностях Кемеровской области и государственной гражданс</w:t>
      </w:r>
      <w:r w:rsidR="00C901BC" w:rsidRPr="000B2B17">
        <w:rPr>
          <w:rFonts w:eastAsiaTheme="minorHAnsi"/>
          <w:sz w:val="28"/>
          <w:szCs w:val="28"/>
          <w:lang w:eastAsia="en-US"/>
        </w:rPr>
        <w:t>кой службе Кемеровской области»</w:t>
      </w:r>
      <w:r w:rsidR="00ED0BE7" w:rsidRPr="000B2B17">
        <w:rPr>
          <w:rFonts w:eastAsiaTheme="minorHAnsi"/>
          <w:sz w:val="28"/>
          <w:szCs w:val="28"/>
          <w:lang w:eastAsia="en-US"/>
        </w:rPr>
        <w:t xml:space="preserve"> (далее – до</w:t>
      </w:r>
      <w:r w:rsidR="004D4326">
        <w:rPr>
          <w:rFonts w:eastAsiaTheme="minorHAnsi"/>
          <w:sz w:val="28"/>
          <w:szCs w:val="28"/>
          <w:lang w:eastAsia="en-US"/>
        </w:rPr>
        <w:t>лжности</w:t>
      </w:r>
      <w:r w:rsidR="00ED0BE7" w:rsidRPr="000B2B17">
        <w:rPr>
          <w:rFonts w:eastAsiaTheme="minorHAnsi"/>
          <w:sz w:val="28"/>
          <w:szCs w:val="28"/>
          <w:lang w:eastAsia="en-US"/>
        </w:rPr>
        <w:t xml:space="preserve"> государственной гражданской службы, замещение которых связано</w:t>
      </w:r>
      <w:r w:rsidR="000B2B17">
        <w:rPr>
          <w:rFonts w:eastAsiaTheme="minorHAnsi"/>
          <w:sz w:val="28"/>
          <w:szCs w:val="28"/>
          <w:lang w:eastAsia="en-US"/>
        </w:rPr>
        <w:t xml:space="preserve"> </w:t>
      </w:r>
      <w:r w:rsidR="00ED0BE7" w:rsidRPr="000B2B17">
        <w:rPr>
          <w:rFonts w:eastAsiaTheme="minorHAnsi"/>
          <w:sz w:val="28"/>
          <w:szCs w:val="28"/>
          <w:lang w:eastAsia="en-US"/>
        </w:rPr>
        <w:t>с коррупционными рисками</w:t>
      </w:r>
      <w:r w:rsidR="00DE0E6B">
        <w:rPr>
          <w:rFonts w:eastAsiaTheme="minorHAnsi"/>
          <w:sz w:val="28"/>
          <w:szCs w:val="28"/>
          <w:lang w:eastAsia="en-US"/>
        </w:rPr>
        <w:t>)</w:t>
      </w:r>
      <w:r w:rsidR="00C901BC" w:rsidRPr="000B2B17">
        <w:rPr>
          <w:rFonts w:eastAsiaTheme="minorHAnsi"/>
          <w:sz w:val="28"/>
          <w:szCs w:val="28"/>
          <w:lang w:eastAsia="en-US"/>
        </w:rPr>
        <w:t>;</w:t>
      </w:r>
    </w:p>
    <w:p w:rsidR="00C901BC" w:rsidRPr="00C901BC" w:rsidRDefault="00C901BC" w:rsidP="00F1076F">
      <w:pPr>
        <w:pStyle w:val="af"/>
        <w:numPr>
          <w:ilvl w:val="0"/>
          <w:numId w:val="4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CD4FDC">
        <w:rPr>
          <w:rFonts w:eastAsiaTheme="minorHAnsi"/>
          <w:sz w:val="28"/>
          <w:szCs w:val="28"/>
          <w:lang w:eastAsia="en-US"/>
        </w:rPr>
        <w:t>принятия мер по проти</w:t>
      </w:r>
      <w:r>
        <w:rPr>
          <w:rFonts w:eastAsiaTheme="minorHAnsi"/>
          <w:sz w:val="28"/>
          <w:szCs w:val="28"/>
          <w:lang w:eastAsia="en-US"/>
        </w:rPr>
        <w:t>водействию коррупции.</w:t>
      </w:r>
    </w:p>
    <w:p w:rsidR="00AD5337" w:rsidRDefault="00AD5337" w:rsidP="00706215">
      <w:pPr>
        <w:pStyle w:val="af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AD5337">
        <w:rPr>
          <w:rFonts w:eastAsiaTheme="minorHAnsi"/>
          <w:bCs/>
          <w:sz w:val="28"/>
          <w:szCs w:val="28"/>
          <w:lang w:eastAsia="en-US"/>
        </w:rPr>
        <w:t xml:space="preserve">Под оценкой коррупционных рисков понимается процесс выявления коррупционно-опасных функций, а именно функций по контролю </w:t>
      </w:r>
      <w:r w:rsidR="00706215">
        <w:rPr>
          <w:rFonts w:eastAsiaTheme="minorHAnsi"/>
          <w:bCs/>
          <w:sz w:val="28"/>
          <w:szCs w:val="28"/>
          <w:lang w:eastAsia="en-US"/>
        </w:rPr>
        <w:br/>
      </w:r>
      <w:r w:rsidRPr="00AD5337">
        <w:rPr>
          <w:rFonts w:eastAsiaTheme="minorHAnsi"/>
          <w:bCs/>
          <w:sz w:val="28"/>
          <w:szCs w:val="28"/>
          <w:lang w:eastAsia="en-US"/>
        </w:rPr>
        <w:t>и надзору, управлению государственным имуществом, оказанию государственных услуг, а также разрешительных, регистрационных функций.</w:t>
      </w:r>
    </w:p>
    <w:p w:rsidR="00EC2D79" w:rsidRPr="00BE1F38" w:rsidRDefault="007554D1" w:rsidP="00BE1F38">
      <w:pPr>
        <w:pStyle w:val="af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Применительно к настоящему П</w:t>
      </w:r>
      <w:r w:rsidR="00C901BC">
        <w:rPr>
          <w:rFonts w:eastAsiaTheme="minorHAnsi"/>
          <w:bCs/>
          <w:sz w:val="28"/>
          <w:szCs w:val="28"/>
          <w:lang w:eastAsia="en-US"/>
        </w:rPr>
        <w:t xml:space="preserve">орядку </w:t>
      </w:r>
      <w:r w:rsidR="00F1076F">
        <w:rPr>
          <w:rFonts w:eastAsiaTheme="minorHAnsi"/>
          <w:bCs/>
          <w:sz w:val="28"/>
          <w:szCs w:val="28"/>
          <w:lang w:eastAsia="en-US"/>
        </w:rPr>
        <w:t>используются понятия, ус</w:t>
      </w:r>
      <w:r w:rsidR="001D6D11">
        <w:rPr>
          <w:rFonts w:eastAsiaTheme="minorHAnsi"/>
          <w:bCs/>
          <w:sz w:val="28"/>
          <w:szCs w:val="28"/>
          <w:lang w:eastAsia="en-US"/>
        </w:rPr>
        <w:t xml:space="preserve">тановленные Федеральным законом </w:t>
      </w:r>
      <w:r w:rsidR="00F1076F" w:rsidRPr="00F1076F">
        <w:rPr>
          <w:rFonts w:eastAsiaTheme="minorHAnsi"/>
          <w:bCs/>
          <w:sz w:val="28"/>
          <w:szCs w:val="28"/>
          <w:lang w:eastAsia="en-US"/>
        </w:rPr>
        <w:t xml:space="preserve">от 25.12.2008 </w:t>
      </w:r>
      <w:r w:rsidR="00F1076F">
        <w:rPr>
          <w:rFonts w:eastAsiaTheme="minorHAnsi"/>
          <w:bCs/>
          <w:sz w:val="28"/>
          <w:szCs w:val="28"/>
          <w:lang w:eastAsia="en-US"/>
        </w:rPr>
        <w:t xml:space="preserve">№ 273-ФЗ </w:t>
      </w:r>
      <w:r w:rsidR="00F1076F">
        <w:rPr>
          <w:rFonts w:eastAsiaTheme="minorHAnsi"/>
          <w:bCs/>
          <w:sz w:val="28"/>
          <w:szCs w:val="28"/>
          <w:lang w:eastAsia="en-US"/>
        </w:rPr>
        <w:br/>
        <w:t>«</w:t>
      </w:r>
      <w:r w:rsidR="00F1076F" w:rsidRPr="00F1076F">
        <w:rPr>
          <w:rFonts w:eastAsiaTheme="minorHAnsi"/>
          <w:bCs/>
          <w:sz w:val="28"/>
          <w:szCs w:val="28"/>
          <w:lang w:eastAsia="en-US"/>
        </w:rPr>
        <w:t>О противодействии коррупции</w:t>
      </w:r>
      <w:r w:rsidR="00F1076F">
        <w:rPr>
          <w:rFonts w:eastAsiaTheme="minorHAnsi"/>
          <w:bCs/>
          <w:sz w:val="28"/>
          <w:szCs w:val="28"/>
          <w:lang w:eastAsia="en-US"/>
        </w:rPr>
        <w:t xml:space="preserve">», Законом Кемеровской области </w:t>
      </w:r>
      <w:r w:rsidR="00F1076F" w:rsidRPr="00F1076F">
        <w:rPr>
          <w:rFonts w:eastAsiaTheme="minorHAnsi"/>
          <w:bCs/>
          <w:sz w:val="28"/>
          <w:szCs w:val="28"/>
          <w:lang w:eastAsia="en-US"/>
        </w:rPr>
        <w:t xml:space="preserve">от 02.11.2017 </w:t>
      </w:r>
      <w:r w:rsidR="00F1076F">
        <w:rPr>
          <w:rFonts w:eastAsiaTheme="minorHAnsi"/>
          <w:bCs/>
          <w:sz w:val="28"/>
          <w:szCs w:val="28"/>
          <w:lang w:eastAsia="en-US"/>
        </w:rPr>
        <w:t>№</w:t>
      </w:r>
      <w:r w:rsidR="00F1076F" w:rsidRPr="00F1076F">
        <w:rPr>
          <w:rFonts w:eastAsiaTheme="minorHAnsi"/>
          <w:bCs/>
          <w:sz w:val="28"/>
          <w:szCs w:val="28"/>
          <w:lang w:eastAsia="en-US"/>
        </w:rPr>
        <w:t xml:space="preserve"> 97-ОЗ </w:t>
      </w:r>
      <w:r w:rsidR="00F1076F">
        <w:rPr>
          <w:rFonts w:eastAsiaTheme="minorHAnsi"/>
          <w:bCs/>
          <w:sz w:val="28"/>
          <w:szCs w:val="28"/>
          <w:lang w:eastAsia="en-US"/>
        </w:rPr>
        <w:t>«</w:t>
      </w:r>
      <w:r w:rsidR="00F1076F" w:rsidRPr="00F1076F">
        <w:rPr>
          <w:rFonts w:eastAsiaTheme="minorHAnsi"/>
          <w:bCs/>
          <w:sz w:val="28"/>
          <w:szCs w:val="28"/>
          <w:lang w:eastAsia="en-US"/>
        </w:rPr>
        <w:t>О регулировании отдельных вопросов в сфере противодействия коррупции</w:t>
      </w:r>
      <w:r w:rsidR="00F1076F">
        <w:rPr>
          <w:rFonts w:eastAsiaTheme="minorHAnsi"/>
          <w:bCs/>
          <w:sz w:val="28"/>
          <w:szCs w:val="28"/>
          <w:lang w:eastAsia="en-US"/>
        </w:rPr>
        <w:t>», а также иными нормативными правовыми актами Российской Федерации.</w:t>
      </w:r>
    </w:p>
    <w:p w:rsidR="00706215" w:rsidRPr="00BE1F38" w:rsidRDefault="00706215" w:rsidP="00BE1F38">
      <w:pPr>
        <w:pStyle w:val="af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BE1F38">
        <w:rPr>
          <w:rFonts w:eastAsiaTheme="minorHAnsi"/>
          <w:bCs/>
          <w:sz w:val="28"/>
          <w:szCs w:val="28"/>
          <w:lang w:eastAsia="en-US"/>
        </w:rPr>
        <w:t xml:space="preserve">Руководитель органа исполнительной власти Кемеровской области принимает письменное решение о проведении оценки коррупционных рисков, </w:t>
      </w:r>
      <w:r w:rsidR="00EC2D79" w:rsidRPr="00BE1F38">
        <w:rPr>
          <w:rFonts w:eastAsiaTheme="minorHAnsi"/>
          <w:bCs/>
          <w:sz w:val="28"/>
          <w:szCs w:val="28"/>
          <w:lang w:eastAsia="en-US"/>
        </w:rPr>
        <w:br/>
      </w:r>
      <w:r w:rsidRPr="00BE1F38">
        <w:rPr>
          <w:rFonts w:eastAsiaTheme="minorHAnsi"/>
          <w:bCs/>
          <w:sz w:val="28"/>
          <w:szCs w:val="28"/>
          <w:lang w:eastAsia="en-US"/>
        </w:rPr>
        <w:t>в котором должны быть указаны:</w:t>
      </w:r>
    </w:p>
    <w:p w:rsidR="00706215" w:rsidRPr="005B6F39" w:rsidRDefault="00706215" w:rsidP="00BE1F38">
      <w:pPr>
        <w:pStyle w:val="af"/>
        <w:numPr>
          <w:ilvl w:val="1"/>
          <w:numId w:val="10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5B6F39">
        <w:rPr>
          <w:rFonts w:eastAsiaTheme="minorHAnsi"/>
          <w:bCs/>
          <w:sz w:val="28"/>
          <w:szCs w:val="28"/>
          <w:lang w:eastAsia="en-US"/>
        </w:rPr>
        <w:t>Срок</w:t>
      </w:r>
      <w:r w:rsidR="00034C18" w:rsidRPr="005B6F39">
        <w:rPr>
          <w:rFonts w:eastAsiaTheme="minorHAnsi"/>
          <w:bCs/>
          <w:sz w:val="28"/>
          <w:szCs w:val="28"/>
          <w:lang w:eastAsia="en-US"/>
        </w:rPr>
        <w:t>и</w:t>
      </w:r>
      <w:r w:rsidRPr="005B6F39">
        <w:rPr>
          <w:rFonts w:eastAsiaTheme="minorHAnsi"/>
          <w:bCs/>
          <w:sz w:val="28"/>
          <w:szCs w:val="28"/>
          <w:lang w:eastAsia="en-US"/>
        </w:rPr>
        <w:t xml:space="preserve"> проведения оценки коррупционных рисков</w:t>
      </w:r>
      <w:r w:rsidR="004D4326">
        <w:rPr>
          <w:rFonts w:eastAsiaTheme="minorHAnsi"/>
          <w:bCs/>
          <w:sz w:val="28"/>
          <w:szCs w:val="28"/>
          <w:lang w:eastAsia="en-US"/>
        </w:rPr>
        <w:t>.</w:t>
      </w:r>
    </w:p>
    <w:p w:rsidR="005B6F39" w:rsidRDefault="005B6F39" w:rsidP="00BE1F38">
      <w:pPr>
        <w:pStyle w:val="af"/>
        <w:numPr>
          <w:ilvl w:val="1"/>
          <w:numId w:val="10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Должностные л</w:t>
      </w:r>
      <w:r w:rsidRPr="005B6F39">
        <w:rPr>
          <w:rFonts w:eastAsiaTheme="minorHAnsi"/>
          <w:bCs/>
          <w:sz w:val="28"/>
          <w:szCs w:val="28"/>
          <w:lang w:eastAsia="en-US"/>
        </w:rPr>
        <w:t>иц</w:t>
      </w:r>
      <w:r>
        <w:rPr>
          <w:rFonts w:eastAsiaTheme="minorHAnsi"/>
          <w:bCs/>
          <w:sz w:val="28"/>
          <w:szCs w:val="28"/>
          <w:lang w:eastAsia="en-US"/>
        </w:rPr>
        <w:t>а</w:t>
      </w:r>
      <w:r w:rsidR="00034C18" w:rsidRPr="005B6F39">
        <w:rPr>
          <w:rFonts w:eastAsiaTheme="minorHAnsi"/>
          <w:bCs/>
          <w:sz w:val="28"/>
          <w:szCs w:val="28"/>
          <w:lang w:eastAsia="en-US"/>
        </w:rPr>
        <w:t>, которым поручено проведение оценки коррупционных риско</w:t>
      </w:r>
      <w:r w:rsidRPr="005B6F39">
        <w:rPr>
          <w:rFonts w:eastAsiaTheme="minorHAnsi"/>
          <w:bCs/>
          <w:sz w:val="28"/>
          <w:szCs w:val="28"/>
          <w:lang w:eastAsia="en-US"/>
        </w:rPr>
        <w:t>в</w:t>
      </w:r>
      <w:r>
        <w:rPr>
          <w:rFonts w:eastAsiaTheme="minorHAnsi"/>
          <w:bCs/>
          <w:sz w:val="28"/>
          <w:szCs w:val="28"/>
          <w:lang w:eastAsia="en-US"/>
        </w:rPr>
        <w:t>.</w:t>
      </w:r>
    </w:p>
    <w:p w:rsidR="005B6F39" w:rsidRDefault="005B6F39" w:rsidP="005B6F39">
      <w:pPr>
        <w:pStyle w:val="af"/>
        <w:autoSpaceDE w:val="0"/>
        <w:autoSpaceDN w:val="0"/>
        <w:adjustRightInd w:val="0"/>
        <w:ind w:left="0"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В обязательном порядке в состав должностных лиц</w:t>
      </w:r>
      <w:r w:rsidR="00244268">
        <w:rPr>
          <w:rFonts w:eastAsiaTheme="minorHAnsi"/>
          <w:bCs/>
          <w:sz w:val="28"/>
          <w:szCs w:val="28"/>
          <w:lang w:eastAsia="en-US"/>
        </w:rPr>
        <w:t xml:space="preserve">, которым поручено проведение оценки коррупционных </w:t>
      </w:r>
      <w:r w:rsidR="0077706A">
        <w:rPr>
          <w:rFonts w:eastAsiaTheme="minorHAnsi"/>
          <w:bCs/>
          <w:sz w:val="28"/>
          <w:szCs w:val="28"/>
          <w:lang w:eastAsia="en-US"/>
        </w:rPr>
        <w:t>рисков</w:t>
      </w:r>
      <w:r w:rsidR="0077706A" w:rsidRPr="000E0CC4">
        <w:rPr>
          <w:rFonts w:eastAsiaTheme="minorHAnsi"/>
          <w:bCs/>
          <w:color w:val="000000" w:themeColor="text1"/>
          <w:sz w:val="28"/>
          <w:szCs w:val="28"/>
          <w:lang w:eastAsia="en-US"/>
        </w:rPr>
        <w:t>,</w:t>
      </w:r>
      <w:r>
        <w:rPr>
          <w:rFonts w:eastAsiaTheme="minorHAnsi"/>
          <w:bCs/>
          <w:sz w:val="28"/>
          <w:szCs w:val="28"/>
          <w:lang w:eastAsia="en-US"/>
        </w:rPr>
        <w:t xml:space="preserve"> входят:</w:t>
      </w:r>
    </w:p>
    <w:p w:rsidR="00EC2D79" w:rsidRDefault="005B6F39" w:rsidP="00EC2D7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 xml:space="preserve">заместитель руководителя органа исполнительной власти Кемеровской области; </w:t>
      </w:r>
      <w:r>
        <w:rPr>
          <w:rFonts w:eastAsiaTheme="minorHAnsi"/>
          <w:sz w:val="28"/>
          <w:szCs w:val="28"/>
          <w:lang w:eastAsia="en-US"/>
        </w:rPr>
        <w:t xml:space="preserve">руководитель структурного подразделения по вопросам государственной службы и кадров </w:t>
      </w:r>
      <w:r w:rsidR="00EC2D79" w:rsidRPr="005B6F39">
        <w:rPr>
          <w:rFonts w:eastAsiaTheme="minorHAnsi"/>
          <w:bCs/>
          <w:sz w:val="28"/>
          <w:szCs w:val="28"/>
          <w:lang w:eastAsia="en-US"/>
        </w:rPr>
        <w:t>органа исполнительной влас</w:t>
      </w:r>
      <w:r w:rsidR="00EC2D79">
        <w:rPr>
          <w:rFonts w:eastAsiaTheme="minorHAnsi"/>
          <w:bCs/>
          <w:sz w:val="28"/>
          <w:szCs w:val="28"/>
          <w:lang w:eastAsia="en-US"/>
        </w:rPr>
        <w:t xml:space="preserve">ти Кемеровской области, </w:t>
      </w:r>
      <w:r>
        <w:rPr>
          <w:rFonts w:eastAsiaTheme="minorHAnsi"/>
          <w:sz w:val="28"/>
          <w:szCs w:val="28"/>
          <w:lang w:eastAsia="en-US"/>
        </w:rPr>
        <w:t>должностное лицо, ответственное за работу по профилактике коррупционных и иных правонарушений</w:t>
      </w:r>
      <w:r w:rsidR="00EC2D79">
        <w:rPr>
          <w:rFonts w:eastAsiaTheme="minorHAnsi"/>
          <w:sz w:val="28"/>
          <w:szCs w:val="28"/>
          <w:lang w:eastAsia="en-US"/>
        </w:rPr>
        <w:t>, должностное лицо юридического (правового) подразделения.</w:t>
      </w:r>
    </w:p>
    <w:p w:rsidR="00706215" w:rsidRPr="00244268" w:rsidRDefault="00EC2D79" w:rsidP="0024426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участию в проведении оценки коррупционных рисков рекомендуется привлекать представителей общественных советов при органе исполнительной власти Кемеровской области</w:t>
      </w:r>
      <w:r w:rsidR="00244268">
        <w:rPr>
          <w:rFonts w:eastAsiaTheme="minorHAnsi"/>
          <w:sz w:val="28"/>
          <w:szCs w:val="28"/>
          <w:lang w:eastAsia="en-US"/>
        </w:rPr>
        <w:t>.</w:t>
      </w:r>
    </w:p>
    <w:p w:rsidR="00706215" w:rsidRDefault="005B6F39" w:rsidP="00BE1F38">
      <w:pPr>
        <w:pStyle w:val="af"/>
        <w:numPr>
          <w:ilvl w:val="0"/>
          <w:numId w:val="10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Срок проведения оценки коррупционных рисков не должен превышать шест</w:t>
      </w:r>
      <w:r w:rsidR="000B2B17">
        <w:rPr>
          <w:rFonts w:eastAsiaTheme="minorHAnsi"/>
          <w:bCs/>
          <w:sz w:val="28"/>
          <w:szCs w:val="28"/>
          <w:lang w:eastAsia="en-US"/>
        </w:rPr>
        <w:t>ь</w:t>
      </w:r>
      <w:r>
        <w:rPr>
          <w:rFonts w:eastAsiaTheme="minorHAnsi"/>
          <w:bCs/>
          <w:sz w:val="28"/>
          <w:szCs w:val="28"/>
          <w:lang w:eastAsia="en-US"/>
        </w:rPr>
        <w:t xml:space="preserve"> месяцев с момента принятия решения руководителем органа исполнительной власти Кемеровской области о</w:t>
      </w:r>
      <w:r w:rsidR="0077706A">
        <w:rPr>
          <w:rFonts w:eastAsiaTheme="minorHAnsi"/>
          <w:bCs/>
          <w:sz w:val="28"/>
          <w:szCs w:val="28"/>
          <w:lang w:eastAsia="en-US"/>
        </w:rPr>
        <w:t>б</w:t>
      </w:r>
      <w:r>
        <w:rPr>
          <w:rFonts w:eastAsiaTheme="minorHAnsi"/>
          <w:bCs/>
          <w:sz w:val="28"/>
          <w:szCs w:val="28"/>
          <w:lang w:eastAsia="en-US"/>
        </w:rPr>
        <w:t xml:space="preserve"> ее проведении.</w:t>
      </w:r>
    </w:p>
    <w:p w:rsidR="00244268" w:rsidRPr="000E0CC4" w:rsidRDefault="00244268" w:rsidP="00BE1F38">
      <w:pPr>
        <w:pStyle w:val="af"/>
        <w:numPr>
          <w:ilvl w:val="0"/>
          <w:numId w:val="10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Должностные лица, которым поручено проведение оценки коррупционных </w:t>
      </w:r>
      <w:r w:rsidR="0077706A" w:rsidRPr="000E0CC4">
        <w:rPr>
          <w:rFonts w:eastAsiaTheme="minorHAnsi"/>
          <w:bCs/>
          <w:color w:val="000000" w:themeColor="text1"/>
          <w:sz w:val="28"/>
          <w:szCs w:val="28"/>
          <w:lang w:eastAsia="en-US"/>
        </w:rPr>
        <w:t>рисков,</w:t>
      </w:r>
      <w:r w:rsidRPr="000E0CC4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проводят анализ следующих документов</w:t>
      </w:r>
      <w:r w:rsidR="00557D57" w:rsidRPr="000E0CC4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с целью формирования перечня функций органа исполнительной власти Кемеровской области</w:t>
      </w:r>
      <w:r w:rsidR="004D4326">
        <w:rPr>
          <w:rFonts w:eastAsiaTheme="minorHAnsi"/>
          <w:bCs/>
          <w:color w:val="000000" w:themeColor="text1"/>
          <w:sz w:val="28"/>
          <w:szCs w:val="28"/>
          <w:lang w:eastAsia="en-US"/>
        </w:rPr>
        <w:t>,</w:t>
      </w:r>
      <w:r w:rsidR="00557D57" w:rsidRPr="000E0CC4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при реализации которых наиболее вероятно возникновение коррупции, формирования перечня должностей государственной гражданской службы Кемеровской области в </w:t>
      </w:r>
      <w:r w:rsidR="007F6366">
        <w:rPr>
          <w:rFonts w:eastAsiaTheme="minorHAnsi"/>
          <w:bCs/>
          <w:color w:val="000000" w:themeColor="text1"/>
          <w:sz w:val="28"/>
          <w:szCs w:val="28"/>
          <w:lang w:eastAsia="en-US"/>
        </w:rPr>
        <w:t>органе</w:t>
      </w:r>
      <w:r w:rsidR="007F6366" w:rsidRPr="000E0CC4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исполнительной власти Кемеровской области</w:t>
      </w:r>
      <w:r w:rsidR="00557D57" w:rsidRPr="000E0CC4">
        <w:rPr>
          <w:rFonts w:eastAsiaTheme="minorHAnsi"/>
          <w:bCs/>
          <w:color w:val="000000" w:themeColor="text1"/>
          <w:sz w:val="28"/>
          <w:szCs w:val="28"/>
          <w:lang w:eastAsia="en-US"/>
        </w:rPr>
        <w:t>, замещение которых связано с коррупционными рисками</w:t>
      </w:r>
      <w:r w:rsidRPr="000E0CC4">
        <w:rPr>
          <w:rFonts w:eastAsiaTheme="minorHAnsi"/>
          <w:bCs/>
          <w:color w:val="000000" w:themeColor="text1"/>
          <w:sz w:val="28"/>
          <w:szCs w:val="28"/>
          <w:lang w:eastAsia="en-US"/>
        </w:rPr>
        <w:t>:</w:t>
      </w:r>
    </w:p>
    <w:p w:rsidR="00557D57" w:rsidRPr="00825C3A" w:rsidRDefault="00B1072F" w:rsidP="00B1072F">
      <w:pPr>
        <w:pStyle w:val="af"/>
        <w:autoSpaceDE w:val="0"/>
        <w:autoSpaceDN w:val="0"/>
        <w:adjustRightInd w:val="0"/>
        <w:ind w:left="0"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825C3A">
        <w:rPr>
          <w:rFonts w:eastAsiaTheme="minorHAnsi"/>
          <w:bCs/>
          <w:sz w:val="28"/>
          <w:szCs w:val="28"/>
          <w:lang w:eastAsia="en-US"/>
        </w:rPr>
        <w:t xml:space="preserve">положения об </w:t>
      </w:r>
      <w:r w:rsidR="007F6366" w:rsidRPr="000E0CC4">
        <w:rPr>
          <w:rFonts w:eastAsiaTheme="minorHAnsi"/>
          <w:bCs/>
          <w:color w:val="000000" w:themeColor="text1"/>
          <w:sz w:val="28"/>
          <w:szCs w:val="28"/>
          <w:lang w:eastAsia="en-US"/>
        </w:rPr>
        <w:t>орган</w:t>
      </w:r>
      <w:r w:rsidR="007F6366">
        <w:rPr>
          <w:rFonts w:eastAsiaTheme="minorHAnsi"/>
          <w:bCs/>
          <w:color w:val="000000" w:themeColor="text1"/>
          <w:sz w:val="28"/>
          <w:szCs w:val="28"/>
          <w:lang w:eastAsia="en-US"/>
        </w:rPr>
        <w:t>е</w:t>
      </w:r>
      <w:r w:rsidR="007F6366" w:rsidRPr="000E0CC4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исполнительной власти Кемеровской области</w:t>
      </w:r>
      <w:r w:rsidRPr="00825C3A">
        <w:rPr>
          <w:rFonts w:eastAsiaTheme="minorHAnsi"/>
          <w:bCs/>
          <w:sz w:val="28"/>
          <w:szCs w:val="28"/>
          <w:lang w:eastAsia="en-US"/>
        </w:rPr>
        <w:t>;</w:t>
      </w:r>
    </w:p>
    <w:p w:rsidR="00B1072F" w:rsidRPr="00825C3A" w:rsidRDefault="00B1072F" w:rsidP="00B1072F">
      <w:pPr>
        <w:pStyle w:val="af"/>
        <w:autoSpaceDE w:val="0"/>
        <w:autoSpaceDN w:val="0"/>
        <w:adjustRightInd w:val="0"/>
        <w:ind w:left="0"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825C3A">
        <w:rPr>
          <w:rFonts w:eastAsiaTheme="minorHAnsi"/>
          <w:bCs/>
          <w:sz w:val="28"/>
          <w:szCs w:val="28"/>
          <w:lang w:eastAsia="en-US"/>
        </w:rPr>
        <w:t xml:space="preserve">документов, связанных с организационно-штатной структурой и штатным расписанием </w:t>
      </w:r>
      <w:r w:rsidR="007F6366" w:rsidRPr="000E0CC4">
        <w:rPr>
          <w:rFonts w:eastAsiaTheme="minorHAnsi"/>
          <w:bCs/>
          <w:color w:val="000000" w:themeColor="text1"/>
          <w:sz w:val="28"/>
          <w:szCs w:val="28"/>
          <w:lang w:eastAsia="en-US"/>
        </w:rPr>
        <w:t>органа исполнительной власти Кемеровской области</w:t>
      </w:r>
      <w:r w:rsidRPr="00825C3A">
        <w:rPr>
          <w:rFonts w:eastAsiaTheme="minorHAnsi"/>
          <w:bCs/>
          <w:sz w:val="28"/>
          <w:szCs w:val="28"/>
          <w:lang w:eastAsia="en-US"/>
        </w:rPr>
        <w:t>;</w:t>
      </w:r>
    </w:p>
    <w:p w:rsidR="00B1072F" w:rsidRPr="00825C3A" w:rsidRDefault="00B1072F" w:rsidP="00B1072F">
      <w:pPr>
        <w:pStyle w:val="af"/>
        <w:autoSpaceDE w:val="0"/>
        <w:autoSpaceDN w:val="0"/>
        <w:adjustRightInd w:val="0"/>
        <w:ind w:left="0"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825C3A">
        <w:rPr>
          <w:rFonts w:eastAsiaTheme="minorHAnsi"/>
          <w:bCs/>
          <w:sz w:val="28"/>
          <w:szCs w:val="28"/>
          <w:lang w:eastAsia="en-US"/>
        </w:rPr>
        <w:t xml:space="preserve">положений о структурных подразделениях </w:t>
      </w:r>
      <w:r w:rsidR="007F6366" w:rsidRPr="000E0CC4">
        <w:rPr>
          <w:rFonts w:eastAsiaTheme="minorHAnsi"/>
          <w:bCs/>
          <w:color w:val="000000" w:themeColor="text1"/>
          <w:sz w:val="28"/>
          <w:szCs w:val="28"/>
          <w:lang w:eastAsia="en-US"/>
        </w:rPr>
        <w:t>органа исполнительной власти Кемеровской области</w:t>
      </w:r>
      <w:r w:rsidRPr="00825C3A">
        <w:rPr>
          <w:rFonts w:eastAsiaTheme="minorHAnsi"/>
          <w:bCs/>
          <w:sz w:val="28"/>
          <w:szCs w:val="28"/>
          <w:lang w:eastAsia="en-US"/>
        </w:rPr>
        <w:t>;</w:t>
      </w:r>
    </w:p>
    <w:p w:rsidR="00B1072F" w:rsidRPr="00825C3A" w:rsidRDefault="00B1072F" w:rsidP="00B1072F">
      <w:pPr>
        <w:pStyle w:val="af"/>
        <w:autoSpaceDE w:val="0"/>
        <w:autoSpaceDN w:val="0"/>
        <w:adjustRightInd w:val="0"/>
        <w:ind w:left="0"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825C3A">
        <w:rPr>
          <w:rFonts w:eastAsiaTheme="minorHAnsi"/>
          <w:bCs/>
          <w:sz w:val="28"/>
          <w:szCs w:val="28"/>
          <w:lang w:eastAsia="en-US"/>
        </w:rPr>
        <w:t xml:space="preserve">должностных регламентов государственных гражданских служащих </w:t>
      </w:r>
      <w:r w:rsidR="007F6366" w:rsidRPr="000E0CC4">
        <w:rPr>
          <w:rFonts w:eastAsiaTheme="minorHAnsi"/>
          <w:bCs/>
          <w:color w:val="000000" w:themeColor="text1"/>
          <w:sz w:val="28"/>
          <w:szCs w:val="28"/>
          <w:lang w:eastAsia="en-US"/>
        </w:rPr>
        <w:t>органа исполнительной власти Кемеровской области</w:t>
      </w:r>
      <w:r w:rsidRPr="00825C3A">
        <w:rPr>
          <w:rFonts w:eastAsiaTheme="minorHAnsi"/>
          <w:bCs/>
          <w:sz w:val="28"/>
          <w:szCs w:val="28"/>
          <w:lang w:eastAsia="en-US"/>
        </w:rPr>
        <w:t>;</w:t>
      </w:r>
    </w:p>
    <w:p w:rsidR="00B1072F" w:rsidRPr="00825C3A" w:rsidRDefault="00B1072F" w:rsidP="00B1072F">
      <w:pPr>
        <w:pStyle w:val="af"/>
        <w:autoSpaceDE w:val="0"/>
        <w:autoSpaceDN w:val="0"/>
        <w:adjustRightInd w:val="0"/>
        <w:ind w:left="0"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825C3A">
        <w:rPr>
          <w:rFonts w:eastAsiaTheme="minorHAnsi"/>
          <w:bCs/>
          <w:sz w:val="28"/>
          <w:szCs w:val="28"/>
          <w:lang w:eastAsia="en-US"/>
        </w:rPr>
        <w:t xml:space="preserve">административных регламентов исполнения </w:t>
      </w:r>
      <w:r w:rsidR="009774B6">
        <w:rPr>
          <w:rFonts w:eastAsiaTheme="minorHAnsi"/>
          <w:bCs/>
          <w:sz w:val="28"/>
          <w:szCs w:val="28"/>
          <w:lang w:eastAsia="en-US"/>
        </w:rPr>
        <w:t>государственных</w:t>
      </w:r>
      <w:r w:rsidR="00F00B08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825C3A">
        <w:rPr>
          <w:rFonts w:eastAsiaTheme="minorHAnsi"/>
          <w:bCs/>
          <w:sz w:val="28"/>
          <w:szCs w:val="28"/>
          <w:lang w:eastAsia="en-US"/>
        </w:rPr>
        <w:t xml:space="preserve">функций, предоставления государственных услуг </w:t>
      </w:r>
      <w:r w:rsidR="007F6366">
        <w:rPr>
          <w:rFonts w:eastAsiaTheme="minorHAnsi"/>
          <w:bCs/>
          <w:color w:val="000000" w:themeColor="text1"/>
          <w:sz w:val="28"/>
          <w:szCs w:val="28"/>
          <w:lang w:eastAsia="en-US"/>
        </w:rPr>
        <w:t>органом</w:t>
      </w:r>
      <w:r w:rsidR="007F6366" w:rsidRPr="000E0CC4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исполнительной власти Кемеровской области</w:t>
      </w:r>
      <w:r w:rsidR="00825C3A" w:rsidRPr="00825C3A">
        <w:rPr>
          <w:rFonts w:eastAsiaTheme="minorHAnsi"/>
          <w:bCs/>
          <w:sz w:val="28"/>
          <w:szCs w:val="28"/>
          <w:lang w:eastAsia="en-US"/>
        </w:rPr>
        <w:t>;</w:t>
      </w:r>
    </w:p>
    <w:p w:rsidR="00825C3A" w:rsidRPr="00825C3A" w:rsidRDefault="007554D1" w:rsidP="00B1072F">
      <w:pPr>
        <w:pStyle w:val="af"/>
        <w:autoSpaceDE w:val="0"/>
        <w:autoSpaceDN w:val="0"/>
        <w:adjustRightInd w:val="0"/>
        <w:ind w:left="0"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нормативных правовых актов, касающих</w:t>
      </w:r>
      <w:r w:rsidR="00825C3A" w:rsidRPr="00825C3A">
        <w:rPr>
          <w:rFonts w:eastAsiaTheme="minorHAnsi"/>
          <w:bCs/>
          <w:sz w:val="28"/>
          <w:szCs w:val="28"/>
          <w:lang w:eastAsia="en-US"/>
        </w:rPr>
        <w:t xml:space="preserve">ся функций </w:t>
      </w:r>
      <w:r w:rsidR="007F6366" w:rsidRPr="000E0CC4">
        <w:rPr>
          <w:rFonts w:eastAsiaTheme="minorHAnsi"/>
          <w:bCs/>
          <w:color w:val="000000" w:themeColor="text1"/>
          <w:sz w:val="28"/>
          <w:szCs w:val="28"/>
          <w:lang w:eastAsia="en-US"/>
        </w:rPr>
        <w:t>органа исполнительной власти Кемеровской области</w:t>
      </w:r>
      <w:r w:rsidR="00825C3A" w:rsidRPr="00825C3A">
        <w:rPr>
          <w:rFonts w:eastAsiaTheme="minorHAnsi"/>
          <w:bCs/>
          <w:sz w:val="28"/>
          <w:szCs w:val="28"/>
          <w:lang w:eastAsia="en-US"/>
        </w:rPr>
        <w:t>;</w:t>
      </w:r>
    </w:p>
    <w:p w:rsidR="00825C3A" w:rsidRPr="00825C3A" w:rsidRDefault="007554D1" w:rsidP="00B1072F">
      <w:pPr>
        <w:pStyle w:val="af"/>
        <w:autoSpaceDE w:val="0"/>
        <w:autoSpaceDN w:val="0"/>
        <w:adjustRightInd w:val="0"/>
        <w:ind w:left="0"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протоколов заседаний</w:t>
      </w:r>
      <w:r w:rsidR="00825C3A" w:rsidRPr="00825C3A">
        <w:rPr>
          <w:rFonts w:eastAsiaTheme="minorHAnsi"/>
          <w:bCs/>
          <w:sz w:val="28"/>
          <w:szCs w:val="28"/>
          <w:lang w:eastAsia="en-US"/>
        </w:rPr>
        <w:t xml:space="preserve"> комиссии по соблюдению требований к служебному поведению государственных гражданских служащих и урегулированию конфликта интересов, образованной в </w:t>
      </w:r>
      <w:r w:rsidR="007F6366">
        <w:rPr>
          <w:rFonts w:eastAsiaTheme="minorHAnsi"/>
          <w:bCs/>
          <w:color w:val="000000" w:themeColor="text1"/>
          <w:sz w:val="28"/>
          <w:szCs w:val="28"/>
          <w:lang w:eastAsia="en-US"/>
        </w:rPr>
        <w:t>органе</w:t>
      </w:r>
      <w:r w:rsidR="007F6366" w:rsidRPr="000E0CC4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исполнительной власти Кемеровской области</w:t>
      </w:r>
      <w:r w:rsidR="00825C3A" w:rsidRPr="00825C3A">
        <w:rPr>
          <w:rFonts w:eastAsiaTheme="minorHAnsi"/>
          <w:bCs/>
          <w:sz w:val="28"/>
          <w:szCs w:val="28"/>
          <w:lang w:eastAsia="en-US"/>
        </w:rPr>
        <w:t>;</w:t>
      </w:r>
    </w:p>
    <w:p w:rsidR="00825C3A" w:rsidRPr="00825C3A" w:rsidRDefault="007554D1" w:rsidP="00B1072F">
      <w:pPr>
        <w:pStyle w:val="af"/>
        <w:autoSpaceDE w:val="0"/>
        <w:autoSpaceDN w:val="0"/>
        <w:adjustRightInd w:val="0"/>
        <w:ind w:left="0"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обращений</w:t>
      </w:r>
      <w:r w:rsidR="00825C3A" w:rsidRPr="00825C3A">
        <w:rPr>
          <w:rFonts w:eastAsiaTheme="minorHAnsi"/>
          <w:bCs/>
          <w:sz w:val="28"/>
          <w:szCs w:val="28"/>
          <w:lang w:eastAsia="en-US"/>
        </w:rPr>
        <w:t xml:space="preserve"> граждан и организаций, поступивших в </w:t>
      </w:r>
      <w:r w:rsidR="007F6366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орган </w:t>
      </w:r>
      <w:r w:rsidR="007F6366" w:rsidRPr="000E0CC4">
        <w:rPr>
          <w:rFonts w:eastAsiaTheme="minorHAnsi"/>
          <w:bCs/>
          <w:color w:val="000000" w:themeColor="text1"/>
          <w:sz w:val="28"/>
          <w:szCs w:val="28"/>
          <w:lang w:eastAsia="en-US"/>
        </w:rPr>
        <w:t>исполнительной власти Кемеровской области</w:t>
      </w:r>
      <w:r w:rsidR="00825C3A" w:rsidRPr="00825C3A">
        <w:rPr>
          <w:rFonts w:eastAsiaTheme="minorHAnsi"/>
          <w:bCs/>
          <w:sz w:val="28"/>
          <w:szCs w:val="28"/>
          <w:lang w:eastAsia="en-US"/>
        </w:rPr>
        <w:t>;</w:t>
      </w:r>
    </w:p>
    <w:p w:rsidR="00EB2625" w:rsidRPr="00BE1F38" w:rsidRDefault="007554D1" w:rsidP="00BE1F38">
      <w:pPr>
        <w:pStyle w:val="af"/>
        <w:autoSpaceDE w:val="0"/>
        <w:autoSpaceDN w:val="0"/>
        <w:adjustRightInd w:val="0"/>
        <w:ind w:left="0"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иных документов, имеющих</w:t>
      </w:r>
      <w:r w:rsidR="00825C3A" w:rsidRPr="00825C3A">
        <w:rPr>
          <w:rFonts w:eastAsiaTheme="minorHAnsi"/>
          <w:bCs/>
          <w:sz w:val="28"/>
          <w:szCs w:val="28"/>
          <w:lang w:eastAsia="en-US"/>
        </w:rPr>
        <w:t xml:space="preserve"> значени</w:t>
      </w:r>
      <w:r w:rsidR="007674C8">
        <w:rPr>
          <w:rFonts w:eastAsiaTheme="minorHAnsi"/>
          <w:bCs/>
          <w:sz w:val="28"/>
          <w:szCs w:val="28"/>
          <w:lang w:eastAsia="en-US"/>
        </w:rPr>
        <w:t>е</w:t>
      </w:r>
      <w:r w:rsidR="00825C3A" w:rsidRPr="00825C3A">
        <w:rPr>
          <w:rFonts w:eastAsiaTheme="minorHAnsi"/>
          <w:bCs/>
          <w:sz w:val="28"/>
          <w:szCs w:val="28"/>
          <w:lang w:eastAsia="en-US"/>
        </w:rPr>
        <w:t xml:space="preserve"> для проведения оценки коррупционных рисков.</w:t>
      </w:r>
    </w:p>
    <w:p w:rsidR="00EB2625" w:rsidRPr="00AC4E1C" w:rsidRDefault="00BE1F38" w:rsidP="00F962F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7</w:t>
      </w:r>
      <w:r w:rsidR="00630BEC">
        <w:rPr>
          <w:rFonts w:eastAsiaTheme="minorHAnsi"/>
          <w:bCs/>
          <w:sz w:val="28"/>
          <w:szCs w:val="28"/>
          <w:lang w:eastAsia="en-US"/>
        </w:rPr>
        <w:t xml:space="preserve">. </w:t>
      </w:r>
      <w:r w:rsidR="00EB2625" w:rsidRPr="00AC4E1C">
        <w:rPr>
          <w:rFonts w:eastAsiaTheme="minorHAnsi"/>
          <w:bCs/>
          <w:sz w:val="28"/>
          <w:szCs w:val="28"/>
          <w:lang w:eastAsia="en-US"/>
        </w:rPr>
        <w:t xml:space="preserve">Определение перечня функций </w:t>
      </w:r>
      <w:r w:rsidR="00804654" w:rsidRPr="00AC4E1C">
        <w:rPr>
          <w:rFonts w:eastAsiaTheme="minorHAnsi"/>
          <w:bCs/>
          <w:sz w:val="28"/>
          <w:szCs w:val="28"/>
          <w:lang w:eastAsia="en-US"/>
        </w:rPr>
        <w:t xml:space="preserve">органов исполнительной власти Кемеровской области осуществляется </w:t>
      </w:r>
      <w:r w:rsidR="000B2B17">
        <w:rPr>
          <w:rFonts w:eastAsiaTheme="minorHAnsi"/>
          <w:bCs/>
          <w:sz w:val="28"/>
          <w:szCs w:val="28"/>
          <w:lang w:eastAsia="en-US"/>
        </w:rPr>
        <w:t xml:space="preserve">с учетом </w:t>
      </w:r>
      <w:r w:rsidR="00EB2625" w:rsidRPr="00AC4E1C">
        <w:rPr>
          <w:rFonts w:eastAsiaTheme="minorHAnsi"/>
          <w:bCs/>
          <w:sz w:val="28"/>
          <w:szCs w:val="28"/>
          <w:lang w:eastAsia="en-US"/>
        </w:rPr>
        <w:t>вы</w:t>
      </w:r>
      <w:r w:rsidR="007D194C">
        <w:rPr>
          <w:rFonts w:eastAsiaTheme="minorHAnsi"/>
          <w:bCs/>
          <w:sz w:val="28"/>
          <w:szCs w:val="28"/>
          <w:lang w:eastAsia="en-US"/>
        </w:rPr>
        <w:t>явления</w:t>
      </w:r>
      <w:r w:rsidR="00EB2625" w:rsidRPr="00AC4E1C">
        <w:rPr>
          <w:rFonts w:eastAsiaTheme="minorHAnsi"/>
          <w:bCs/>
          <w:sz w:val="28"/>
          <w:szCs w:val="28"/>
          <w:lang w:eastAsia="en-US"/>
        </w:rPr>
        <w:t xml:space="preserve"> тех функций, при реализации которых существуют предпосылки для возникновения коррупции.</w:t>
      </w:r>
    </w:p>
    <w:p w:rsidR="00AB16BB" w:rsidRDefault="00BE1F38" w:rsidP="00F962F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>8</w:t>
      </w:r>
      <w:r w:rsidR="00AB16BB" w:rsidRPr="00AB16BB">
        <w:rPr>
          <w:rFonts w:eastAsiaTheme="minorHAnsi"/>
          <w:bCs/>
          <w:sz w:val="28"/>
          <w:szCs w:val="28"/>
          <w:lang w:eastAsia="en-US"/>
        </w:rPr>
        <w:t>.</w:t>
      </w:r>
      <w:r w:rsidR="00EB2625" w:rsidRPr="00AB16BB">
        <w:rPr>
          <w:rFonts w:eastAsiaTheme="minorHAnsi"/>
          <w:bCs/>
          <w:sz w:val="28"/>
          <w:szCs w:val="28"/>
          <w:lang w:eastAsia="en-US"/>
        </w:rPr>
        <w:t xml:space="preserve"> К коррупционно-опасным функциям </w:t>
      </w:r>
      <w:r w:rsidR="00AB16BB" w:rsidRPr="00AB16BB">
        <w:rPr>
          <w:rFonts w:eastAsiaTheme="minorHAnsi"/>
          <w:bCs/>
          <w:sz w:val="28"/>
          <w:szCs w:val="28"/>
          <w:lang w:eastAsia="en-US"/>
        </w:rPr>
        <w:t xml:space="preserve">относят функции </w:t>
      </w:r>
      <w:r w:rsidR="00AB16BB" w:rsidRPr="00AB16BB">
        <w:rPr>
          <w:rFonts w:eastAsiaTheme="minorHAnsi"/>
          <w:sz w:val="28"/>
          <w:szCs w:val="28"/>
          <w:lang w:eastAsia="en-US"/>
        </w:rPr>
        <w:t>по контролю</w:t>
      </w:r>
      <w:r w:rsidR="007F678E">
        <w:rPr>
          <w:rFonts w:eastAsiaTheme="minorHAnsi"/>
          <w:sz w:val="28"/>
          <w:szCs w:val="28"/>
          <w:lang w:eastAsia="en-US"/>
        </w:rPr>
        <w:t xml:space="preserve"> </w:t>
      </w:r>
      <w:r w:rsidR="007F678E">
        <w:rPr>
          <w:rFonts w:eastAsiaTheme="minorHAnsi"/>
          <w:sz w:val="28"/>
          <w:szCs w:val="28"/>
          <w:lang w:eastAsia="en-US"/>
        </w:rPr>
        <w:br/>
        <w:t xml:space="preserve">и </w:t>
      </w:r>
      <w:r w:rsidR="00AB16BB">
        <w:rPr>
          <w:rFonts w:eastAsiaTheme="minorHAnsi"/>
          <w:sz w:val="28"/>
          <w:szCs w:val="28"/>
          <w:lang w:eastAsia="en-US"/>
        </w:rPr>
        <w:t>надзору, управлению государственным имуществом, оказанию государственных услуг, а также разрешительны</w:t>
      </w:r>
      <w:r w:rsidR="007554D1">
        <w:rPr>
          <w:rFonts w:eastAsiaTheme="minorHAnsi"/>
          <w:sz w:val="28"/>
          <w:szCs w:val="28"/>
          <w:lang w:eastAsia="en-US"/>
        </w:rPr>
        <w:t>е, регистрационные функции</w:t>
      </w:r>
      <w:r w:rsidR="00AB16BB">
        <w:rPr>
          <w:rFonts w:eastAsiaTheme="minorHAnsi"/>
          <w:sz w:val="28"/>
          <w:szCs w:val="28"/>
          <w:lang w:eastAsia="en-US"/>
        </w:rPr>
        <w:t>.</w:t>
      </w:r>
    </w:p>
    <w:p w:rsidR="00EB2625" w:rsidRPr="00AB16BB" w:rsidRDefault="00EB2625" w:rsidP="00F962F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B16BB">
        <w:rPr>
          <w:rFonts w:eastAsiaTheme="minorHAnsi"/>
          <w:bCs/>
          <w:sz w:val="28"/>
          <w:szCs w:val="28"/>
          <w:lang w:eastAsia="en-US"/>
        </w:rPr>
        <w:t xml:space="preserve">Под функциями по контролю и надзору понимается осуществление действий по контролю и надзору за исполнением органами государственной власти, органами местного самоуправления, их должностными лицами, юридическими лицами и гражданами установленных </w:t>
      </w:r>
      <w:hyperlink r:id="rId13" w:history="1">
        <w:r w:rsidRPr="00AB16BB">
          <w:rPr>
            <w:rFonts w:eastAsiaTheme="minorHAnsi"/>
            <w:bCs/>
            <w:sz w:val="28"/>
            <w:szCs w:val="28"/>
            <w:lang w:eastAsia="en-US"/>
          </w:rPr>
          <w:t>Конституцией</w:t>
        </w:r>
      </w:hyperlink>
      <w:r w:rsidRPr="00AB16BB">
        <w:rPr>
          <w:rFonts w:eastAsiaTheme="minorHAnsi"/>
          <w:bCs/>
          <w:sz w:val="28"/>
          <w:szCs w:val="28"/>
          <w:lang w:eastAsia="en-US"/>
        </w:rPr>
        <w:t xml:space="preserve"> Российской Федерации, федеральными конституционными законами, федеральными законами и другими нормативными правовыми актами общеобязательных правил поведения (инспекции, ревизии, проверк</w:t>
      </w:r>
      <w:r w:rsidRPr="00B14FF5">
        <w:rPr>
          <w:rFonts w:eastAsiaTheme="minorHAnsi"/>
          <w:bCs/>
          <w:sz w:val="28"/>
          <w:szCs w:val="28"/>
          <w:lang w:eastAsia="en-US"/>
        </w:rPr>
        <w:t>и).</w:t>
      </w:r>
    </w:p>
    <w:p w:rsidR="00AB16BB" w:rsidRDefault="00EB2625" w:rsidP="00F962F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AB16BB">
        <w:rPr>
          <w:rFonts w:eastAsiaTheme="minorHAnsi"/>
          <w:bCs/>
          <w:sz w:val="28"/>
          <w:szCs w:val="28"/>
          <w:lang w:eastAsia="en-US"/>
        </w:rPr>
        <w:t xml:space="preserve">Под функциями по управлению государственным имуществом понимается осуществление полномочий собственника в отношении </w:t>
      </w:r>
      <w:r w:rsidR="007F678E" w:rsidRPr="007F678E">
        <w:rPr>
          <w:rFonts w:eastAsiaTheme="minorHAnsi"/>
          <w:bCs/>
          <w:sz w:val="28"/>
          <w:szCs w:val="28"/>
          <w:lang w:eastAsia="en-US"/>
        </w:rPr>
        <w:t>государственного</w:t>
      </w:r>
      <w:r w:rsidR="007F678E">
        <w:rPr>
          <w:rFonts w:eastAsiaTheme="minorHAnsi"/>
          <w:bCs/>
          <w:color w:val="FF0000"/>
          <w:sz w:val="28"/>
          <w:szCs w:val="28"/>
          <w:lang w:eastAsia="en-US"/>
        </w:rPr>
        <w:t xml:space="preserve"> </w:t>
      </w:r>
      <w:r w:rsidRPr="00AB16BB">
        <w:rPr>
          <w:rFonts w:eastAsiaTheme="minorHAnsi"/>
          <w:bCs/>
          <w:sz w:val="28"/>
          <w:szCs w:val="28"/>
          <w:lang w:eastAsia="en-US"/>
        </w:rPr>
        <w:t>имущества</w:t>
      </w:r>
      <w:r w:rsidR="007F678E">
        <w:rPr>
          <w:rFonts w:eastAsiaTheme="minorHAnsi"/>
          <w:bCs/>
          <w:sz w:val="28"/>
          <w:szCs w:val="28"/>
          <w:lang w:eastAsia="en-US"/>
        </w:rPr>
        <w:t xml:space="preserve"> Кемеровской области</w:t>
      </w:r>
      <w:r w:rsidRPr="00AB16BB">
        <w:rPr>
          <w:rFonts w:eastAsiaTheme="minorHAnsi"/>
          <w:bCs/>
          <w:sz w:val="28"/>
          <w:szCs w:val="28"/>
          <w:lang w:eastAsia="en-US"/>
        </w:rPr>
        <w:t>, в том числе переданного государственным унитарным предприятиям</w:t>
      </w:r>
      <w:r w:rsidR="007F678E">
        <w:rPr>
          <w:rFonts w:eastAsiaTheme="minorHAnsi"/>
          <w:bCs/>
          <w:sz w:val="28"/>
          <w:szCs w:val="28"/>
          <w:lang w:eastAsia="en-US"/>
        </w:rPr>
        <w:t xml:space="preserve"> Кемеровской области</w:t>
      </w:r>
      <w:r w:rsidRPr="00AB16BB">
        <w:rPr>
          <w:rFonts w:eastAsiaTheme="minorHAnsi"/>
          <w:bCs/>
          <w:sz w:val="28"/>
          <w:szCs w:val="28"/>
          <w:lang w:eastAsia="en-US"/>
        </w:rPr>
        <w:t>, казенным предприятиям</w:t>
      </w:r>
      <w:r w:rsidR="007F678E">
        <w:rPr>
          <w:rFonts w:eastAsiaTheme="minorHAnsi"/>
          <w:bCs/>
          <w:sz w:val="28"/>
          <w:szCs w:val="28"/>
          <w:lang w:eastAsia="en-US"/>
        </w:rPr>
        <w:t xml:space="preserve"> Кемеровской области </w:t>
      </w:r>
      <w:r w:rsidRPr="00AB16BB">
        <w:rPr>
          <w:rFonts w:eastAsiaTheme="minorHAnsi"/>
          <w:bCs/>
          <w:sz w:val="28"/>
          <w:szCs w:val="28"/>
          <w:lang w:eastAsia="en-US"/>
        </w:rPr>
        <w:t>и государственным учреждениям</w:t>
      </w:r>
      <w:r w:rsidR="007F678E">
        <w:rPr>
          <w:rFonts w:eastAsiaTheme="minorHAnsi"/>
          <w:bCs/>
          <w:sz w:val="28"/>
          <w:szCs w:val="28"/>
          <w:lang w:eastAsia="en-US"/>
        </w:rPr>
        <w:t xml:space="preserve"> Кемеровской области</w:t>
      </w:r>
      <w:r w:rsidRPr="00AB16BB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0B2B17">
        <w:rPr>
          <w:rFonts w:eastAsiaTheme="minorHAnsi"/>
          <w:bCs/>
          <w:sz w:val="28"/>
          <w:szCs w:val="28"/>
          <w:lang w:eastAsia="en-US"/>
        </w:rPr>
        <w:br/>
      </w:r>
      <w:r w:rsidRPr="00AB16BB">
        <w:rPr>
          <w:rFonts w:eastAsiaTheme="minorHAnsi"/>
          <w:bCs/>
          <w:sz w:val="28"/>
          <w:szCs w:val="28"/>
          <w:lang w:eastAsia="en-US"/>
        </w:rPr>
        <w:t>а также управление находящимися</w:t>
      </w:r>
      <w:r w:rsidR="007F678E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AB16BB">
        <w:rPr>
          <w:rFonts w:eastAsiaTheme="minorHAnsi"/>
          <w:bCs/>
          <w:sz w:val="28"/>
          <w:szCs w:val="28"/>
          <w:lang w:eastAsia="en-US"/>
        </w:rPr>
        <w:t xml:space="preserve">в собственности </w:t>
      </w:r>
      <w:r w:rsidR="007F678E">
        <w:rPr>
          <w:rFonts w:eastAsiaTheme="minorHAnsi"/>
          <w:bCs/>
          <w:sz w:val="28"/>
          <w:szCs w:val="28"/>
          <w:lang w:eastAsia="en-US"/>
        </w:rPr>
        <w:t xml:space="preserve">Кемеровской области </w:t>
      </w:r>
      <w:r w:rsidRPr="00AB16BB">
        <w:rPr>
          <w:rFonts w:eastAsiaTheme="minorHAnsi"/>
          <w:bCs/>
          <w:sz w:val="28"/>
          <w:szCs w:val="28"/>
          <w:lang w:eastAsia="en-US"/>
        </w:rPr>
        <w:t xml:space="preserve">акциями </w:t>
      </w:r>
      <w:r w:rsidR="00B14FF5">
        <w:rPr>
          <w:rFonts w:eastAsiaTheme="minorHAnsi"/>
          <w:bCs/>
          <w:sz w:val="28"/>
          <w:szCs w:val="28"/>
          <w:lang w:eastAsia="en-US"/>
        </w:rPr>
        <w:t>акционерных обществ</w:t>
      </w:r>
      <w:r w:rsidRPr="00AB16BB">
        <w:rPr>
          <w:rFonts w:eastAsiaTheme="minorHAnsi"/>
          <w:bCs/>
          <w:sz w:val="28"/>
          <w:szCs w:val="28"/>
          <w:lang w:eastAsia="en-US"/>
        </w:rPr>
        <w:t>.</w:t>
      </w:r>
    </w:p>
    <w:p w:rsidR="00AB16BB" w:rsidRPr="008563C6" w:rsidRDefault="00EB2625" w:rsidP="008563C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B16BB">
        <w:rPr>
          <w:rFonts w:eastAsiaTheme="minorHAnsi"/>
          <w:bCs/>
          <w:sz w:val="28"/>
          <w:szCs w:val="28"/>
          <w:lang w:eastAsia="en-US"/>
        </w:rPr>
        <w:t xml:space="preserve">Под функциями по оказанию государственных услуг понимается предоставление </w:t>
      </w:r>
      <w:r w:rsidR="008563C6">
        <w:rPr>
          <w:rFonts w:eastAsiaTheme="minorHAnsi"/>
          <w:sz w:val="28"/>
          <w:szCs w:val="28"/>
          <w:lang w:eastAsia="en-US"/>
        </w:rPr>
        <w:t xml:space="preserve"> услуг гражданам и организациям </w:t>
      </w:r>
      <w:r w:rsidR="007F6366">
        <w:rPr>
          <w:rFonts w:eastAsiaTheme="minorHAnsi"/>
          <w:bCs/>
          <w:color w:val="000000" w:themeColor="text1"/>
          <w:sz w:val="28"/>
          <w:szCs w:val="28"/>
          <w:lang w:eastAsia="en-US"/>
        </w:rPr>
        <w:t>органом</w:t>
      </w:r>
      <w:r w:rsidR="007F6366" w:rsidRPr="000E0CC4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исполнительной власти Кемеровской области</w:t>
      </w:r>
      <w:r w:rsidR="000B2B17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AB16BB">
        <w:rPr>
          <w:rFonts w:eastAsiaTheme="minorHAnsi"/>
          <w:bCs/>
          <w:sz w:val="28"/>
          <w:szCs w:val="28"/>
          <w:lang w:eastAsia="en-US"/>
        </w:rPr>
        <w:t xml:space="preserve">непосредственно или через подведомственные </w:t>
      </w:r>
      <w:r w:rsidR="007554D1">
        <w:rPr>
          <w:rFonts w:eastAsiaTheme="minorHAnsi"/>
          <w:bCs/>
          <w:sz w:val="28"/>
          <w:szCs w:val="28"/>
          <w:lang w:eastAsia="en-US"/>
        </w:rPr>
        <w:t>ему</w:t>
      </w:r>
      <w:r w:rsidRPr="00AB16BB">
        <w:rPr>
          <w:rFonts w:eastAsiaTheme="minorHAnsi"/>
          <w:bCs/>
          <w:sz w:val="28"/>
          <w:szCs w:val="28"/>
          <w:lang w:eastAsia="en-US"/>
        </w:rPr>
        <w:t xml:space="preserve"> государственные </w:t>
      </w:r>
      <w:r w:rsidR="007F678E">
        <w:rPr>
          <w:rFonts w:eastAsiaTheme="minorHAnsi"/>
          <w:bCs/>
          <w:sz w:val="28"/>
          <w:szCs w:val="28"/>
          <w:lang w:eastAsia="en-US"/>
        </w:rPr>
        <w:t>организации</w:t>
      </w:r>
      <w:r w:rsidRPr="00AB16BB">
        <w:rPr>
          <w:rFonts w:eastAsiaTheme="minorHAnsi"/>
          <w:bCs/>
          <w:sz w:val="28"/>
          <w:szCs w:val="28"/>
          <w:lang w:eastAsia="en-US"/>
        </w:rPr>
        <w:t xml:space="preserve"> либо иные организации безвозмездно или по регулируемым органами государственной власти</w:t>
      </w:r>
      <w:r w:rsidR="007F678E">
        <w:rPr>
          <w:rFonts w:eastAsiaTheme="minorHAnsi"/>
          <w:bCs/>
          <w:sz w:val="28"/>
          <w:szCs w:val="28"/>
          <w:lang w:eastAsia="en-US"/>
        </w:rPr>
        <w:t xml:space="preserve"> Кемеровской области </w:t>
      </w:r>
      <w:r w:rsidRPr="00AB16BB">
        <w:rPr>
          <w:rFonts w:eastAsiaTheme="minorHAnsi"/>
          <w:bCs/>
          <w:sz w:val="28"/>
          <w:szCs w:val="28"/>
          <w:lang w:eastAsia="en-US"/>
        </w:rPr>
        <w:t xml:space="preserve"> ценам, по запросам заявителей в </w:t>
      </w:r>
      <w:r w:rsidRPr="00443766">
        <w:rPr>
          <w:rFonts w:eastAsiaTheme="minorHAnsi"/>
          <w:bCs/>
          <w:sz w:val="28"/>
          <w:szCs w:val="28"/>
          <w:lang w:eastAsia="en-US"/>
        </w:rPr>
        <w:t>пределах установленных</w:t>
      </w:r>
      <w:r w:rsidRPr="00AB16BB">
        <w:rPr>
          <w:rFonts w:eastAsiaTheme="minorHAnsi"/>
          <w:bCs/>
          <w:sz w:val="28"/>
          <w:szCs w:val="28"/>
          <w:lang w:eastAsia="en-US"/>
        </w:rPr>
        <w:t xml:space="preserve"> нормативными правовыми актами Российской Федерации и нормативными правовыми актами</w:t>
      </w:r>
      <w:r w:rsidRPr="007F678E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7F678E" w:rsidRPr="007F678E">
        <w:rPr>
          <w:rFonts w:eastAsiaTheme="minorHAnsi"/>
          <w:bCs/>
          <w:sz w:val="28"/>
          <w:szCs w:val="28"/>
          <w:lang w:eastAsia="en-US"/>
        </w:rPr>
        <w:t>Кемеровской области</w:t>
      </w:r>
      <w:r w:rsidRPr="007F678E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7A3404">
        <w:rPr>
          <w:rFonts w:eastAsiaTheme="minorHAnsi"/>
          <w:bCs/>
          <w:sz w:val="28"/>
          <w:szCs w:val="28"/>
          <w:lang w:eastAsia="en-US"/>
        </w:rPr>
        <w:t>полномочий</w:t>
      </w:r>
      <w:r w:rsidRPr="00AB16BB">
        <w:rPr>
          <w:rFonts w:eastAsiaTheme="minorHAnsi"/>
          <w:bCs/>
          <w:sz w:val="28"/>
          <w:szCs w:val="28"/>
          <w:lang w:eastAsia="en-US"/>
        </w:rPr>
        <w:t>.</w:t>
      </w:r>
    </w:p>
    <w:p w:rsidR="00AB16BB" w:rsidRDefault="007F678E" w:rsidP="00F962F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7F678E">
        <w:rPr>
          <w:rFonts w:eastAsiaTheme="minorHAnsi"/>
          <w:bCs/>
          <w:sz w:val="28"/>
          <w:szCs w:val="28"/>
          <w:lang w:eastAsia="en-US"/>
        </w:rPr>
        <w:t>К разрешительным фу</w:t>
      </w:r>
      <w:r w:rsidR="00145EB1">
        <w:rPr>
          <w:rFonts w:eastAsiaTheme="minorHAnsi"/>
          <w:bCs/>
          <w:sz w:val="28"/>
          <w:szCs w:val="28"/>
          <w:lang w:eastAsia="en-US"/>
        </w:rPr>
        <w:t>нкциям относят функции по выдаче</w:t>
      </w:r>
      <w:r w:rsidRPr="007F678E">
        <w:rPr>
          <w:rFonts w:eastAsiaTheme="minorHAnsi"/>
          <w:bCs/>
          <w:sz w:val="28"/>
          <w:szCs w:val="28"/>
          <w:lang w:eastAsia="en-US"/>
        </w:rPr>
        <w:t xml:space="preserve"> государственными органами Кемеровской области и их должностными лицами разрешений (лицензий) на осуществление определенного вида деятельности и (или) конкретных действий юридическим лицам и гражданам</w:t>
      </w:r>
      <w:r w:rsidR="00B14FF5">
        <w:rPr>
          <w:rFonts w:eastAsiaTheme="minorHAnsi"/>
          <w:bCs/>
          <w:sz w:val="28"/>
          <w:szCs w:val="28"/>
          <w:lang w:eastAsia="en-US"/>
        </w:rPr>
        <w:t>.</w:t>
      </w:r>
    </w:p>
    <w:p w:rsidR="00B14FF5" w:rsidRDefault="00B14FF5" w:rsidP="00F962F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К регистрационным функциям относят функции по регистрации актов, документов, прав, объектов, а также издание индивидуальных правовых актов.</w:t>
      </w:r>
    </w:p>
    <w:p w:rsidR="00EB2625" w:rsidRPr="00C85C76" w:rsidRDefault="00BE1F38" w:rsidP="00F962F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9</w:t>
      </w:r>
      <w:r w:rsidR="00B14FF5" w:rsidRPr="00B14FF5">
        <w:rPr>
          <w:rFonts w:eastAsiaTheme="minorHAnsi"/>
          <w:bCs/>
          <w:sz w:val="28"/>
          <w:szCs w:val="28"/>
          <w:lang w:eastAsia="en-US"/>
        </w:rPr>
        <w:t>. П</w:t>
      </w:r>
      <w:r w:rsidR="00EB2625" w:rsidRPr="00B14FF5">
        <w:rPr>
          <w:rFonts w:eastAsiaTheme="minorHAnsi"/>
          <w:bCs/>
          <w:sz w:val="28"/>
          <w:szCs w:val="28"/>
          <w:lang w:eastAsia="en-US"/>
        </w:rPr>
        <w:t xml:space="preserve">ри определении перечня коррупционно-опасных функций </w:t>
      </w:r>
      <w:r w:rsidR="00EB2625" w:rsidRPr="00C85C76">
        <w:rPr>
          <w:rFonts w:eastAsiaTheme="minorHAnsi"/>
          <w:bCs/>
          <w:sz w:val="28"/>
          <w:szCs w:val="28"/>
          <w:lang w:eastAsia="en-US"/>
        </w:rPr>
        <w:t>рекомендуется обратить внимание на функции, предусматривающие:</w:t>
      </w:r>
    </w:p>
    <w:p w:rsidR="00EB2625" w:rsidRPr="00C85C76" w:rsidRDefault="00BE1F38" w:rsidP="00F962F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C85C76">
        <w:rPr>
          <w:rFonts w:eastAsiaTheme="minorHAnsi"/>
          <w:bCs/>
          <w:sz w:val="28"/>
          <w:szCs w:val="28"/>
          <w:lang w:eastAsia="en-US"/>
        </w:rPr>
        <w:t>9</w:t>
      </w:r>
      <w:r w:rsidR="00B14FF5" w:rsidRPr="00C85C76">
        <w:rPr>
          <w:rFonts w:eastAsiaTheme="minorHAnsi"/>
          <w:bCs/>
          <w:sz w:val="28"/>
          <w:szCs w:val="28"/>
          <w:lang w:eastAsia="en-US"/>
        </w:rPr>
        <w:t>.1.</w:t>
      </w:r>
      <w:r w:rsidR="00C85C76" w:rsidRPr="00C85C7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D4326">
        <w:rPr>
          <w:rFonts w:eastAsiaTheme="minorHAnsi"/>
          <w:bCs/>
          <w:sz w:val="28"/>
          <w:szCs w:val="28"/>
          <w:lang w:eastAsia="en-US"/>
        </w:rPr>
        <w:t>О</w:t>
      </w:r>
      <w:r w:rsidR="00502E51" w:rsidRPr="00C85C76">
        <w:rPr>
          <w:rFonts w:eastAsiaTheme="minorHAnsi"/>
          <w:bCs/>
          <w:sz w:val="28"/>
          <w:szCs w:val="28"/>
          <w:lang w:eastAsia="en-US"/>
        </w:rPr>
        <w:t>существление закупок, товаров, работ, услуг для обеспечения государственных нужд</w:t>
      </w:r>
      <w:r w:rsidR="004D4326">
        <w:rPr>
          <w:rFonts w:eastAsiaTheme="minorHAnsi"/>
          <w:bCs/>
          <w:sz w:val="28"/>
          <w:szCs w:val="28"/>
          <w:lang w:eastAsia="en-US"/>
        </w:rPr>
        <w:t>.</w:t>
      </w:r>
    </w:p>
    <w:p w:rsidR="00EB2625" w:rsidRPr="00B14FF5" w:rsidRDefault="00BE1F38" w:rsidP="00F962F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9</w:t>
      </w:r>
      <w:r w:rsidR="004D4326">
        <w:rPr>
          <w:rFonts w:eastAsiaTheme="minorHAnsi"/>
          <w:bCs/>
          <w:sz w:val="28"/>
          <w:szCs w:val="28"/>
          <w:lang w:eastAsia="en-US"/>
        </w:rPr>
        <w:t>.2. О</w:t>
      </w:r>
      <w:r w:rsidR="00EB2625" w:rsidRPr="00B14FF5">
        <w:rPr>
          <w:rFonts w:eastAsiaTheme="minorHAnsi"/>
          <w:bCs/>
          <w:sz w:val="28"/>
          <w:szCs w:val="28"/>
          <w:lang w:eastAsia="en-US"/>
        </w:rPr>
        <w:t>существление госу</w:t>
      </w:r>
      <w:r w:rsidR="004D4326">
        <w:rPr>
          <w:rFonts w:eastAsiaTheme="minorHAnsi"/>
          <w:bCs/>
          <w:sz w:val="28"/>
          <w:szCs w:val="28"/>
          <w:lang w:eastAsia="en-US"/>
        </w:rPr>
        <w:t>дарственного надзора и контроля.</w:t>
      </w:r>
    </w:p>
    <w:p w:rsidR="00EB2625" w:rsidRPr="00B14FF5" w:rsidRDefault="00BE1F38" w:rsidP="00F962F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9</w:t>
      </w:r>
      <w:r w:rsidR="00B14FF5">
        <w:rPr>
          <w:rFonts w:eastAsiaTheme="minorHAnsi"/>
          <w:bCs/>
          <w:sz w:val="28"/>
          <w:szCs w:val="28"/>
          <w:lang w:eastAsia="en-US"/>
        </w:rPr>
        <w:t>.3.</w:t>
      </w:r>
      <w:r w:rsidR="004C1F22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D4326">
        <w:rPr>
          <w:rFonts w:eastAsiaTheme="minorHAnsi"/>
          <w:bCs/>
          <w:sz w:val="28"/>
          <w:szCs w:val="28"/>
          <w:lang w:eastAsia="en-US"/>
        </w:rPr>
        <w:t>П</w:t>
      </w:r>
      <w:r w:rsidR="00EB2625" w:rsidRPr="00B14FF5">
        <w:rPr>
          <w:rFonts w:eastAsiaTheme="minorHAnsi"/>
          <w:bCs/>
          <w:sz w:val="28"/>
          <w:szCs w:val="28"/>
          <w:lang w:eastAsia="en-US"/>
        </w:rPr>
        <w:t>одготовку и принятие решений о распределении бюджетных ассигнований, субсидий, межбюджетных трансфертов, а также ограниченных ресурсов (к</w:t>
      </w:r>
      <w:r w:rsidR="004D4326">
        <w:rPr>
          <w:rFonts w:eastAsiaTheme="minorHAnsi"/>
          <w:bCs/>
          <w:sz w:val="28"/>
          <w:szCs w:val="28"/>
          <w:lang w:eastAsia="en-US"/>
        </w:rPr>
        <w:t>вот, земельных участков и т.п.).</w:t>
      </w:r>
    </w:p>
    <w:p w:rsidR="00EB2625" w:rsidRPr="00B14FF5" w:rsidRDefault="00BE1F38" w:rsidP="00F962F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9</w:t>
      </w:r>
      <w:r w:rsidR="004D4326">
        <w:rPr>
          <w:rFonts w:eastAsiaTheme="minorHAnsi"/>
          <w:bCs/>
          <w:sz w:val="28"/>
          <w:szCs w:val="28"/>
          <w:lang w:eastAsia="en-US"/>
        </w:rPr>
        <w:t>.4. О</w:t>
      </w:r>
      <w:r w:rsidR="00EB2625" w:rsidRPr="00B14FF5">
        <w:rPr>
          <w:rFonts w:eastAsiaTheme="minorHAnsi"/>
          <w:bCs/>
          <w:sz w:val="28"/>
          <w:szCs w:val="28"/>
          <w:lang w:eastAsia="en-US"/>
        </w:rPr>
        <w:t>рганизацию продажи имущества</w:t>
      </w:r>
      <w:r w:rsidR="00B14FF5" w:rsidRPr="00B14FF5">
        <w:rPr>
          <w:rFonts w:eastAsiaTheme="minorHAnsi"/>
          <w:bCs/>
          <w:sz w:val="28"/>
          <w:szCs w:val="28"/>
          <w:lang w:eastAsia="en-US"/>
        </w:rPr>
        <w:t xml:space="preserve"> Кемеровской области</w:t>
      </w:r>
      <w:r w:rsidR="00EB2625" w:rsidRPr="00B14FF5">
        <w:rPr>
          <w:rFonts w:eastAsiaTheme="minorHAnsi"/>
          <w:bCs/>
          <w:sz w:val="28"/>
          <w:szCs w:val="28"/>
          <w:lang w:eastAsia="en-US"/>
        </w:rPr>
        <w:t>, иного имущества, прин</w:t>
      </w:r>
      <w:r w:rsidR="004D4326">
        <w:rPr>
          <w:rFonts w:eastAsiaTheme="minorHAnsi"/>
          <w:bCs/>
          <w:sz w:val="28"/>
          <w:szCs w:val="28"/>
          <w:lang w:eastAsia="en-US"/>
        </w:rPr>
        <w:t>адлежащего Российской Федерации.</w:t>
      </w:r>
    </w:p>
    <w:p w:rsidR="00ED0BE7" w:rsidRDefault="00BE1F38" w:rsidP="00ED0BE7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9</w:t>
      </w:r>
      <w:r w:rsidR="004D4326">
        <w:rPr>
          <w:rFonts w:eastAsiaTheme="minorHAnsi"/>
          <w:bCs/>
          <w:sz w:val="28"/>
          <w:szCs w:val="28"/>
          <w:lang w:eastAsia="en-US"/>
        </w:rPr>
        <w:t>.5. П</w:t>
      </w:r>
      <w:r w:rsidR="00EB2625" w:rsidRPr="00B14FF5">
        <w:rPr>
          <w:rFonts w:eastAsiaTheme="minorHAnsi"/>
          <w:bCs/>
          <w:sz w:val="28"/>
          <w:szCs w:val="28"/>
          <w:lang w:eastAsia="en-US"/>
        </w:rPr>
        <w:t xml:space="preserve">редоставление права на заключение договоров аренды земельных участков, других объектов недвижимого имущества, находящихся </w:t>
      </w:r>
      <w:r w:rsidR="004B4356">
        <w:rPr>
          <w:rFonts w:eastAsiaTheme="minorHAnsi"/>
          <w:bCs/>
          <w:sz w:val="28"/>
          <w:szCs w:val="28"/>
          <w:lang w:eastAsia="en-US"/>
        </w:rPr>
        <w:br/>
      </w:r>
      <w:r w:rsidR="00EB2625" w:rsidRPr="00B14FF5">
        <w:rPr>
          <w:rFonts w:eastAsiaTheme="minorHAnsi"/>
          <w:bCs/>
          <w:sz w:val="28"/>
          <w:szCs w:val="28"/>
          <w:lang w:eastAsia="en-US"/>
        </w:rPr>
        <w:t>в собственности</w:t>
      </w:r>
      <w:r w:rsidR="00B14FF5" w:rsidRPr="00B14FF5">
        <w:rPr>
          <w:rFonts w:eastAsiaTheme="minorHAnsi"/>
          <w:bCs/>
          <w:sz w:val="28"/>
          <w:szCs w:val="28"/>
          <w:lang w:eastAsia="en-US"/>
        </w:rPr>
        <w:t xml:space="preserve"> Кемеровской области</w:t>
      </w:r>
      <w:r w:rsidR="004D4326">
        <w:rPr>
          <w:rFonts w:eastAsiaTheme="minorHAnsi"/>
          <w:bCs/>
          <w:sz w:val="28"/>
          <w:szCs w:val="28"/>
          <w:lang w:eastAsia="en-US"/>
        </w:rPr>
        <w:t>.</w:t>
      </w:r>
    </w:p>
    <w:p w:rsidR="00EB2625" w:rsidRPr="00B14FF5" w:rsidRDefault="00BE1F38" w:rsidP="00ED0BE7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>9</w:t>
      </w:r>
      <w:r w:rsidR="004D4326">
        <w:rPr>
          <w:rFonts w:eastAsiaTheme="minorHAnsi"/>
          <w:bCs/>
          <w:sz w:val="28"/>
          <w:szCs w:val="28"/>
          <w:lang w:eastAsia="en-US"/>
        </w:rPr>
        <w:t>.6. П</w:t>
      </w:r>
      <w:r w:rsidR="00EB2625" w:rsidRPr="00B14FF5">
        <w:rPr>
          <w:rFonts w:eastAsiaTheme="minorHAnsi"/>
          <w:bCs/>
          <w:sz w:val="28"/>
          <w:szCs w:val="28"/>
          <w:lang w:eastAsia="en-US"/>
        </w:rPr>
        <w:t xml:space="preserve">одготовку и принятие решений о возврате или зачете излишне уплаченных или излишне взысканных сумм налогов и сборов, а также пеней </w:t>
      </w:r>
      <w:r w:rsidR="009774B6">
        <w:rPr>
          <w:rFonts w:eastAsiaTheme="minorHAnsi"/>
          <w:bCs/>
          <w:sz w:val="28"/>
          <w:szCs w:val="28"/>
          <w:lang w:eastAsia="en-US"/>
        </w:rPr>
        <w:br/>
      </w:r>
      <w:r w:rsidR="004D4326">
        <w:rPr>
          <w:rFonts w:eastAsiaTheme="minorHAnsi"/>
          <w:bCs/>
          <w:sz w:val="28"/>
          <w:szCs w:val="28"/>
          <w:lang w:eastAsia="en-US"/>
        </w:rPr>
        <w:t>и штрафов.</w:t>
      </w:r>
    </w:p>
    <w:p w:rsidR="00EB2625" w:rsidRPr="00B14FF5" w:rsidRDefault="00BE1F38" w:rsidP="00F962F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9</w:t>
      </w:r>
      <w:r w:rsidR="004D4326">
        <w:rPr>
          <w:rFonts w:eastAsiaTheme="minorHAnsi"/>
          <w:bCs/>
          <w:sz w:val="28"/>
          <w:szCs w:val="28"/>
          <w:lang w:eastAsia="en-US"/>
        </w:rPr>
        <w:t>.7. П</w:t>
      </w:r>
      <w:r w:rsidR="00EB2625" w:rsidRPr="00B14FF5">
        <w:rPr>
          <w:rFonts w:eastAsiaTheme="minorHAnsi"/>
          <w:bCs/>
          <w:sz w:val="28"/>
          <w:szCs w:val="28"/>
          <w:lang w:eastAsia="en-US"/>
        </w:rPr>
        <w:t>одготовку и принятие решений об о</w:t>
      </w:r>
      <w:r w:rsidR="004D4326">
        <w:rPr>
          <w:rFonts w:eastAsiaTheme="minorHAnsi"/>
          <w:bCs/>
          <w:sz w:val="28"/>
          <w:szCs w:val="28"/>
          <w:lang w:eastAsia="en-US"/>
        </w:rPr>
        <w:t>тсрочке уплаты налогов и сборов.</w:t>
      </w:r>
    </w:p>
    <w:p w:rsidR="00EB2625" w:rsidRPr="00B14FF5" w:rsidRDefault="00BE1F38" w:rsidP="00F962F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9</w:t>
      </w:r>
      <w:r w:rsidR="00B14FF5">
        <w:rPr>
          <w:rFonts w:eastAsiaTheme="minorHAnsi"/>
          <w:bCs/>
          <w:sz w:val="28"/>
          <w:szCs w:val="28"/>
          <w:lang w:eastAsia="en-US"/>
        </w:rPr>
        <w:t xml:space="preserve">.8. </w:t>
      </w:r>
      <w:r w:rsidR="004D4326">
        <w:rPr>
          <w:rFonts w:eastAsiaTheme="minorHAnsi"/>
          <w:bCs/>
          <w:sz w:val="28"/>
          <w:szCs w:val="28"/>
          <w:lang w:eastAsia="en-US"/>
        </w:rPr>
        <w:t>Л</w:t>
      </w:r>
      <w:r w:rsidR="00EB2625" w:rsidRPr="00B14FF5">
        <w:rPr>
          <w:rFonts w:eastAsiaTheme="minorHAnsi"/>
          <w:bCs/>
          <w:sz w:val="28"/>
          <w:szCs w:val="28"/>
          <w:lang w:eastAsia="en-US"/>
        </w:rPr>
        <w:t>ицензирование отдельных видов деятельности, выдача разрешений на отдельные виды ра</w:t>
      </w:r>
      <w:r w:rsidR="004D4326">
        <w:rPr>
          <w:rFonts w:eastAsiaTheme="minorHAnsi"/>
          <w:bCs/>
          <w:sz w:val="28"/>
          <w:szCs w:val="28"/>
          <w:lang w:eastAsia="en-US"/>
        </w:rPr>
        <w:t>бот и иные аналогичные действия.</w:t>
      </w:r>
    </w:p>
    <w:p w:rsidR="00EB2625" w:rsidRPr="00B14FF5" w:rsidRDefault="00BE1F38" w:rsidP="00F962F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9</w:t>
      </w:r>
      <w:r w:rsidR="00B14FF5">
        <w:rPr>
          <w:rFonts w:eastAsiaTheme="minorHAnsi"/>
          <w:bCs/>
          <w:sz w:val="28"/>
          <w:szCs w:val="28"/>
          <w:lang w:eastAsia="en-US"/>
        </w:rPr>
        <w:t>.9.</w:t>
      </w:r>
      <w:r w:rsidR="004D4326">
        <w:rPr>
          <w:rFonts w:eastAsiaTheme="minorHAnsi"/>
          <w:bCs/>
          <w:sz w:val="28"/>
          <w:szCs w:val="28"/>
          <w:lang w:eastAsia="en-US"/>
        </w:rPr>
        <w:t xml:space="preserve"> П</w:t>
      </w:r>
      <w:r w:rsidR="00EB2625" w:rsidRPr="00B14FF5">
        <w:rPr>
          <w:rFonts w:eastAsiaTheme="minorHAnsi"/>
          <w:bCs/>
          <w:sz w:val="28"/>
          <w:szCs w:val="28"/>
          <w:lang w:eastAsia="en-US"/>
        </w:rPr>
        <w:t>роведение государственной</w:t>
      </w:r>
      <w:r w:rsidR="004D4326">
        <w:rPr>
          <w:rFonts w:eastAsiaTheme="minorHAnsi"/>
          <w:bCs/>
          <w:sz w:val="28"/>
          <w:szCs w:val="28"/>
          <w:lang w:eastAsia="en-US"/>
        </w:rPr>
        <w:t xml:space="preserve"> экспертизы и выдачу заключений.</w:t>
      </w:r>
    </w:p>
    <w:p w:rsidR="00EB2625" w:rsidRPr="00B14FF5" w:rsidRDefault="00BE1F38" w:rsidP="00F962F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9</w:t>
      </w:r>
      <w:r w:rsidR="00B14FF5">
        <w:rPr>
          <w:rFonts w:eastAsiaTheme="minorHAnsi"/>
          <w:bCs/>
          <w:sz w:val="28"/>
          <w:szCs w:val="28"/>
          <w:lang w:eastAsia="en-US"/>
        </w:rPr>
        <w:t>.10.</w:t>
      </w:r>
      <w:r w:rsidR="004D4326">
        <w:rPr>
          <w:rFonts w:eastAsiaTheme="minorHAnsi"/>
          <w:bCs/>
          <w:sz w:val="28"/>
          <w:szCs w:val="28"/>
          <w:lang w:eastAsia="en-US"/>
        </w:rPr>
        <w:t xml:space="preserve"> В</w:t>
      </w:r>
      <w:r w:rsidR="00EB2625" w:rsidRPr="00B14FF5">
        <w:rPr>
          <w:rFonts w:eastAsiaTheme="minorHAnsi"/>
          <w:bCs/>
          <w:sz w:val="28"/>
          <w:szCs w:val="28"/>
          <w:lang w:eastAsia="en-US"/>
        </w:rPr>
        <w:t>озбуждение и рассмотрение дел об административных правонарушениях, проведение административного расследовани</w:t>
      </w:r>
      <w:r w:rsidR="004D4326">
        <w:rPr>
          <w:rFonts w:eastAsiaTheme="minorHAnsi"/>
          <w:bCs/>
          <w:sz w:val="28"/>
          <w:szCs w:val="28"/>
          <w:lang w:eastAsia="en-US"/>
        </w:rPr>
        <w:t>я.</w:t>
      </w:r>
    </w:p>
    <w:p w:rsidR="00EB2625" w:rsidRPr="00B14FF5" w:rsidRDefault="00BE1F38" w:rsidP="00F962F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9</w:t>
      </w:r>
      <w:r w:rsidR="00B14FF5">
        <w:rPr>
          <w:rFonts w:eastAsiaTheme="minorHAnsi"/>
          <w:bCs/>
          <w:sz w:val="28"/>
          <w:szCs w:val="28"/>
          <w:lang w:eastAsia="en-US"/>
        </w:rPr>
        <w:t xml:space="preserve">.11. </w:t>
      </w:r>
      <w:r w:rsidR="004D4326">
        <w:rPr>
          <w:rFonts w:eastAsiaTheme="minorHAnsi"/>
          <w:bCs/>
          <w:sz w:val="28"/>
          <w:szCs w:val="28"/>
          <w:lang w:eastAsia="en-US"/>
        </w:rPr>
        <w:t>П</w:t>
      </w:r>
      <w:r w:rsidR="00EB2625" w:rsidRPr="00B14FF5">
        <w:rPr>
          <w:rFonts w:eastAsiaTheme="minorHAnsi"/>
          <w:bCs/>
          <w:sz w:val="28"/>
          <w:szCs w:val="28"/>
          <w:lang w:eastAsia="en-US"/>
        </w:rPr>
        <w:t xml:space="preserve">роведение расследований причин возникновения чрезвычайных ситуаций природного и техногенного характера, аварий, несчастных случаев на производстве, инфекционных и массовых неинфекционных заболеваний людей, животных и растений, причинения вреда окружающей среде, имуществу граждан и юридических </w:t>
      </w:r>
      <w:r w:rsidR="004D4326">
        <w:rPr>
          <w:rFonts w:eastAsiaTheme="minorHAnsi"/>
          <w:bCs/>
          <w:sz w:val="28"/>
          <w:szCs w:val="28"/>
          <w:lang w:eastAsia="en-US"/>
        </w:rPr>
        <w:t>лиц, государственному имуществу.</w:t>
      </w:r>
    </w:p>
    <w:p w:rsidR="00EB2625" w:rsidRPr="00B14FF5" w:rsidRDefault="00BE1F38" w:rsidP="00F962F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9</w:t>
      </w:r>
      <w:r w:rsidR="00F962F1">
        <w:rPr>
          <w:rFonts w:eastAsiaTheme="minorHAnsi"/>
          <w:bCs/>
          <w:sz w:val="28"/>
          <w:szCs w:val="28"/>
          <w:lang w:eastAsia="en-US"/>
        </w:rPr>
        <w:t xml:space="preserve">.12. </w:t>
      </w:r>
      <w:r w:rsidR="004D4326">
        <w:rPr>
          <w:rFonts w:eastAsiaTheme="minorHAnsi"/>
          <w:bCs/>
          <w:sz w:val="28"/>
          <w:szCs w:val="28"/>
          <w:lang w:eastAsia="en-US"/>
        </w:rPr>
        <w:t>П</w:t>
      </w:r>
      <w:r w:rsidR="00EB2625" w:rsidRPr="00B14FF5">
        <w:rPr>
          <w:rFonts w:eastAsiaTheme="minorHAnsi"/>
          <w:bCs/>
          <w:sz w:val="28"/>
          <w:szCs w:val="28"/>
          <w:lang w:eastAsia="en-US"/>
        </w:rPr>
        <w:t xml:space="preserve">редставление в судебных органах прав и законных интересов </w:t>
      </w:r>
      <w:r w:rsidR="00B14FF5" w:rsidRPr="00B14FF5">
        <w:rPr>
          <w:rFonts w:eastAsiaTheme="minorHAnsi"/>
          <w:bCs/>
          <w:sz w:val="28"/>
          <w:szCs w:val="28"/>
          <w:lang w:eastAsia="en-US"/>
        </w:rPr>
        <w:t xml:space="preserve">Кемеровской области и </w:t>
      </w:r>
      <w:r w:rsidR="004D4326">
        <w:rPr>
          <w:rFonts w:eastAsiaTheme="minorHAnsi"/>
          <w:bCs/>
          <w:sz w:val="28"/>
          <w:szCs w:val="28"/>
          <w:lang w:eastAsia="en-US"/>
        </w:rPr>
        <w:t>Российской Федерации.</w:t>
      </w:r>
    </w:p>
    <w:p w:rsidR="00EB2625" w:rsidRPr="00B14FF5" w:rsidRDefault="00BE1F38" w:rsidP="00F962F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9</w:t>
      </w:r>
      <w:r w:rsidR="00F962F1">
        <w:rPr>
          <w:rFonts w:eastAsiaTheme="minorHAnsi"/>
          <w:bCs/>
          <w:sz w:val="28"/>
          <w:szCs w:val="28"/>
          <w:lang w:eastAsia="en-US"/>
        </w:rPr>
        <w:t>.13.</w:t>
      </w:r>
      <w:r w:rsidR="004D4326">
        <w:rPr>
          <w:rFonts w:eastAsiaTheme="minorHAnsi"/>
          <w:bCs/>
          <w:sz w:val="28"/>
          <w:szCs w:val="28"/>
          <w:lang w:eastAsia="en-US"/>
        </w:rPr>
        <w:t xml:space="preserve"> Р</w:t>
      </w:r>
      <w:r w:rsidR="00EB2625" w:rsidRPr="00B14FF5">
        <w:rPr>
          <w:rFonts w:eastAsiaTheme="minorHAnsi"/>
          <w:bCs/>
          <w:sz w:val="28"/>
          <w:szCs w:val="28"/>
          <w:lang w:eastAsia="en-US"/>
        </w:rPr>
        <w:t>егистрацию имущества</w:t>
      </w:r>
      <w:r w:rsidR="004D4326">
        <w:rPr>
          <w:rFonts w:eastAsiaTheme="minorHAnsi"/>
          <w:bCs/>
          <w:sz w:val="28"/>
          <w:szCs w:val="28"/>
          <w:lang w:eastAsia="en-US"/>
        </w:rPr>
        <w:t xml:space="preserve"> и ведение баз данных имущества.</w:t>
      </w:r>
    </w:p>
    <w:p w:rsidR="00EB2625" w:rsidRPr="00B14FF5" w:rsidRDefault="00BE1F38" w:rsidP="00BE1F38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9</w:t>
      </w:r>
      <w:r w:rsidR="00F962F1">
        <w:rPr>
          <w:rFonts w:eastAsiaTheme="minorHAnsi"/>
          <w:bCs/>
          <w:sz w:val="28"/>
          <w:szCs w:val="28"/>
          <w:lang w:eastAsia="en-US"/>
        </w:rPr>
        <w:t xml:space="preserve">.14. </w:t>
      </w:r>
      <w:r w:rsidR="004A5F7B">
        <w:rPr>
          <w:rFonts w:eastAsiaTheme="minorHAnsi"/>
          <w:bCs/>
          <w:sz w:val="28"/>
          <w:szCs w:val="28"/>
          <w:lang w:eastAsia="en-US"/>
        </w:rPr>
        <w:t>П</w:t>
      </w:r>
      <w:r w:rsidR="00EB2625" w:rsidRPr="00B14FF5">
        <w:rPr>
          <w:rFonts w:eastAsiaTheme="minorHAnsi"/>
          <w:bCs/>
          <w:sz w:val="28"/>
          <w:szCs w:val="28"/>
          <w:lang w:eastAsia="en-US"/>
        </w:rPr>
        <w:t>редоставление государственных</w:t>
      </w:r>
      <w:r w:rsidR="004A5F7B">
        <w:rPr>
          <w:rFonts w:eastAsiaTheme="minorHAnsi"/>
          <w:bCs/>
          <w:sz w:val="28"/>
          <w:szCs w:val="28"/>
          <w:lang w:eastAsia="en-US"/>
        </w:rPr>
        <w:t xml:space="preserve"> услуг гражданам и организациям.</w:t>
      </w:r>
    </w:p>
    <w:p w:rsidR="00EB2625" w:rsidRPr="00B14FF5" w:rsidRDefault="00BE1F38" w:rsidP="00BE1F38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9</w:t>
      </w:r>
      <w:r w:rsidR="00F962F1">
        <w:rPr>
          <w:rFonts w:eastAsiaTheme="minorHAnsi"/>
          <w:bCs/>
          <w:sz w:val="28"/>
          <w:szCs w:val="28"/>
          <w:lang w:eastAsia="en-US"/>
        </w:rPr>
        <w:t xml:space="preserve">.15. </w:t>
      </w:r>
      <w:r w:rsidR="004A5F7B">
        <w:rPr>
          <w:rFonts w:eastAsiaTheme="minorHAnsi"/>
          <w:bCs/>
          <w:sz w:val="28"/>
          <w:szCs w:val="28"/>
          <w:lang w:eastAsia="en-US"/>
        </w:rPr>
        <w:t>Х</w:t>
      </w:r>
      <w:r w:rsidR="00EB2625" w:rsidRPr="00B14FF5">
        <w:rPr>
          <w:rFonts w:eastAsiaTheme="minorHAnsi"/>
          <w:bCs/>
          <w:sz w:val="28"/>
          <w:szCs w:val="28"/>
          <w:lang w:eastAsia="en-US"/>
        </w:rPr>
        <w:t>ранение и распределение материально-технических ресурсов.</w:t>
      </w:r>
    </w:p>
    <w:p w:rsidR="00EB2625" w:rsidRPr="00B14FF5" w:rsidRDefault="00EB2625" w:rsidP="00C85C76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B14FF5">
        <w:rPr>
          <w:rFonts w:eastAsiaTheme="minorHAnsi"/>
          <w:bCs/>
          <w:sz w:val="28"/>
          <w:szCs w:val="28"/>
          <w:lang w:eastAsia="en-US"/>
        </w:rPr>
        <w:t xml:space="preserve">Вышеперечисленный перечень не является исчерпывающим и носит рекомендательный характер для определения коррупционно-опасных функций в конкретном </w:t>
      </w:r>
      <w:r w:rsidR="00A65DC2">
        <w:rPr>
          <w:rFonts w:eastAsiaTheme="minorHAnsi"/>
          <w:bCs/>
          <w:sz w:val="28"/>
          <w:szCs w:val="28"/>
          <w:lang w:eastAsia="en-US"/>
        </w:rPr>
        <w:t>органе исполнительной власти</w:t>
      </w:r>
      <w:r w:rsidR="00B14FF5" w:rsidRPr="00B14FF5">
        <w:rPr>
          <w:rFonts w:eastAsiaTheme="minorHAnsi"/>
          <w:bCs/>
          <w:sz w:val="28"/>
          <w:szCs w:val="28"/>
          <w:lang w:eastAsia="en-US"/>
        </w:rPr>
        <w:t xml:space="preserve"> Кемеровской области.</w:t>
      </w:r>
    </w:p>
    <w:p w:rsidR="00573EF2" w:rsidRPr="00BE1F38" w:rsidRDefault="00EB2625" w:rsidP="00C061B3">
      <w:pPr>
        <w:pStyle w:val="af"/>
        <w:numPr>
          <w:ilvl w:val="0"/>
          <w:numId w:val="14"/>
        </w:numPr>
        <w:autoSpaceDE w:val="0"/>
        <w:autoSpaceDN w:val="0"/>
        <w:adjustRightInd w:val="0"/>
        <w:ind w:left="0" w:firstLine="540"/>
        <w:jc w:val="both"/>
        <w:rPr>
          <w:rFonts w:eastAsiaTheme="minorHAnsi"/>
          <w:bCs/>
          <w:sz w:val="28"/>
          <w:szCs w:val="28"/>
          <w:lang w:eastAsia="en-US"/>
        </w:rPr>
      </w:pPr>
      <w:bookmarkStart w:id="3" w:name="Par52"/>
      <w:bookmarkEnd w:id="3"/>
      <w:r w:rsidRPr="00BE1F38">
        <w:rPr>
          <w:rFonts w:eastAsiaTheme="minorHAnsi"/>
          <w:bCs/>
          <w:sz w:val="28"/>
          <w:szCs w:val="28"/>
          <w:lang w:eastAsia="en-US"/>
        </w:rPr>
        <w:t>Информация о том, что при реализации той или иной функции возникают коррупционные риски (функция является коррупционно-опасной), может быть выявлена:</w:t>
      </w:r>
    </w:p>
    <w:p w:rsidR="00573EF2" w:rsidRDefault="00573EF2" w:rsidP="00C061B3">
      <w:pPr>
        <w:pStyle w:val="af"/>
        <w:autoSpaceDE w:val="0"/>
        <w:autoSpaceDN w:val="0"/>
        <w:adjustRightInd w:val="0"/>
        <w:ind w:left="0"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573EF2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B2625" w:rsidRPr="00573EF2">
        <w:rPr>
          <w:rFonts w:eastAsiaTheme="minorHAnsi"/>
          <w:bCs/>
          <w:sz w:val="28"/>
          <w:szCs w:val="28"/>
          <w:lang w:eastAsia="en-US"/>
        </w:rPr>
        <w:t>в ходе заседания комиссии по соблюдению требований к служебному поведению и урегулированию конфликта интересов</w:t>
      </w:r>
      <w:r w:rsidR="00F962F1" w:rsidRPr="00573EF2">
        <w:rPr>
          <w:rFonts w:eastAsiaTheme="minorHAnsi"/>
          <w:bCs/>
          <w:sz w:val="28"/>
          <w:szCs w:val="28"/>
          <w:lang w:eastAsia="en-US"/>
        </w:rPr>
        <w:t>;</w:t>
      </w:r>
    </w:p>
    <w:p w:rsidR="00573EF2" w:rsidRDefault="00573EF2" w:rsidP="00C061B3">
      <w:pPr>
        <w:pStyle w:val="af"/>
        <w:autoSpaceDE w:val="0"/>
        <w:autoSpaceDN w:val="0"/>
        <w:adjustRightInd w:val="0"/>
        <w:ind w:left="0"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B2625" w:rsidRPr="00573EF2">
        <w:rPr>
          <w:rFonts w:eastAsiaTheme="minorHAnsi"/>
          <w:bCs/>
          <w:sz w:val="28"/>
          <w:szCs w:val="28"/>
          <w:lang w:eastAsia="en-US"/>
        </w:rPr>
        <w:t>по результатам рассмотрения:</w:t>
      </w:r>
    </w:p>
    <w:p w:rsidR="00EB2625" w:rsidRPr="00573EF2" w:rsidRDefault="00EB2625" w:rsidP="00C061B3">
      <w:pPr>
        <w:pStyle w:val="af"/>
        <w:autoSpaceDE w:val="0"/>
        <w:autoSpaceDN w:val="0"/>
        <w:adjustRightInd w:val="0"/>
        <w:ind w:left="0"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573EF2">
        <w:rPr>
          <w:rFonts w:eastAsiaTheme="minorHAnsi"/>
          <w:bCs/>
          <w:sz w:val="28"/>
          <w:szCs w:val="28"/>
          <w:lang w:eastAsia="en-US"/>
        </w:rPr>
        <w:t>обращений граждан, содержащих информацию о коррупционных правонарушениях</w:t>
      </w:r>
      <w:r w:rsidR="00573EF2" w:rsidRPr="00573EF2">
        <w:rPr>
          <w:rFonts w:eastAsiaTheme="minorHAnsi"/>
          <w:bCs/>
          <w:sz w:val="28"/>
          <w:szCs w:val="28"/>
          <w:lang w:eastAsia="en-US"/>
        </w:rPr>
        <w:t>;</w:t>
      </w:r>
    </w:p>
    <w:p w:rsidR="00EB2625" w:rsidRPr="00573EF2" w:rsidRDefault="00EB2625" w:rsidP="00C061B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573EF2">
        <w:rPr>
          <w:rFonts w:eastAsiaTheme="minorHAnsi"/>
          <w:bCs/>
          <w:sz w:val="28"/>
          <w:szCs w:val="28"/>
          <w:lang w:eastAsia="en-US"/>
        </w:rPr>
        <w:t xml:space="preserve">уведомлений представителя нанимателя (работодателя) о фактах обращения в целях склонения государственного </w:t>
      </w:r>
      <w:r w:rsidR="00573EF2" w:rsidRPr="00573EF2">
        <w:rPr>
          <w:rFonts w:eastAsiaTheme="minorHAnsi"/>
          <w:bCs/>
          <w:sz w:val="28"/>
          <w:szCs w:val="28"/>
          <w:lang w:eastAsia="en-US"/>
        </w:rPr>
        <w:t xml:space="preserve">гражданского </w:t>
      </w:r>
      <w:r w:rsidRPr="00573EF2">
        <w:rPr>
          <w:rFonts w:eastAsiaTheme="minorHAnsi"/>
          <w:bCs/>
          <w:sz w:val="28"/>
          <w:szCs w:val="28"/>
          <w:lang w:eastAsia="en-US"/>
        </w:rPr>
        <w:t>служащего</w:t>
      </w:r>
      <w:r w:rsidR="00573EF2" w:rsidRPr="00573EF2">
        <w:rPr>
          <w:rFonts w:eastAsiaTheme="minorHAnsi"/>
          <w:bCs/>
          <w:sz w:val="28"/>
          <w:szCs w:val="28"/>
          <w:lang w:eastAsia="en-US"/>
        </w:rPr>
        <w:t xml:space="preserve"> Кемеровской области </w:t>
      </w:r>
      <w:r w:rsidRPr="00573EF2">
        <w:rPr>
          <w:rFonts w:eastAsiaTheme="minorHAnsi"/>
          <w:bCs/>
          <w:sz w:val="28"/>
          <w:szCs w:val="28"/>
          <w:lang w:eastAsia="en-US"/>
        </w:rPr>
        <w:t>к совершению коррупционных правонарушений;</w:t>
      </w:r>
    </w:p>
    <w:p w:rsidR="00EB2625" w:rsidRPr="006A53AC" w:rsidRDefault="00EB2625" w:rsidP="00C061B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6A53AC">
        <w:rPr>
          <w:rFonts w:eastAsiaTheme="minorHAnsi"/>
          <w:bCs/>
          <w:sz w:val="28"/>
          <w:szCs w:val="28"/>
          <w:lang w:eastAsia="en-US"/>
        </w:rPr>
        <w:t>сообщ</w:t>
      </w:r>
      <w:r w:rsidR="004A5F7B">
        <w:rPr>
          <w:rFonts w:eastAsiaTheme="minorHAnsi"/>
          <w:bCs/>
          <w:sz w:val="28"/>
          <w:szCs w:val="28"/>
          <w:lang w:eastAsia="en-US"/>
        </w:rPr>
        <w:t>ений в средствах массовой информации</w:t>
      </w:r>
      <w:r w:rsidRPr="006A53AC">
        <w:rPr>
          <w:rFonts w:eastAsiaTheme="minorHAnsi"/>
          <w:bCs/>
          <w:sz w:val="28"/>
          <w:szCs w:val="28"/>
          <w:lang w:eastAsia="en-US"/>
        </w:rPr>
        <w:t xml:space="preserve"> о коррупционных правонарушениях или фактах несоблюдения должностными лицами требований к служебному поведению;</w:t>
      </w:r>
    </w:p>
    <w:p w:rsidR="00EB2625" w:rsidRPr="006A53AC" w:rsidRDefault="00EB2625" w:rsidP="00C061B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6A53AC">
        <w:rPr>
          <w:rFonts w:eastAsiaTheme="minorHAnsi"/>
          <w:bCs/>
          <w:sz w:val="28"/>
          <w:szCs w:val="28"/>
          <w:lang w:eastAsia="en-US"/>
        </w:rPr>
        <w:t>материалов, представленных правоохранительными органами, иными государственными органами, органами местного самоуправления и их должностными лицами;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 Общественной палатой</w:t>
      </w:r>
      <w:r w:rsidR="003E15D0">
        <w:rPr>
          <w:rFonts w:eastAsiaTheme="minorHAnsi"/>
          <w:bCs/>
          <w:sz w:val="28"/>
          <w:szCs w:val="28"/>
          <w:lang w:eastAsia="en-US"/>
        </w:rPr>
        <w:t xml:space="preserve"> Кемеровской области и </w:t>
      </w:r>
      <w:r w:rsidRPr="006A53AC">
        <w:rPr>
          <w:rFonts w:eastAsiaTheme="minorHAnsi"/>
          <w:bCs/>
          <w:sz w:val="28"/>
          <w:szCs w:val="28"/>
          <w:lang w:eastAsia="en-US"/>
        </w:rPr>
        <w:t>Российской Федерации.</w:t>
      </w:r>
    </w:p>
    <w:p w:rsidR="00EB2625" w:rsidRPr="006A53AC" w:rsidRDefault="00EB2625" w:rsidP="00C061B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6A53AC">
        <w:rPr>
          <w:rFonts w:eastAsiaTheme="minorHAnsi"/>
          <w:bCs/>
          <w:sz w:val="28"/>
          <w:szCs w:val="28"/>
          <w:lang w:eastAsia="en-US"/>
        </w:rPr>
        <w:lastRenderedPageBreak/>
        <w:t>Перечень источников</w:t>
      </w:r>
      <w:r w:rsidR="00A65DC2" w:rsidRPr="00A65DC2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65DC2">
        <w:rPr>
          <w:rFonts w:eastAsiaTheme="minorHAnsi"/>
          <w:bCs/>
          <w:sz w:val="28"/>
          <w:szCs w:val="28"/>
          <w:lang w:eastAsia="en-US"/>
        </w:rPr>
        <w:t>и</w:t>
      </w:r>
      <w:r w:rsidR="004C1D7F">
        <w:rPr>
          <w:rFonts w:eastAsiaTheme="minorHAnsi"/>
          <w:bCs/>
          <w:sz w:val="28"/>
          <w:szCs w:val="28"/>
          <w:lang w:eastAsia="en-US"/>
        </w:rPr>
        <w:t>нформации</w:t>
      </w:r>
      <w:r w:rsidR="00A65DC2" w:rsidRPr="00573EF2">
        <w:rPr>
          <w:rFonts w:eastAsiaTheme="minorHAnsi"/>
          <w:bCs/>
          <w:sz w:val="28"/>
          <w:szCs w:val="28"/>
          <w:lang w:eastAsia="en-US"/>
        </w:rPr>
        <w:t xml:space="preserve"> о том, что при реализации той или иной функции возникают коррупционные риски</w:t>
      </w:r>
      <w:r w:rsidRPr="006A53AC">
        <w:rPr>
          <w:rFonts w:eastAsiaTheme="minorHAnsi"/>
          <w:bCs/>
          <w:sz w:val="28"/>
          <w:szCs w:val="28"/>
          <w:lang w:eastAsia="en-US"/>
        </w:rPr>
        <w:t>, указанных в настоящем пункте, не является исчерпывающим.</w:t>
      </w:r>
    </w:p>
    <w:p w:rsidR="00EB2625" w:rsidRPr="00185860" w:rsidRDefault="00EB2625" w:rsidP="00C061B3">
      <w:pPr>
        <w:pStyle w:val="af"/>
        <w:numPr>
          <w:ilvl w:val="0"/>
          <w:numId w:val="14"/>
        </w:numPr>
        <w:autoSpaceDE w:val="0"/>
        <w:autoSpaceDN w:val="0"/>
        <w:adjustRightInd w:val="0"/>
        <w:ind w:left="0"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185860">
        <w:rPr>
          <w:rFonts w:eastAsiaTheme="minorHAnsi"/>
          <w:bCs/>
          <w:sz w:val="28"/>
          <w:szCs w:val="28"/>
          <w:lang w:eastAsia="en-US"/>
        </w:rPr>
        <w:t xml:space="preserve">По итогам </w:t>
      </w:r>
      <w:r w:rsidR="007D194C" w:rsidRPr="00185860">
        <w:rPr>
          <w:rFonts w:eastAsiaTheme="minorHAnsi"/>
          <w:bCs/>
          <w:sz w:val="28"/>
          <w:szCs w:val="28"/>
          <w:lang w:eastAsia="en-US"/>
        </w:rPr>
        <w:t>выявления коррупционно-опасных функций</w:t>
      </w:r>
      <w:r w:rsidRPr="00185860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7F6366" w:rsidRPr="00185860">
        <w:rPr>
          <w:rFonts w:eastAsiaTheme="minorHAnsi"/>
          <w:bCs/>
          <w:sz w:val="28"/>
          <w:szCs w:val="28"/>
          <w:lang w:eastAsia="en-US"/>
        </w:rPr>
        <w:t xml:space="preserve">в </w:t>
      </w:r>
      <w:r w:rsidR="007F6366" w:rsidRPr="00185860">
        <w:rPr>
          <w:rFonts w:eastAsiaTheme="minorHAnsi"/>
          <w:bCs/>
          <w:color w:val="000000" w:themeColor="text1"/>
          <w:sz w:val="28"/>
          <w:szCs w:val="28"/>
          <w:lang w:eastAsia="en-US"/>
        </w:rPr>
        <w:t>органе исполнительной власти Кемеровской области</w:t>
      </w:r>
      <w:r w:rsidR="007F6366" w:rsidRPr="00185860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185860">
        <w:rPr>
          <w:rFonts w:eastAsiaTheme="minorHAnsi"/>
          <w:bCs/>
          <w:sz w:val="28"/>
          <w:szCs w:val="28"/>
          <w:lang w:eastAsia="en-US"/>
        </w:rPr>
        <w:t>фо</w:t>
      </w:r>
      <w:r w:rsidR="00BE1F38" w:rsidRPr="00185860">
        <w:rPr>
          <w:rFonts w:eastAsiaTheme="minorHAnsi"/>
          <w:bCs/>
          <w:sz w:val="28"/>
          <w:szCs w:val="28"/>
          <w:lang w:eastAsia="en-US"/>
        </w:rPr>
        <w:t xml:space="preserve">рмируется </w:t>
      </w:r>
      <w:r w:rsidR="007D194C" w:rsidRPr="00185860">
        <w:rPr>
          <w:rFonts w:eastAsiaTheme="minorHAnsi"/>
          <w:bCs/>
          <w:sz w:val="28"/>
          <w:szCs w:val="28"/>
          <w:lang w:eastAsia="en-US"/>
        </w:rPr>
        <w:t>перечень</w:t>
      </w:r>
      <w:r w:rsidRPr="00185860">
        <w:rPr>
          <w:rFonts w:eastAsiaTheme="minorHAnsi"/>
          <w:bCs/>
          <w:sz w:val="28"/>
          <w:szCs w:val="28"/>
          <w:lang w:eastAsia="en-US"/>
        </w:rPr>
        <w:t xml:space="preserve"> коррупционно-опасных функций</w:t>
      </w:r>
      <w:r w:rsidR="00BE1F38" w:rsidRPr="00185860">
        <w:rPr>
          <w:rFonts w:eastAsiaTheme="minorHAnsi"/>
          <w:bCs/>
          <w:sz w:val="28"/>
          <w:szCs w:val="28"/>
          <w:lang w:eastAsia="en-US"/>
        </w:rPr>
        <w:t xml:space="preserve">, который </w:t>
      </w:r>
      <w:r w:rsidR="006B6207" w:rsidRPr="00185860">
        <w:rPr>
          <w:rFonts w:eastAsiaTheme="minorHAnsi"/>
          <w:bCs/>
          <w:sz w:val="28"/>
          <w:szCs w:val="28"/>
          <w:lang w:eastAsia="en-US"/>
        </w:rPr>
        <w:t xml:space="preserve">утверждается руководителем </w:t>
      </w:r>
      <w:r w:rsidR="007F6366" w:rsidRPr="00185860">
        <w:rPr>
          <w:rFonts w:eastAsiaTheme="minorHAnsi"/>
          <w:bCs/>
          <w:color w:val="000000" w:themeColor="text1"/>
          <w:sz w:val="28"/>
          <w:szCs w:val="28"/>
          <w:lang w:eastAsia="en-US"/>
        </w:rPr>
        <w:t>органа исполнительной власти Кемеровской области</w:t>
      </w:r>
      <w:r w:rsidR="007F6366" w:rsidRPr="00185860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3752B6" w:rsidRPr="00185860">
        <w:rPr>
          <w:rFonts w:eastAsiaTheme="minorHAnsi"/>
          <w:bCs/>
          <w:sz w:val="28"/>
          <w:szCs w:val="28"/>
          <w:lang w:eastAsia="en-US"/>
        </w:rPr>
        <w:t>после его рассмотрения</w:t>
      </w:r>
      <w:r w:rsidR="00FD14A0" w:rsidRPr="00185860">
        <w:rPr>
          <w:rFonts w:eastAsiaTheme="minorHAnsi"/>
          <w:bCs/>
          <w:sz w:val="28"/>
          <w:szCs w:val="28"/>
          <w:lang w:eastAsia="en-US"/>
        </w:rPr>
        <w:t xml:space="preserve"> и </w:t>
      </w:r>
      <w:r w:rsidR="003752B6" w:rsidRPr="00185860">
        <w:rPr>
          <w:rFonts w:eastAsiaTheme="minorHAnsi"/>
          <w:bCs/>
          <w:sz w:val="28"/>
          <w:szCs w:val="28"/>
          <w:lang w:eastAsia="en-US"/>
        </w:rPr>
        <w:t>одобрения</w:t>
      </w:r>
      <w:r w:rsidR="006B6207" w:rsidRPr="00185860">
        <w:rPr>
          <w:rFonts w:eastAsiaTheme="minorHAnsi"/>
          <w:bCs/>
          <w:sz w:val="28"/>
          <w:szCs w:val="28"/>
          <w:lang w:eastAsia="en-US"/>
        </w:rPr>
        <w:t xml:space="preserve"> на заседании комиссии </w:t>
      </w:r>
      <w:r w:rsidR="007F6366" w:rsidRPr="00185860">
        <w:rPr>
          <w:rFonts w:eastAsiaTheme="minorHAnsi"/>
          <w:bCs/>
          <w:color w:val="000000" w:themeColor="text1"/>
          <w:sz w:val="28"/>
          <w:szCs w:val="28"/>
          <w:lang w:eastAsia="en-US"/>
        </w:rPr>
        <w:t>органа исполнительной власти Кемеровской области</w:t>
      </w:r>
      <w:r w:rsidR="006B6207" w:rsidRPr="00185860">
        <w:rPr>
          <w:rFonts w:eastAsiaTheme="minorHAnsi"/>
          <w:bCs/>
          <w:sz w:val="28"/>
          <w:szCs w:val="28"/>
          <w:lang w:eastAsia="en-US"/>
        </w:rPr>
        <w:t xml:space="preserve"> по соблюдению требований к служебному поведению государственных гражданских служащих Кемеровской области</w:t>
      </w:r>
      <w:r w:rsidR="00FD14A0" w:rsidRPr="00185860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6B6207" w:rsidRPr="00185860">
        <w:rPr>
          <w:rFonts w:eastAsiaTheme="minorHAnsi"/>
          <w:bCs/>
          <w:sz w:val="28"/>
          <w:szCs w:val="28"/>
          <w:lang w:eastAsia="en-US"/>
        </w:rPr>
        <w:t>и урегулированию конфликта интересов (далее – комиссия)</w:t>
      </w:r>
      <w:r w:rsidRPr="00185860">
        <w:rPr>
          <w:rFonts w:eastAsiaTheme="minorHAnsi"/>
          <w:bCs/>
          <w:sz w:val="28"/>
          <w:szCs w:val="28"/>
          <w:lang w:eastAsia="en-US"/>
        </w:rPr>
        <w:t>.</w:t>
      </w:r>
    </w:p>
    <w:p w:rsidR="00EB2625" w:rsidRPr="006C19CF" w:rsidRDefault="00EB2625" w:rsidP="00C85C76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6C19CF">
        <w:rPr>
          <w:rFonts w:eastAsiaTheme="minorHAnsi"/>
          <w:bCs/>
          <w:sz w:val="28"/>
          <w:szCs w:val="28"/>
          <w:lang w:eastAsia="en-US"/>
        </w:rPr>
        <w:t>Основанием для проведения заседания комиссии</w:t>
      </w:r>
      <w:r w:rsidR="00C85C76">
        <w:rPr>
          <w:rFonts w:eastAsiaTheme="minorHAnsi"/>
          <w:bCs/>
          <w:sz w:val="28"/>
          <w:szCs w:val="28"/>
          <w:lang w:eastAsia="en-US"/>
        </w:rPr>
        <w:t xml:space="preserve"> является </w:t>
      </w:r>
      <w:r w:rsidRPr="006C19CF">
        <w:rPr>
          <w:rFonts w:eastAsiaTheme="minorHAnsi"/>
          <w:bCs/>
          <w:sz w:val="28"/>
          <w:szCs w:val="28"/>
          <w:lang w:eastAsia="en-US"/>
        </w:rPr>
        <w:t xml:space="preserve">представление руководителя </w:t>
      </w:r>
      <w:r w:rsidR="007F6366" w:rsidRPr="000E0CC4">
        <w:rPr>
          <w:rFonts w:eastAsiaTheme="minorHAnsi"/>
          <w:bCs/>
          <w:color w:val="000000" w:themeColor="text1"/>
          <w:sz w:val="28"/>
          <w:szCs w:val="28"/>
          <w:lang w:eastAsia="en-US"/>
        </w:rPr>
        <w:t>органа исполнительной власти Кемеровской области</w:t>
      </w:r>
      <w:r w:rsidR="006B6207" w:rsidRPr="006C19CF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6C19CF">
        <w:rPr>
          <w:rFonts w:eastAsiaTheme="minorHAnsi"/>
          <w:bCs/>
          <w:sz w:val="28"/>
          <w:szCs w:val="28"/>
          <w:lang w:eastAsia="en-US"/>
        </w:rPr>
        <w:t xml:space="preserve">или любого члена комиссии, касающееся осуществления в </w:t>
      </w:r>
      <w:r w:rsidR="007F6366">
        <w:rPr>
          <w:rFonts w:eastAsiaTheme="minorHAnsi"/>
          <w:bCs/>
          <w:color w:val="000000" w:themeColor="text1"/>
          <w:sz w:val="28"/>
          <w:szCs w:val="28"/>
          <w:lang w:eastAsia="en-US"/>
        </w:rPr>
        <w:t>органе</w:t>
      </w:r>
      <w:r w:rsidR="007F6366" w:rsidRPr="000E0CC4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исполнительной власти Кемеровской области</w:t>
      </w:r>
      <w:r w:rsidR="007F6366" w:rsidRPr="006C19CF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6C19CF">
        <w:rPr>
          <w:rFonts w:eastAsiaTheme="minorHAnsi"/>
          <w:bCs/>
          <w:sz w:val="28"/>
          <w:szCs w:val="28"/>
          <w:lang w:eastAsia="en-US"/>
        </w:rPr>
        <w:t>мер по предупреждению коррупции (</w:t>
      </w:r>
      <w:hyperlink r:id="rId14" w:history="1">
        <w:r w:rsidRPr="006C19CF">
          <w:rPr>
            <w:rFonts w:eastAsiaTheme="minorHAnsi"/>
            <w:bCs/>
            <w:sz w:val="28"/>
            <w:szCs w:val="28"/>
            <w:lang w:eastAsia="en-US"/>
          </w:rPr>
          <w:t xml:space="preserve">подпункт </w:t>
        </w:r>
        <w:r w:rsidR="006B6207" w:rsidRPr="006C19CF">
          <w:rPr>
            <w:rFonts w:eastAsiaTheme="minorHAnsi"/>
            <w:bCs/>
            <w:sz w:val="28"/>
            <w:szCs w:val="28"/>
            <w:lang w:eastAsia="en-US"/>
          </w:rPr>
          <w:t>3</w:t>
        </w:r>
      </w:hyperlink>
      <w:r w:rsidR="006C19CF" w:rsidRPr="006C19CF">
        <w:rPr>
          <w:sz w:val="28"/>
          <w:szCs w:val="28"/>
        </w:rPr>
        <w:t xml:space="preserve"> </w:t>
      </w:r>
      <w:r w:rsidR="004A5F7B">
        <w:rPr>
          <w:sz w:val="28"/>
          <w:szCs w:val="28"/>
        </w:rPr>
        <w:br/>
      </w:r>
      <w:r w:rsidR="006C19CF" w:rsidRPr="006C19CF">
        <w:rPr>
          <w:sz w:val="28"/>
          <w:szCs w:val="28"/>
        </w:rPr>
        <w:t>пункта 15</w:t>
      </w:r>
      <w:r w:rsidRPr="006C19CF">
        <w:rPr>
          <w:rFonts w:eastAsiaTheme="minorHAnsi"/>
          <w:bCs/>
          <w:sz w:val="28"/>
          <w:szCs w:val="28"/>
          <w:lang w:eastAsia="en-US"/>
        </w:rPr>
        <w:t xml:space="preserve"> Положения о комиссиях по соблюдению требований к служебному поведению </w:t>
      </w:r>
      <w:r w:rsidR="006C19CF">
        <w:rPr>
          <w:rFonts w:eastAsiaTheme="minorHAnsi"/>
          <w:bCs/>
          <w:sz w:val="28"/>
          <w:szCs w:val="28"/>
          <w:lang w:eastAsia="en-US"/>
        </w:rPr>
        <w:t xml:space="preserve">государственных гражданских </w:t>
      </w:r>
      <w:r w:rsidRPr="006C19CF">
        <w:rPr>
          <w:rFonts w:eastAsiaTheme="minorHAnsi"/>
          <w:bCs/>
          <w:sz w:val="28"/>
          <w:szCs w:val="28"/>
          <w:lang w:eastAsia="en-US"/>
        </w:rPr>
        <w:t xml:space="preserve">служащих </w:t>
      </w:r>
      <w:r w:rsidR="006C19CF">
        <w:rPr>
          <w:rFonts w:eastAsiaTheme="minorHAnsi"/>
          <w:bCs/>
          <w:sz w:val="28"/>
          <w:szCs w:val="28"/>
          <w:lang w:eastAsia="en-US"/>
        </w:rPr>
        <w:t xml:space="preserve">Кемеровской области </w:t>
      </w:r>
      <w:r w:rsidRPr="006C19CF">
        <w:rPr>
          <w:rFonts w:eastAsiaTheme="minorHAnsi"/>
          <w:bCs/>
          <w:sz w:val="28"/>
          <w:szCs w:val="28"/>
          <w:lang w:eastAsia="en-US"/>
        </w:rPr>
        <w:t xml:space="preserve">и урегулированию конфликта интересов, </w:t>
      </w:r>
      <w:r w:rsidR="006C19CF">
        <w:rPr>
          <w:rFonts w:eastAsiaTheme="minorHAnsi"/>
          <w:bCs/>
          <w:sz w:val="28"/>
          <w:szCs w:val="28"/>
          <w:lang w:eastAsia="en-US"/>
        </w:rPr>
        <w:t xml:space="preserve">являющегося приложением 7 к </w:t>
      </w:r>
      <w:r w:rsidR="006C19CF" w:rsidRPr="006C19CF">
        <w:rPr>
          <w:rFonts w:eastAsiaTheme="minorHAnsi"/>
          <w:bCs/>
          <w:sz w:val="28"/>
          <w:szCs w:val="28"/>
          <w:lang w:eastAsia="en-US"/>
        </w:rPr>
        <w:t>Закон</w:t>
      </w:r>
      <w:r w:rsidR="006C19CF">
        <w:rPr>
          <w:rFonts w:eastAsiaTheme="minorHAnsi"/>
          <w:bCs/>
          <w:sz w:val="28"/>
          <w:szCs w:val="28"/>
          <w:lang w:eastAsia="en-US"/>
        </w:rPr>
        <w:t>у</w:t>
      </w:r>
      <w:r w:rsidR="006C19CF" w:rsidRPr="006C19CF">
        <w:rPr>
          <w:rFonts w:eastAsiaTheme="minorHAnsi"/>
          <w:bCs/>
          <w:sz w:val="28"/>
          <w:szCs w:val="28"/>
          <w:lang w:eastAsia="en-US"/>
        </w:rPr>
        <w:t xml:space="preserve"> Кемеровской области</w:t>
      </w:r>
      <w:r w:rsidR="00630BEC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6C19CF" w:rsidRPr="006C19CF">
        <w:rPr>
          <w:rFonts w:eastAsiaTheme="minorHAnsi"/>
          <w:bCs/>
          <w:sz w:val="28"/>
          <w:szCs w:val="28"/>
          <w:lang w:eastAsia="en-US"/>
        </w:rPr>
        <w:t xml:space="preserve">от 01.08.2005 </w:t>
      </w:r>
      <w:r w:rsidR="006C19CF">
        <w:rPr>
          <w:rFonts w:eastAsiaTheme="minorHAnsi"/>
          <w:bCs/>
          <w:sz w:val="28"/>
          <w:szCs w:val="28"/>
          <w:lang w:eastAsia="en-US"/>
        </w:rPr>
        <w:t xml:space="preserve">№ </w:t>
      </w:r>
      <w:r w:rsidR="006C19CF" w:rsidRPr="006C19CF">
        <w:rPr>
          <w:rFonts w:eastAsiaTheme="minorHAnsi"/>
          <w:bCs/>
          <w:sz w:val="28"/>
          <w:szCs w:val="28"/>
          <w:lang w:eastAsia="en-US"/>
        </w:rPr>
        <w:t>103-ОЗ</w:t>
      </w:r>
      <w:r w:rsidR="006C19CF">
        <w:rPr>
          <w:rFonts w:eastAsiaTheme="minorHAnsi"/>
          <w:bCs/>
          <w:sz w:val="28"/>
          <w:szCs w:val="28"/>
          <w:lang w:eastAsia="en-US"/>
        </w:rPr>
        <w:t xml:space="preserve"> «</w:t>
      </w:r>
      <w:r w:rsidR="006C19CF" w:rsidRPr="006C19CF">
        <w:rPr>
          <w:rFonts w:eastAsiaTheme="minorHAnsi"/>
          <w:bCs/>
          <w:sz w:val="28"/>
          <w:szCs w:val="28"/>
          <w:lang w:eastAsia="en-US"/>
        </w:rPr>
        <w:t>О государственных должностях Кемеровской области и государственной гражданской службе Кемеровской области</w:t>
      </w:r>
      <w:r w:rsidR="006C19CF">
        <w:rPr>
          <w:rFonts w:eastAsiaTheme="minorHAnsi"/>
          <w:bCs/>
          <w:sz w:val="28"/>
          <w:szCs w:val="28"/>
          <w:lang w:eastAsia="en-US"/>
        </w:rPr>
        <w:t xml:space="preserve">»). </w:t>
      </w:r>
    </w:p>
    <w:p w:rsidR="00EB2625" w:rsidRPr="006C19CF" w:rsidRDefault="00EB2625" w:rsidP="00BE1F38">
      <w:pPr>
        <w:pStyle w:val="af"/>
        <w:numPr>
          <w:ilvl w:val="0"/>
          <w:numId w:val="12"/>
        </w:numPr>
        <w:autoSpaceDE w:val="0"/>
        <w:autoSpaceDN w:val="0"/>
        <w:adjustRightInd w:val="0"/>
        <w:ind w:left="0"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6C19CF">
        <w:rPr>
          <w:rFonts w:eastAsiaTheme="minorHAnsi"/>
          <w:bCs/>
          <w:sz w:val="28"/>
          <w:szCs w:val="28"/>
          <w:lang w:eastAsia="en-US"/>
        </w:rPr>
        <w:t xml:space="preserve">Основаниями для внесения изменений (дополнений) в перечень коррупционно-опасных функций </w:t>
      </w:r>
      <w:r w:rsidR="00C85C76">
        <w:rPr>
          <w:rFonts w:eastAsiaTheme="minorHAnsi"/>
          <w:bCs/>
          <w:sz w:val="28"/>
          <w:szCs w:val="28"/>
          <w:lang w:eastAsia="en-US"/>
        </w:rPr>
        <w:t>являются</w:t>
      </w:r>
      <w:r w:rsidRPr="006C19CF">
        <w:rPr>
          <w:rFonts w:eastAsiaTheme="minorHAnsi"/>
          <w:bCs/>
          <w:sz w:val="28"/>
          <w:szCs w:val="28"/>
          <w:lang w:eastAsia="en-US"/>
        </w:rPr>
        <w:t xml:space="preserve"> изменения законодательства Российской Федерации, предусматривающие возложение новых или перераспределение </w:t>
      </w:r>
      <w:r w:rsidR="004A5F7B">
        <w:rPr>
          <w:rFonts w:eastAsiaTheme="minorHAnsi"/>
          <w:bCs/>
          <w:sz w:val="28"/>
          <w:szCs w:val="28"/>
          <w:lang w:eastAsia="en-US"/>
        </w:rPr>
        <w:t>реализуемых функций, мониторинг</w:t>
      </w:r>
      <w:r w:rsidRPr="006C19CF">
        <w:rPr>
          <w:rFonts w:eastAsiaTheme="minorHAnsi"/>
          <w:bCs/>
          <w:sz w:val="28"/>
          <w:szCs w:val="28"/>
          <w:lang w:eastAsia="en-US"/>
        </w:rPr>
        <w:t xml:space="preserve"> исполнения должностных обязанностей государственными </w:t>
      </w:r>
      <w:r w:rsidR="006C19CF" w:rsidRPr="006C19CF">
        <w:rPr>
          <w:rFonts w:eastAsiaTheme="minorHAnsi"/>
          <w:bCs/>
          <w:sz w:val="28"/>
          <w:szCs w:val="28"/>
          <w:lang w:eastAsia="en-US"/>
        </w:rPr>
        <w:t xml:space="preserve">гражданскими </w:t>
      </w:r>
      <w:r w:rsidRPr="006C19CF">
        <w:rPr>
          <w:rFonts w:eastAsiaTheme="minorHAnsi"/>
          <w:bCs/>
          <w:sz w:val="28"/>
          <w:szCs w:val="28"/>
          <w:lang w:eastAsia="en-US"/>
        </w:rPr>
        <w:t xml:space="preserve">служащими </w:t>
      </w:r>
      <w:r w:rsidR="00FD14A0">
        <w:rPr>
          <w:rFonts w:eastAsiaTheme="minorHAnsi"/>
          <w:bCs/>
          <w:sz w:val="28"/>
          <w:szCs w:val="28"/>
          <w:lang w:eastAsia="en-US"/>
        </w:rPr>
        <w:br/>
      </w:r>
      <w:r w:rsidR="003E15D0">
        <w:rPr>
          <w:rFonts w:eastAsiaTheme="minorHAnsi"/>
          <w:bCs/>
          <w:sz w:val="28"/>
          <w:szCs w:val="28"/>
          <w:lang w:eastAsia="en-US"/>
        </w:rPr>
        <w:t>и выявление иных коррупционно-опасных функций</w:t>
      </w:r>
      <w:r w:rsidRPr="006C19CF">
        <w:rPr>
          <w:rFonts w:eastAsiaTheme="minorHAnsi"/>
          <w:bCs/>
          <w:sz w:val="28"/>
          <w:szCs w:val="28"/>
          <w:lang w:eastAsia="en-US"/>
        </w:rPr>
        <w:t>.</w:t>
      </w:r>
    </w:p>
    <w:p w:rsidR="003752B6" w:rsidRPr="00BE1F38" w:rsidRDefault="006C19CF" w:rsidP="00BE1F38">
      <w:pPr>
        <w:pStyle w:val="af"/>
        <w:autoSpaceDE w:val="0"/>
        <w:autoSpaceDN w:val="0"/>
        <w:adjustRightInd w:val="0"/>
        <w:ind w:left="0"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Изменения (дополнения) перечня коррупционно-опасных функций утверждаются</w:t>
      </w:r>
      <w:r w:rsidR="00017A53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 xml:space="preserve">в соответствии с пунктом </w:t>
      </w:r>
      <w:r w:rsidR="00BE1F38">
        <w:rPr>
          <w:rFonts w:eastAsiaTheme="minorHAnsi"/>
          <w:bCs/>
          <w:sz w:val="28"/>
          <w:szCs w:val="28"/>
          <w:lang w:eastAsia="en-US"/>
        </w:rPr>
        <w:t>11</w:t>
      </w:r>
      <w:r w:rsidR="00034C18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настоящего Порядка.</w:t>
      </w:r>
    </w:p>
    <w:p w:rsidR="003752B6" w:rsidRPr="00BE1F38" w:rsidRDefault="003752B6" w:rsidP="00BE1F38">
      <w:pPr>
        <w:pStyle w:val="af"/>
        <w:numPr>
          <w:ilvl w:val="0"/>
          <w:numId w:val="12"/>
        </w:numPr>
        <w:autoSpaceDE w:val="0"/>
        <w:autoSpaceDN w:val="0"/>
        <w:adjustRightInd w:val="0"/>
        <w:spacing w:before="280"/>
        <w:ind w:left="0"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BE1F38">
        <w:rPr>
          <w:rFonts w:eastAsiaTheme="minorHAnsi"/>
          <w:bCs/>
          <w:sz w:val="28"/>
          <w:szCs w:val="28"/>
          <w:lang w:eastAsia="en-US"/>
        </w:rPr>
        <w:t>В перечень должностей</w:t>
      </w:r>
      <w:r w:rsidR="004F5AB0" w:rsidRPr="00BE1F38">
        <w:rPr>
          <w:rFonts w:eastAsiaTheme="minorHAnsi"/>
          <w:bCs/>
          <w:sz w:val="28"/>
          <w:szCs w:val="28"/>
          <w:lang w:eastAsia="en-US"/>
        </w:rPr>
        <w:t xml:space="preserve"> государственной гражданской службы Кемеровской области в </w:t>
      </w:r>
      <w:r w:rsidR="007F6366">
        <w:rPr>
          <w:rFonts w:eastAsiaTheme="minorHAnsi"/>
          <w:bCs/>
          <w:color w:val="000000" w:themeColor="text1"/>
          <w:sz w:val="28"/>
          <w:szCs w:val="28"/>
          <w:lang w:eastAsia="en-US"/>
        </w:rPr>
        <w:t>органе</w:t>
      </w:r>
      <w:r w:rsidR="007F6366" w:rsidRPr="000E0CC4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исполнительной власти Кемеровской области</w:t>
      </w:r>
      <w:r w:rsidR="004F5AB0" w:rsidRPr="00BE1F38">
        <w:rPr>
          <w:rFonts w:eastAsiaTheme="minorHAnsi"/>
          <w:bCs/>
          <w:sz w:val="28"/>
          <w:szCs w:val="28"/>
          <w:lang w:eastAsia="en-US"/>
        </w:rPr>
        <w:t>, замещение которых связано с коррупционными рисками</w:t>
      </w:r>
      <w:r w:rsidRPr="00BE1F38">
        <w:rPr>
          <w:rFonts w:eastAsiaTheme="minorHAnsi"/>
          <w:bCs/>
          <w:sz w:val="28"/>
          <w:szCs w:val="28"/>
          <w:lang w:eastAsia="en-US"/>
        </w:rPr>
        <w:t>, включаются должности, осуществляющие коррупционно-опасные функции.</w:t>
      </w:r>
    </w:p>
    <w:p w:rsidR="003752B6" w:rsidRPr="003752B6" w:rsidRDefault="003752B6" w:rsidP="00BE1F38">
      <w:pPr>
        <w:pStyle w:val="af"/>
        <w:numPr>
          <w:ilvl w:val="0"/>
          <w:numId w:val="12"/>
        </w:numPr>
        <w:autoSpaceDE w:val="0"/>
        <w:autoSpaceDN w:val="0"/>
        <w:adjustRightInd w:val="0"/>
        <w:spacing w:before="280"/>
        <w:ind w:left="0"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Перечень должностей </w:t>
      </w:r>
      <w:r w:rsidRPr="003752B6">
        <w:rPr>
          <w:rFonts w:eastAsiaTheme="minorHAnsi"/>
          <w:bCs/>
          <w:sz w:val="28"/>
          <w:szCs w:val="28"/>
          <w:lang w:eastAsia="en-US"/>
        </w:rPr>
        <w:t xml:space="preserve">государственной гражданской службы Кемеровской области в </w:t>
      </w:r>
      <w:r w:rsidR="009A2C08">
        <w:rPr>
          <w:rFonts w:eastAsiaTheme="minorHAnsi"/>
          <w:bCs/>
          <w:color w:val="000000" w:themeColor="text1"/>
          <w:sz w:val="28"/>
          <w:szCs w:val="28"/>
          <w:lang w:eastAsia="en-US"/>
        </w:rPr>
        <w:t>органе</w:t>
      </w:r>
      <w:r w:rsidR="009A2C08" w:rsidRPr="000E0CC4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исполнительной власти Кемеровской области</w:t>
      </w:r>
      <w:r w:rsidRPr="003752B6">
        <w:rPr>
          <w:rFonts w:eastAsiaTheme="minorHAnsi"/>
          <w:bCs/>
          <w:sz w:val="28"/>
          <w:szCs w:val="28"/>
          <w:lang w:eastAsia="en-US"/>
        </w:rPr>
        <w:t>, замещение которых связано с коррупционными рисками</w:t>
      </w:r>
      <w:r w:rsidR="00630BEC">
        <w:rPr>
          <w:rFonts w:eastAsiaTheme="minorHAnsi"/>
          <w:bCs/>
          <w:sz w:val="28"/>
          <w:szCs w:val="28"/>
          <w:lang w:eastAsia="en-US"/>
        </w:rPr>
        <w:t>,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3752B6">
        <w:rPr>
          <w:rFonts w:eastAsiaTheme="minorHAnsi"/>
          <w:bCs/>
          <w:sz w:val="28"/>
          <w:szCs w:val="28"/>
          <w:lang w:eastAsia="en-US"/>
        </w:rPr>
        <w:t xml:space="preserve">утверждается руководителем </w:t>
      </w:r>
      <w:r w:rsidR="009A2C08" w:rsidRPr="000E0CC4">
        <w:rPr>
          <w:rFonts w:eastAsiaTheme="minorHAnsi"/>
          <w:bCs/>
          <w:color w:val="000000" w:themeColor="text1"/>
          <w:sz w:val="28"/>
          <w:szCs w:val="28"/>
          <w:lang w:eastAsia="en-US"/>
        </w:rPr>
        <w:t>органа исполнительной власти Кемеровской области</w:t>
      </w:r>
      <w:r w:rsidRPr="003752B6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после его рассмотрения и</w:t>
      </w:r>
      <w:r w:rsidRPr="003752B6">
        <w:rPr>
          <w:rFonts w:eastAsiaTheme="minorHAnsi"/>
          <w:bCs/>
          <w:sz w:val="28"/>
          <w:szCs w:val="28"/>
          <w:lang w:eastAsia="en-US"/>
        </w:rPr>
        <w:t xml:space="preserve"> одобр</w:t>
      </w:r>
      <w:r>
        <w:rPr>
          <w:rFonts w:eastAsiaTheme="minorHAnsi"/>
          <w:bCs/>
          <w:sz w:val="28"/>
          <w:szCs w:val="28"/>
          <w:lang w:eastAsia="en-US"/>
        </w:rPr>
        <w:t>ения</w:t>
      </w:r>
      <w:r w:rsidR="00886CEA">
        <w:rPr>
          <w:rFonts w:eastAsiaTheme="minorHAnsi"/>
          <w:bCs/>
          <w:sz w:val="28"/>
          <w:szCs w:val="28"/>
          <w:lang w:eastAsia="en-US"/>
        </w:rPr>
        <w:t xml:space="preserve"> на заседании комиссии, проведенном по основаниям</w:t>
      </w:r>
      <w:r w:rsidR="004A5F7B">
        <w:rPr>
          <w:rFonts w:eastAsiaTheme="minorHAnsi"/>
          <w:bCs/>
          <w:sz w:val="28"/>
          <w:szCs w:val="28"/>
          <w:lang w:eastAsia="en-US"/>
        </w:rPr>
        <w:t>,</w:t>
      </w:r>
      <w:r w:rsidR="00886CEA">
        <w:rPr>
          <w:rFonts w:eastAsiaTheme="minorHAnsi"/>
          <w:bCs/>
          <w:sz w:val="28"/>
          <w:szCs w:val="28"/>
          <w:lang w:eastAsia="en-US"/>
        </w:rPr>
        <w:t xml:space="preserve"> указанным в абзаце втором пункта 11 настоящего Порядка.</w:t>
      </w:r>
    </w:p>
    <w:p w:rsidR="00034C18" w:rsidRPr="00034C18" w:rsidRDefault="00034C18" w:rsidP="00BE1F38">
      <w:pPr>
        <w:pStyle w:val="af"/>
        <w:numPr>
          <w:ilvl w:val="0"/>
          <w:numId w:val="12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034C18">
        <w:rPr>
          <w:rFonts w:eastAsiaTheme="minorHAnsi"/>
          <w:bCs/>
          <w:sz w:val="28"/>
          <w:szCs w:val="28"/>
          <w:lang w:eastAsia="en-US"/>
        </w:rPr>
        <w:t xml:space="preserve">Основаниями для внесения изменений (дополнений) в перечень должностей государственной гражданской службы Кемеровской области </w:t>
      </w:r>
      <w:r>
        <w:rPr>
          <w:rFonts w:eastAsiaTheme="minorHAnsi"/>
          <w:bCs/>
          <w:sz w:val="28"/>
          <w:szCs w:val="28"/>
          <w:lang w:eastAsia="en-US"/>
        </w:rPr>
        <w:br/>
      </w:r>
      <w:r w:rsidRPr="00034C18">
        <w:rPr>
          <w:rFonts w:eastAsiaTheme="minorHAnsi"/>
          <w:bCs/>
          <w:sz w:val="28"/>
          <w:szCs w:val="28"/>
          <w:lang w:eastAsia="en-US"/>
        </w:rPr>
        <w:t xml:space="preserve">в </w:t>
      </w:r>
      <w:r w:rsidR="009A2C08">
        <w:rPr>
          <w:rFonts w:eastAsiaTheme="minorHAnsi"/>
          <w:bCs/>
          <w:color w:val="000000" w:themeColor="text1"/>
          <w:sz w:val="28"/>
          <w:szCs w:val="28"/>
          <w:lang w:eastAsia="en-US"/>
        </w:rPr>
        <w:t>органе</w:t>
      </w:r>
      <w:r w:rsidR="009A2C08" w:rsidRPr="000E0CC4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исполнительной власти Кемеровской области</w:t>
      </w:r>
      <w:r w:rsidRPr="00034C18">
        <w:rPr>
          <w:rFonts w:eastAsiaTheme="minorHAnsi"/>
          <w:bCs/>
          <w:sz w:val="28"/>
          <w:szCs w:val="28"/>
          <w:lang w:eastAsia="en-US"/>
        </w:rPr>
        <w:t>, замещение которых свя</w:t>
      </w:r>
      <w:r w:rsidR="00EC26EB">
        <w:rPr>
          <w:rFonts w:eastAsiaTheme="minorHAnsi"/>
          <w:bCs/>
          <w:sz w:val="28"/>
          <w:szCs w:val="28"/>
          <w:lang w:eastAsia="en-US"/>
        </w:rPr>
        <w:t>зано с коррупционными рисками</w:t>
      </w:r>
      <w:r w:rsidR="004A5F7B">
        <w:rPr>
          <w:rFonts w:eastAsiaTheme="minorHAnsi"/>
          <w:bCs/>
          <w:sz w:val="28"/>
          <w:szCs w:val="28"/>
          <w:lang w:eastAsia="en-US"/>
        </w:rPr>
        <w:t>,</w:t>
      </w:r>
      <w:r w:rsidR="00EC26EB">
        <w:rPr>
          <w:rFonts w:eastAsiaTheme="minorHAnsi"/>
          <w:bCs/>
          <w:sz w:val="28"/>
          <w:szCs w:val="28"/>
          <w:lang w:eastAsia="en-US"/>
        </w:rPr>
        <w:t xml:space="preserve"> являются </w:t>
      </w:r>
      <w:r w:rsidRPr="00034C18">
        <w:rPr>
          <w:rFonts w:eastAsiaTheme="minorHAnsi"/>
          <w:bCs/>
          <w:sz w:val="28"/>
          <w:szCs w:val="28"/>
          <w:lang w:eastAsia="en-US"/>
        </w:rPr>
        <w:t xml:space="preserve">изменения законодательства Российской Федерации, предусматривающие возложение новых или </w:t>
      </w:r>
      <w:r w:rsidRPr="00034C18">
        <w:rPr>
          <w:rFonts w:eastAsiaTheme="minorHAnsi"/>
          <w:bCs/>
          <w:sz w:val="28"/>
          <w:szCs w:val="28"/>
          <w:lang w:eastAsia="en-US"/>
        </w:rPr>
        <w:lastRenderedPageBreak/>
        <w:t xml:space="preserve">перераспределение реализуемых функций, изменения перечня коррупционно-опасных функций в </w:t>
      </w:r>
      <w:r w:rsidR="009A2C08">
        <w:rPr>
          <w:rFonts w:eastAsiaTheme="minorHAnsi"/>
          <w:bCs/>
          <w:color w:val="000000" w:themeColor="text1"/>
          <w:sz w:val="28"/>
          <w:szCs w:val="28"/>
          <w:lang w:eastAsia="en-US"/>
        </w:rPr>
        <w:t>органе</w:t>
      </w:r>
      <w:r w:rsidR="009A2C08" w:rsidRPr="000E0CC4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исполнительной власти Кемеровской области</w:t>
      </w:r>
      <w:r w:rsidR="004A5F7B">
        <w:rPr>
          <w:rFonts w:eastAsiaTheme="minorHAnsi"/>
          <w:bCs/>
          <w:sz w:val="28"/>
          <w:szCs w:val="28"/>
          <w:lang w:eastAsia="en-US"/>
        </w:rPr>
        <w:t>, мониторинг</w:t>
      </w:r>
      <w:r w:rsidRPr="00034C18">
        <w:rPr>
          <w:rFonts w:eastAsiaTheme="minorHAnsi"/>
          <w:bCs/>
          <w:sz w:val="28"/>
          <w:szCs w:val="28"/>
          <w:lang w:eastAsia="en-US"/>
        </w:rPr>
        <w:t xml:space="preserve"> исполнения должностных обязанностей государственными гражданскими служащими</w:t>
      </w:r>
      <w:r w:rsidR="003E15D0">
        <w:rPr>
          <w:rFonts w:eastAsiaTheme="minorHAnsi"/>
          <w:bCs/>
          <w:sz w:val="28"/>
          <w:szCs w:val="28"/>
          <w:lang w:eastAsia="en-US"/>
        </w:rPr>
        <w:t xml:space="preserve"> и выявление нарушений по результатам такого мониторинга.</w:t>
      </w:r>
    </w:p>
    <w:p w:rsidR="00034C18" w:rsidRPr="00563F44" w:rsidRDefault="00034C18" w:rsidP="009A2C08">
      <w:pPr>
        <w:pStyle w:val="af"/>
        <w:autoSpaceDE w:val="0"/>
        <w:autoSpaceDN w:val="0"/>
        <w:adjustRightInd w:val="0"/>
        <w:ind w:left="0"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563F44">
        <w:rPr>
          <w:rFonts w:eastAsiaTheme="minorHAnsi"/>
          <w:bCs/>
          <w:sz w:val="28"/>
          <w:szCs w:val="28"/>
          <w:lang w:eastAsia="en-US"/>
        </w:rPr>
        <w:t xml:space="preserve">Изменения (дополнения) перечня </w:t>
      </w:r>
      <w:r w:rsidR="003E15D0" w:rsidRPr="00034C18">
        <w:rPr>
          <w:rFonts w:eastAsiaTheme="minorHAnsi"/>
          <w:bCs/>
          <w:sz w:val="28"/>
          <w:szCs w:val="28"/>
          <w:lang w:eastAsia="en-US"/>
        </w:rPr>
        <w:t>должностей государственной гражданской службы Кемеровской области</w:t>
      </w:r>
      <w:r w:rsidR="003E15D0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3E15D0" w:rsidRPr="00034C18">
        <w:rPr>
          <w:rFonts w:eastAsiaTheme="minorHAnsi"/>
          <w:bCs/>
          <w:sz w:val="28"/>
          <w:szCs w:val="28"/>
          <w:lang w:eastAsia="en-US"/>
        </w:rPr>
        <w:t xml:space="preserve">в </w:t>
      </w:r>
      <w:r w:rsidR="009A2C08">
        <w:rPr>
          <w:rFonts w:eastAsiaTheme="minorHAnsi"/>
          <w:bCs/>
          <w:color w:val="000000" w:themeColor="text1"/>
          <w:sz w:val="28"/>
          <w:szCs w:val="28"/>
          <w:lang w:eastAsia="en-US"/>
        </w:rPr>
        <w:t>органе</w:t>
      </w:r>
      <w:r w:rsidR="009A2C08" w:rsidRPr="000E0CC4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исполнительной власти Кемеровской области</w:t>
      </w:r>
      <w:r w:rsidR="003E15D0" w:rsidRPr="00034C18">
        <w:rPr>
          <w:rFonts w:eastAsiaTheme="minorHAnsi"/>
          <w:bCs/>
          <w:sz w:val="28"/>
          <w:szCs w:val="28"/>
          <w:lang w:eastAsia="en-US"/>
        </w:rPr>
        <w:t>, замещение которых связано</w:t>
      </w:r>
      <w:r w:rsidR="009A2C08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3E15D0" w:rsidRPr="00034C18">
        <w:rPr>
          <w:rFonts w:eastAsiaTheme="minorHAnsi"/>
          <w:bCs/>
          <w:sz w:val="28"/>
          <w:szCs w:val="28"/>
          <w:lang w:eastAsia="en-US"/>
        </w:rPr>
        <w:t>с коррупционными рисками</w:t>
      </w:r>
      <w:r w:rsidR="004A5F7B">
        <w:rPr>
          <w:rFonts w:eastAsiaTheme="minorHAnsi"/>
          <w:bCs/>
          <w:sz w:val="28"/>
          <w:szCs w:val="28"/>
          <w:lang w:eastAsia="en-US"/>
        </w:rPr>
        <w:t>,</w:t>
      </w:r>
      <w:r w:rsidR="003E15D0" w:rsidRPr="00563F4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B50956">
        <w:rPr>
          <w:rFonts w:eastAsiaTheme="minorHAnsi"/>
          <w:bCs/>
          <w:sz w:val="28"/>
          <w:szCs w:val="28"/>
          <w:lang w:eastAsia="en-US"/>
        </w:rPr>
        <w:t xml:space="preserve">утверждается в соответствии с </w:t>
      </w:r>
      <w:r w:rsidR="006771CC">
        <w:rPr>
          <w:rFonts w:eastAsiaTheme="minorHAnsi"/>
          <w:bCs/>
          <w:sz w:val="28"/>
          <w:szCs w:val="28"/>
          <w:lang w:eastAsia="en-US"/>
        </w:rPr>
        <w:t xml:space="preserve">пунктом 11 </w:t>
      </w:r>
      <w:r w:rsidRPr="00563F44">
        <w:rPr>
          <w:rFonts w:eastAsiaTheme="minorHAnsi"/>
          <w:bCs/>
          <w:sz w:val="28"/>
          <w:szCs w:val="28"/>
          <w:lang w:eastAsia="en-US"/>
        </w:rPr>
        <w:t>настоящего Порядка.</w:t>
      </w:r>
    </w:p>
    <w:p w:rsidR="003E15D0" w:rsidRPr="003E15D0" w:rsidRDefault="00563F44" w:rsidP="00C061B3">
      <w:pPr>
        <w:pStyle w:val="af"/>
        <w:numPr>
          <w:ilvl w:val="0"/>
          <w:numId w:val="12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63F44">
        <w:rPr>
          <w:rFonts w:eastAsiaTheme="minorHAnsi"/>
          <w:bCs/>
          <w:sz w:val="28"/>
          <w:szCs w:val="28"/>
          <w:lang w:eastAsia="en-US"/>
        </w:rPr>
        <w:t xml:space="preserve">Лица, замещающие должности государственной гражданской службы Кемеровской области в </w:t>
      </w:r>
      <w:r w:rsidR="009A2C08" w:rsidRPr="000E0CC4">
        <w:rPr>
          <w:rFonts w:eastAsiaTheme="minorHAnsi"/>
          <w:bCs/>
          <w:color w:val="000000" w:themeColor="text1"/>
          <w:sz w:val="28"/>
          <w:szCs w:val="28"/>
          <w:lang w:eastAsia="en-US"/>
        </w:rPr>
        <w:t>орган</w:t>
      </w:r>
      <w:r w:rsidR="009A2C08">
        <w:rPr>
          <w:rFonts w:eastAsiaTheme="minorHAnsi"/>
          <w:bCs/>
          <w:color w:val="000000" w:themeColor="text1"/>
          <w:sz w:val="28"/>
          <w:szCs w:val="28"/>
          <w:lang w:eastAsia="en-US"/>
        </w:rPr>
        <w:t>е</w:t>
      </w:r>
      <w:r w:rsidR="009A2C08" w:rsidRPr="000E0CC4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исполнительной власти Кемеровской области</w:t>
      </w:r>
      <w:r w:rsidRPr="00563F44">
        <w:rPr>
          <w:rFonts w:eastAsiaTheme="minorHAnsi"/>
          <w:bCs/>
          <w:sz w:val="28"/>
          <w:szCs w:val="28"/>
          <w:lang w:eastAsia="en-US"/>
        </w:rPr>
        <w:t>, замещение которых связано с коррупционными рисками</w:t>
      </w:r>
      <w:r w:rsidR="004A5F7B">
        <w:rPr>
          <w:rFonts w:eastAsiaTheme="minorHAnsi"/>
          <w:bCs/>
          <w:sz w:val="28"/>
          <w:szCs w:val="28"/>
          <w:lang w:eastAsia="en-US"/>
        </w:rPr>
        <w:t>,</w:t>
      </w:r>
      <w:r w:rsidRPr="00563F44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включаются</w:t>
      </w:r>
      <w:r w:rsidRPr="00563F44">
        <w:rPr>
          <w:rFonts w:eastAsiaTheme="minorHAnsi"/>
          <w:bCs/>
          <w:sz w:val="28"/>
          <w:szCs w:val="28"/>
          <w:lang w:eastAsia="en-US"/>
        </w:rPr>
        <w:t xml:space="preserve"> в </w:t>
      </w:r>
      <w:r w:rsidR="003E15D0">
        <w:rPr>
          <w:rFonts w:eastAsiaTheme="minorHAnsi"/>
          <w:bCs/>
          <w:sz w:val="28"/>
          <w:szCs w:val="28"/>
          <w:lang w:eastAsia="en-US"/>
        </w:rPr>
        <w:t>следующие переч</w:t>
      </w:r>
      <w:r w:rsidRPr="00563F44">
        <w:rPr>
          <w:rFonts w:eastAsiaTheme="minorHAnsi"/>
          <w:bCs/>
          <w:sz w:val="28"/>
          <w:szCs w:val="28"/>
          <w:lang w:eastAsia="en-US"/>
        </w:rPr>
        <w:t>н</w:t>
      </w:r>
      <w:r w:rsidR="003E15D0">
        <w:rPr>
          <w:rFonts w:eastAsiaTheme="minorHAnsi"/>
          <w:bCs/>
          <w:sz w:val="28"/>
          <w:szCs w:val="28"/>
          <w:lang w:eastAsia="en-US"/>
        </w:rPr>
        <w:t>и</w:t>
      </w:r>
      <w:r w:rsidR="00AA6011">
        <w:rPr>
          <w:rFonts w:eastAsiaTheme="minorHAnsi"/>
          <w:bCs/>
          <w:sz w:val="28"/>
          <w:szCs w:val="28"/>
          <w:lang w:eastAsia="en-US"/>
        </w:rPr>
        <w:t>,</w:t>
      </w:r>
      <w:r w:rsidR="00AA6011" w:rsidRPr="00AA6011">
        <w:rPr>
          <w:rFonts w:eastAsiaTheme="minorHAnsi"/>
          <w:sz w:val="28"/>
          <w:szCs w:val="28"/>
          <w:lang w:eastAsia="en-US"/>
        </w:rPr>
        <w:t xml:space="preserve"> </w:t>
      </w:r>
      <w:r w:rsidR="00AA6011" w:rsidRPr="003E15D0">
        <w:rPr>
          <w:rFonts w:eastAsiaTheme="minorHAnsi"/>
          <w:sz w:val="28"/>
          <w:szCs w:val="28"/>
          <w:lang w:eastAsia="en-US"/>
        </w:rPr>
        <w:t>утвержд</w:t>
      </w:r>
      <w:r w:rsidR="00AA6011">
        <w:rPr>
          <w:rFonts w:eastAsiaTheme="minorHAnsi"/>
          <w:sz w:val="28"/>
          <w:szCs w:val="28"/>
          <w:lang w:eastAsia="en-US"/>
        </w:rPr>
        <w:t>аемые</w:t>
      </w:r>
      <w:r w:rsidR="00AA6011" w:rsidRPr="003E15D0">
        <w:rPr>
          <w:rFonts w:eastAsiaTheme="minorHAnsi"/>
          <w:sz w:val="28"/>
          <w:szCs w:val="28"/>
          <w:lang w:eastAsia="en-US"/>
        </w:rPr>
        <w:t xml:space="preserve"> постановлени</w:t>
      </w:r>
      <w:r w:rsidR="00AA6011">
        <w:rPr>
          <w:rFonts w:eastAsiaTheme="minorHAnsi"/>
          <w:sz w:val="28"/>
          <w:szCs w:val="28"/>
          <w:lang w:eastAsia="en-US"/>
        </w:rPr>
        <w:t>ями</w:t>
      </w:r>
      <w:r w:rsidR="004A5F7B">
        <w:rPr>
          <w:rFonts w:eastAsiaTheme="minorHAnsi"/>
          <w:sz w:val="28"/>
          <w:szCs w:val="28"/>
          <w:lang w:eastAsia="en-US"/>
        </w:rPr>
        <w:t xml:space="preserve"> </w:t>
      </w:r>
      <w:r w:rsidR="00AA6011" w:rsidRPr="003E15D0">
        <w:rPr>
          <w:rFonts w:eastAsiaTheme="minorHAnsi"/>
          <w:sz w:val="28"/>
          <w:szCs w:val="28"/>
          <w:lang w:eastAsia="en-US"/>
        </w:rPr>
        <w:t>Коллегии Ад</w:t>
      </w:r>
      <w:r w:rsidR="00AA6011">
        <w:rPr>
          <w:rFonts w:eastAsiaTheme="minorHAnsi"/>
          <w:sz w:val="28"/>
          <w:szCs w:val="28"/>
          <w:lang w:eastAsia="en-US"/>
        </w:rPr>
        <w:t>министрации Кемеровской области</w:t>
      </w:r>
      <w:r w:rsidR="003E15D0">
        <w:rPr>
          <w:rFonts w:eastAsiaTheme="minorHAnsi"/>
          <w:bCs/>
          <w:sz w:val="28"/>
          <w:szCs w:val="28"/>
          <w:lang w:eastAsia="en-US"/>
        </w:rPr>
        <w:t>:</w:t>
      </w:r>
    </w:p>
    <w:p w:rsidR="00563F44" w:rsidRDefault="00563F44" w:rsidP="00C061B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E15D0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A6011">
        <w:rPr>
          <w:rFonts w:eastAsiaTheme="minorHAnsi"/>
          <w:sz w:val="28"/>
          <w:szCs w:val="28"/>
          <w:lang w:eastAsia="en-US"/>
        </w:rPr>
        <w:t>должностей, замещение которых налагает на государственных гражданских служащих Кемеровской области обязанность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r w:rsidR="003E15D0">
        <w:rPr>
          <w:rFonts w:eastAsiaTheme="minorHAnsi"/>
          <w:sz w:val="28"/>
          <w:szCs w:val="28"/>
          <w:lang w:eastAsia="en-US"/>
        </w:rPr>
        <w:t>;</w:t>
      </w:r>
    </w:p>
    <w:p w:rsidR="003E15D0" w:rsidRDefault="003E15D0" w:rsidP="00C061B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должностей государственной гражданской службы Кемеровской области, при замещении которых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инструментами;</w:t>
      </w:r>
    </w:p>
    <w:p w:rsidR="003E15D0" w:rsidRPr="003E15D0" w:rsidRDefault="003E15D0" w:rsidP="00C061B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должностей, замещение которых налагает на гражданина ограничения при заключении трудового договора ил</w:t>
      </w:r>
      <w:r w:rsidR="007554D1">
        <w:rPr>
          <w:rFonts w:eastAsiaTheme="minorHAnsi"/>
          <w:sz w:val="28"/>
          <w:szCs w:val="28"/>
          <w:lang w:eastAsia="en-US"/>
        </w:rPr>
        <w:t>и гражданско-правового договора</w:t>
      </w:r>
      <w:r>
        <w:rPr>
          <w:rFonts w:eastAsiaTheme="minorHAnsi"/>
          <w:sz w:val="28"/>
          <w:szCs w:val="28"/>
          <w:lang w:eastAsia="en-US"/>
        </w:rPr>
        <w:t xml:space="preserve"> в те</w:t>
      </w:r>
      <w:r w:rsidR="00FB2831">
        <w:rPr>
          <w:rFonts w:eastAsiaTheme="minorHAnsi"/>
          <w:sz w:val="28"/>
          <w:szCs w:val="28"/>
          <w:lang w:eastAsia="en-US"/>
        </w:rPr>
        <w:t xml:space="preserve">чение двух лет после увольнения </w:t>
      </w:r>
      <w:r>
        <w:rPr>
          <w:rFonts w:eastAsiaTheme="minorHAnsi"/>
          <w:sz w:val="28"/>
          <w:szCs w:val="28"/>
          <w:lang w:eastAsia="en-US"/>
        </w:rPr>
        <w:t>с</w:t>
      </w:r>
      <w:r w:rsidR="00FB2831">
        <w:rPr>
          <w:rFonts w:eastAsiaTheme="minorHAnsi"/>
          <w:sz w:val="28"/>
          <w:szCs w:val="28"/>
          <w:lang w:eastAsia="en-US"/>
        </w:rPr>
        <w:t xml:space="preserve"> </w:t>
      </w:r>
      <w:r w:rsidR="00AA6011">
        <w:rPr>
          <w:rFonts w:eastAsiaTheme="minorHAnsi"/>
          <w:sz w:val="28"/>
          <w:szCs w:val="28"/>
          <w:lang w:eastAsia="en-US"/>
        </w:rPr>
        <w:t>государственной</w:t>
      </w:r>
      <w:r>
        <w:rPr>
          <w:rFonts w:eastAsiaTheme="minorHAnsi"/>
          <w:sz w:val="28"/>
          <w:szCs w:val="28"/>
          <w:lang w:eastAsia="en-US"/>
        </w:rPr>
        <w:t xml:space="preserve"> гражданской службы </w:t>
      </w:r>
      <w:r w:rsidR="00AA6011">
        <w:rPr>
          <w:rFonts w:eastAsiaTheme="minorHAnsi"/>
          <w:sz w:val="28"/>
          <w:szCs w:val="28"/>
          <w:lang w:eastAsia="en-US"/>
        </w:rPr>
        <w:t xml:space="preserve">Кемеровской области </w:t>
      </w:r>
      <w:r>
        <w:rPr>
          <w:rFonts w:eastAsiaTheme="minorHAnsi"/>
          <w:sz w:val="28"/>
          <w:szCs w:val="28"/>
          <w:lang w:eastAsia="en-US"/>
        </w:rPr>
        <w:t xml:space="preserve">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</w:t>
      </w:r>
      <w:r w:rsidR="00AA6011">
        <w:rPr>
          <w:rFonts w:eastAsiaTheme="minorHAnsi"/>
          <w:sz w:val="28"/>
          <w:szCs w:val="28"/>
          <w:lang w:eastAsia="en-US"/>
        </w:rPr>
        <w:t xml:space="preserve">государственного </w:t>
      </w:r>
      <w:r>
        <w:rPr>
          <w:rFonts w:eastAsiaTheme="minorHAnsi"/>
          <w:sz w:val="28"/>
          <w:szCs w:val="28"/>
          <w:lang w:eastAsia="en-US"/>
        </w:rPr>
        <w:t>гражданского служащего</w:t>
      </w:r>
      <w:r w:rsidR="00AA6011">
        <w:rPr>
          <w:rFonts w:eastAsiaTheme="minorHAnsi"/>
          <w:sz w:val="28"/>
          <w:szCs w:val="28"/>
          <w:lang w:eastAsia="en-US"/>
        </w:rPr>
        <w:t>.</w:t>
      </w:r>
    </w:p>
    <w:p w:rsidR="00845B3E" w:rsidRDefault="005A47D7" w:rsidP="00C061B3">
      <w:pPr>
        <w:pStyle w:val="af"/>
        <w:autoSpaceDE w:val="0"/>
        <w:autoSpaceDN w:val="0"/>
        <w:adjustRightInd w:val="0"/>
        <w:ind w:left="0"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17</w:t>
      </w:r>
      <w:r w:rsidR="00BE1F38">
        <w:rPr>
          <w:rFonts w:eastAsiaTheme="minorHAnsi"/>
          <w:sz w:val="28"/>
          <w:szCs w:val="28"/>
          <w:lang w:eastAsia="en-US"/>
        </w:rPr>
        <w:t xml:space="preserve">. </w:t>
      </w:r>
      <w:r w:rsidR="00845B3E">
        <w:rPr>
          <w:rFonts w:eastAsiaTheme="minorHAnsi"/>
          <w:sz w:val="28"/>
          <w:szCs w:val="28"/>
          <w:lang w:eastAsia="en-US"/>
        </w:rPr>
        <w:t>В целях недопущения совершения государственными гражданскими служащими Кемеровской области коррупционных правонарушений реализацию мероприятий, содержащихся в настоящем Порядке, целесообразно осуществлять на постоянной основе посредством:</w:t>
      </w:r>
    </w:p>
    <w:p w:rsidR="00845B3E" w:rsidRDefault="00845B3E" w:rsidP="00C061B3">
      <w:pPr>
        <w:pStyle w:val="af"/>
        <w:autoSpaceDE w:val="0"/>
        <w:autoSpaceDN w:val="0"/>
        <w:adjustRightInd w:val="0"/>
        <w:ind w:left="0"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мониторинга и организации внутреннего контроля за исполнением государственными гражданскими служащими Кемеровской области своих обязанностей;</w:t>
      </w:r>
    </w:p>
    <w:p w:rsidR="00845B3E" w:rsidRDefault="00845B3E" w:rsidP="00C061B3">
      <w:pPr>
        <w:pStyle w:val="af"/>
        <w:autoSpaceDE w:val="0"/>
        <w:autoSpaceDN w:val="0"/>
        <w:adjustRightInd w:val="0"/>
        <w:ind w:left="0"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проведения разъяснительной и иной работы для существенного снижения возможностей коррупционного поведения при исполнении коррупционно-опасных функций;</w:t>
      </w:r>
    </w:p>
    <w:p w:rsidR="00563F44" w:rsidRDefault="004A5F7B" w:rsidP="00C061B3">
      <w:pPr>
        <w:pStyle w:val="af"/>
        <w:autoSpaceDE w:val="0"/>
        <w:autoSpaceDN w:val="0"/>
        <w:adjustRightInd w:val="0"/>
        <w:ind w:left="0" w:firstLine="567"/>
        <w:jc w:val="both"/>
        <w:outlineLvl w:val="1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перераспределения</w:t>
      </w:r>
      <w:r w:rsidR="00845B3E">
        <w:rPr>
          <w:rFonts w:eastAsiaTheme="minorHAnsi"/>
          <w:bCs/>
          <w:sz w:val="28"/>
          <w:szCs w:val="28"/>
          <w:lang w:eastAsia="en-US"/>
        </w:rPr>
        <w:t xml:space="preserve"> функций между структурными подразделениями внутри </w:t>
      </w:r>
      <w:r w:rsidR="009A2C08" w:rsidRPr="000E0CC4">
        <w:rPr>
          <w:rFonts w:eastAsiaTheme="minorHAnsi"/>
          <w:bCs/>
          <w:color w:val="000000" w:themeColor="text1"/>
          <w:sz w:val="28"/>
          <w:szCs w:val="28"/>
          <w:lang w:eastAsia="en-US"/>
        </w:rPr>
        <w:t>органа исполнительной власти Кемеровской области</w:t>
      </w:r>
      <w:r w:rsidR="00845B3E">
        <w:rPr>
          <w:rFonts w:eastAsiaTheme="minorHAnsi"/>
          <w:bCs/>
          <w:sz w:val="28"/>
          <w:szCs w:val="28"/>
          <w:lang w:eastAsia="en-US"/>
        </w:rPr>
        <w:t>;</w:t>
      </w:r>
    </w:p>
    <w:p w:rsidR="00117B1F" w:rsidRDefault="00117B1F" w:rsidP="00C061B3">
      <w:pPr>
        <w:pStyle w:val="af"/>
        <w:autoSpaceDE w:val="0"/>
        <w:autoSpaceDN w:val="0"/>
        <w:adjustRightInd w:val="0"/>
        <w:ind w:left="0" w:firstLine="567"/>
        <w:jc w:val="both"/>
        <w:outlineLvl w:val="1"/>
        <w:rPr>
          <w:rFonts w:eastAsiaTheme="minorHAnsi"/>
          <w:bCs/>
          <w:sz w:val="28"/>
          <w:szCs w:val="28"/>
          <w:lang w:eastAsia="en-US"/>
        </w:rPr>
      </w:pPr>
      <w:r w:rsidRPr="001D6D11">
        <w:rPr>
          <w:rFonts w:eastAsiaTheme="minorHAnsi"/>
          <w:bCs/>
          <w:sz w:val="28"/>
          <w:szCs w:val="28"/>
          <w:lang w:eastAsia="en-US"/>
        </w:rPr>
        <w:t xml:space="preserve">обеспечения открытости и гласности для граждан и организаций </w:t>
      </w:r>
      <w:r w:rsidR="00AA6011" w:rsidRPr="001D6D11">
        <w:rPr>
          <w:rFonts w:eastAsiaTheme="minorHAnsi"/>
          <w:bCs/>
          <w:sz w:val="28"/>
          <w:szCs w:val="28"/>
          <w:lang w:eastAsia="en-US"/>
        </w:rPr>
        <w:t>при</w:t>
      </w:r>
      <w:r w:rsidRPr="001D6D11">
        <w:rPr>
          <w:rFonts w:eastAsiaTheme="minorHAnsi"/>
          <w:bCs/>
          <w:sz w:val="28"/>
          <w:szCs w:val="28"/>
          <w:lang w:eastAsia="en-US"/>
        </w:rPr>
        <w:t xml:space="preserve"> реализации коррупционно-опасных функций;</w:t>
      </w:r>
    </w:p>
    <w:p w:rsidR="00B50956" w:rsidRPr="004E6807" w:rsidRDefault="00B50956" w:rsidP="00C061B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ротации государственных гражданских служащих, осуществляющих функции государственного управления</w:t>
      </w:r>
      <w:r w:rsidR="004E6807">
        <w:rPr>
          <w:rFonts w:eastAsiaTheme="minorHAnsi"/>
          <w:bCs/>
          <w:sz w:val="28"/>
          <w:szCs w:val="28"/>
          <w:lang w:eastAsia="en-US"/>
        </w:rPr>
        <w:t xml:space="preserve">. В </w:t>
      </w:r>
      <w:r w:rsidR="004E6807">
        <w:rPr>
          <w:rFonts w:eastAsiaTheme="minorHAnsi"/>
          <w:sz w:val="28"/>
          <w:szCs w:val="28"/>
          <w:lang w:eastAsia="en-US"/>
        </w:rPr>
        <w:t>функции государственного управления входят полномочия государственного гражданского служащего по принятию обязательных для исполнения решений по кадровым, организационно-техническим, финансовым, материально-техническим или иным вопросам, в том числе решений, связанных с выдачей разрешений (лицензий) на осуществление определенного вида деятельн</w:t>
      </w:r>
      <w:r w:rsidR="004A5F7B">
        <w:rPr>
          <w:rFonts w:eastAsiaTheme="minorHAnsi"/>
          <w:sz w:val="28"/>
          <w:szCs w:val="28"/>
          <w:lang w:eastAsia="en-US"/>
        </w:rPr>
        <w:t>ости и (или) отдельных действий</w:t>
      </w:r>
      <w:r w:rsidR="007554D1">
        <w:rPr>
          <w:rFonts w:eastAsiaTheme="minorHAnsi"/>
          <w:sz w:val="28"/>
          <w:szCs w:val="28"/>
          <w:lang w:eastAsia="en-US"/>
        </w:rPr>
        <w:t>,</w:t>
      </w:r>
      <w:r w:rsidR="004E6807">
        <w:rPr>
          <w:rFonts w:eastAsiaTheme="minorHAnsi"/>
          <w:sz w:val="28"/>
          <w:szCs w:val="28"/>
          <w:lang w:eastAsia="en-US"/>
        </w:rPr>
        <w:t xml:space="preserve"> либо </w:t>
      </w:r>
      <w:r w:rsidR="007554D1">
        <w:rPr>
          <w:rFonts w:eastAsiaTheme="minorHAnsi"/>
          <w:sz w:val="28"/>
          <w:szCs w:val="28"/>
          <w:lang w:eastAsia="en-US"/>
        </w:rPr>
        <w:t>по подготовке</w:t>
      </w:r>
      <w:r w:rsidR="004E6807">
        <w:rPr>
          <w:rFonts w:eastAsiaTheme="minorHAnsi"/>
          <w:sz w:val="28"/>
          <w:szCs w:val="28"/>
          <w:lang w:eastAsia="en-US"/>
        </w:rPr>
        <w:t xml:space="preserve"> проектов таких решений</w:t>
      </w:r>
      <w:r w:rsidRPr="004E6807">
        <w:rPr>
          <w:rFonts w:eastAsiaTheme="minorHAnsi"/>
          <w:bCs/>
          <w:sz w:val="28"/>
          <w:szCs w:val="28"/>
          <w:lang w:eastAsia="en-US"/>
        </w:rPr>
        <w:t>;</w:t>
      </w:r>
    </w:p>
    <w:p w:rsidR="00D1087E" w:rsidRPr="00CE4BB8" w:rsidRDefault="009518C2" w:rsidP="001A53F9">
      <w:pPr>
        <w:pStyle w:val="af"/>
        <w:autoSpaceDE w:val="0"/>
        <w:autoSpaceDN w:val="0"/>
        <w:adjustRightInd w:val="0"/>
        <w:ind w:left="0" w:firstLine="567"/>
        <w:jc w:val="both"/>
        <w:outlineLvl w:val="1"/>
        <w:rPr>
          <w:color w:val="FF0000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иных мер, направленных</w:t>
      </w:r>
      <w:r w:rsidR="00845B3E">
        <w:rPr>
          <w:rFonts w:eastAsiaTheme="minorHAnsi"/>
          <w:bCs/>
          <w:sz w:val="28"/>
          <w:szCs w:val="28"/>
          <w:lang w:eastAsia="en-US"/>
        </w:rPr>
        <w:t xml:space="preserve"> на </w:t>
      </w:r>
      <w:r w:rsidR="00117B1F">
        <w:rPr>
          <w:rFonts w:eastAsiaTheme="minorHAnsi"/>
          <w:bCs/>
          <w:sz w:val="28"/>
          <w:szCs w:val="28"/>
          <w:lang w:eastAsia="en-US"/>
        </w:rPr>
        <w:t>исключение</w:t>
      </w:r>
      <w:r w:rsidR="00845B3E">
        <w:rPr>
          <w:rFonts w:eastAsiaTheme="minorHAnsi"/>
          <w:bCs/>
          <w:sz w:val="28"/>
          <w:szCs w:val="28"/>
          <w:lang w:eastAsia="en-US"/>
        </w:rPr>
        <w:t xml:space="preserve"> совершения </w:t>
      </w:r>
      <w:r w:rsidR="00117B1F">
        <w:rPr>
          <w:rFonts w:eastAsiaTheme="minorHAnsi"/>
          <w:sz w:val="28"/>
          <w:szCs w:val="28"/>
          <w:lang w:eastAsia="en-US"/>
        </w:rPr>
        <w:t>государственными гра</w:t>
      </w:r>
      <w:r w:rsidR="00FB2831">
        <w:rPr>
          <w:rFonts w:eastAsiaTheme="minorHAnsi"/>
          <w:sz w:val="28"/>
          <w:szCs w:val="28"/>
          <w:lang w:eastAsia="en-US"/>
        </w:rPr>
        <w:t xml:space="preserve">жданскими служащими Кемеровской </w:t>
      </w:r>
      <w:r w:rsidR="00117B1F">
        <w:rPr>
          <w:rFonts w:eastAsiaTheme="minorHAnsi"/>
          <w:sz w:val="28"/>
          <w:szCs w:val="28"/>
          <w:lang w:eastAsia="en-US"/>
        </w:rPr>
        <w:t>области</w:t>
      </w:r>
      <w:r w:rsidR="00117B1F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845B3E">
        <w:rPr>
          <w:rFonts w:eastAsiaTheme="minorHAnsi"/>
          <w:bCs/>
          <w:sz w:val="28"/>
          <w:szCs w:val="28"/>
          <w:lang w:eastAsia="en-US"/>
        </w:rPr>
        <w:t>ко</w:t>
      </w:r>
      <w:r w:rsidR="00117B1F">
        <w:rPr>
          <w:rFonts w:eastAsiaTheme="minorHAnsi"/>
          <w:bCs/>
          <w:sz w:val="28"/>
          <w:szCs w:val="28"/>
          <w:lang w:eastAsia="en-US"/>
        </w:rPr>
        <w:t>ррупционных правонарушени</w:t>
      </w:r>
      <w:r w:rsidR="009774B6">
        <w:rPr>
          <w:rFonts w:eastAsiaTheme="minorHAnsi"/>
          <w:bCs/>
          <w:sz w:val="28"/>
          <w:szCs w:val="28"/>
          <w:lang w:eastAsia="en-US"/>
        </w:rPr>
        <w:t>й.</w:t>
      </w:r>
    </w:p>
    <w:sectPr w:rsidR="00D1087E" w:rsidRPr="00CE4BB8" w:rsidSect="00773DB8">
      <w:headerReference w:type="default" r:id="rId15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181" w:rsidRDefault="009F1181" w:rsidP="00773DB8">
      <w:r>
        <w:separator/>
      </w:r>
    </w:p>
  </w:endnote>
  <w:endnote w:type="continuationSeparator" w:id="1">
    <w:p w:rsidR="009F1181" w:rsidRDefault="009F1181" w:rsidP="00773D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181" w:rsidRDefault="009F1181" w:rsidP="00773DB8">
      <w:r>
        <w:separator/>
      </w:r>
    </w:p>
  </w:footnote>
  <w:footnote w:type="continuationSeparator" w:id="1">
    <w:p w:rsidR="009F1181" w:rsidRDefault="009F1181" w:rsidP="00773D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60816"/>
      <w:docPartObj>
        <w:docPartGallery w:val="Page Numbers (Top of Page)"/>
        <w:docPartUnique/>
      </w:docPartObj>
    </w:sdtPr>
    <w:sdtContent>
      <w:p w:rsidR="004C1F22" w:rsidRDefault="00AE32FE">
        <w:pPr>
          <w:pStyle w:val="ab"/>
          <w:jc w:val="center"/>
        </w:pPr>
        <w:r>
          <w:fldChar w:fldCharType="begin"/>
        </w:r>
        <w:r w:rsidR="004C1F22">
          <w:instrText xml:space="preserve"> PAGE   \* MERGEFORMAT </w:instrText>
        </w:r>
        <w:r>
          <w:fldChar w:fldCharType="separate"/>
        </w:r>
        <w:r w:rsidR="0058732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4C1F22" w:rsidRDefault="004C1F22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B22A1"/>
    <w:multiLevelType w:val="hybridMultilevel"/>
    <w:tmpl w:val="B470B698"/>
    <w:lvl w:ilvl="0" w:tplc="78E20C96">
      <w:start w:val="1"/>
      <w:numFmt w:val="upperRoman"/>
      <w:lvlText w:val="%1."/>
      <w:lvlJc w:val="left"/>
      <w:pPr>
        <w:ind w:left="1287" w:hanging="72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F52C8D"/>
    <w:multiLevelType w:val="hybridMultilevel"/>
    <w:tmpl w:val="A4ACE504"/>
    <w:lvl w:ilvl="0" w:tplc="6BA4D86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79D5F61"/>
    <w:multiLevelType w:val="hybridMultilevel"/>
    <w:tmpl w:val="F1D070B0"/>
    <w:lvl w:ilvl="0" w:tplc="6A80138A">
      <w:start w:val="6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3">
    <w:nsid w:val="2A4548CE"/>
    <w:multiLevelType w:val="hybridMultilevel"/>
    <w:tmpl w:val="0D12D356"/>
    <w:lvl w:ilvl="0" w:tplc="CAE689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E5E01CA"/>
    <w:multiLevelType w:val="multilevel"/>
    <w:tmpl w:val="CC1244E2"/>
    <w:lvl w:ilvl="0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7" w:hanging="2160"/>
      </w:pPr>
      <w:rPr>
        <w:rFonts w:hint="default"/>
      </w:rPr>
    </w:lvl>
  </w:abstractNum>
  <w:abstractNum w:abstractNumId="5">
    <w:nsid w:val="2F92436C"/>
    <w:multiLevelType w:val="hybridMultilevel"/>
    <w:tmpl w:val="D85E3AA8"/>
    <w:lvl w:ilvl="0" w:tplc="790ADD6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E45B3D"/>
    <w:multiLevelType w:val="multilevel"/>
    <w:tmpl w:val="F39C4F7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4B647BA4"/>
    <w:multiLevelType w:val="hybridMultilevel"/>
    <w:tmpl w:val="C6600A00"/>
    <w:lvl w:ilvl="0" w:tplc="1E4C8DD0">
      <w:start w:val="1"/>
      <w:numFmt w:val="decimal"/>
      <w:lvlText w:val="%1)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1532BD"/>
    <w:multiLevelType w:val="multilevel"/>
    <w:tmpl w:val="A7FAA150"/>
    <w:lvl w:ilvl="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63767145"/>
    <w:multiLevelType w:val="hybridMultilevel"/>
    <w:tmpl w:val="9ED6FF46"/>
    <w:lvl w:ilvl="0" w:tplc="9F82C538">
      <w:start w:val="12"/>
      <w:numFmt w:val="decimal"/>
      <w:lvlText w:val="%1."/>
      <w:lvlJc w:val="left"/>
      <w:pPr>
        <w:ind w:left="11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>
    <w:nsid w:val="658607E0"/>
    <w:multiLevelType w:val="hybridMultilevel"/>
    <w:tmpl w:val="06AA07F0"/>
    <w:lvl w:ilvl="0" w:tplc="3690AF2E">
      <w:start w:val="10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A190906"/>
    <w:multiLevelType w:val="hybridMultilevel"/>
    <w:tmpl w:val="B5A29270"/>
    <w:lvl w:ilvl="0" w:tplc="780E3CF4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BFC5F49"/>
    <w:multiLevelType w:val="hybridMultilevel"/>
    <w:tmpl w:val="9B802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AF2EAB"/>
    <w:multiLevelType w:val="hybridMultilevel"/>
    <w:tmpl w:val="799CC006"/>
    <w:lvl w:ilvl="0" w:tplc="F7EA4F8E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1"/>
  </w:num>
  <w:num w:numId="3">
    <w:abstractNumId w:val="13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11"/>
  </w:num>
  <w:num w:numId="9">
    <w:abstractNumId w:val="3"/>
  </w:num>
  <w:num w:numId="10">
    <w:abstractNumId w:val="6"/>
  </w:num>
  <w:num w:numId="11">
    <w:abstractNumId w:val="5"/>
  </w:num>
  <w:num w:numId="12">
    <w:abstractNumId w:val="9"/>
  </w:num>
  <w:num w:numId="13">
    <w:abstractNumId w:val="1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54205C"/>
    <w:rsid w:val="000131E2"/>
    <w:rsid w:val="00016292"/>
    <w:rsid w:val="00017A53"/>
    <w:rsid w:val="0002388B"/>
    <w:rsid w:val="00034C18"/>
    <w:rsid w:val="00043D88"/>
    <w:rsid w:val="00051A16"/>
    <w:rsid w:val="000B12D0"/>
    <w:rsid w:val="000B2B17"/>
    <w:rsid w:val="000E00B5"/>
    <w:rsid w:val="000E0CC4"/>
    <w:rsid w:val="000E0DAF"/>
    <w:rsid w:val="000E1A2B"/>
    <w:rsid w:val="000E41E3"/>
    <w:rsid w:val="0010227B"/>
    <w:rsid w:val="00104C8D"/>
    <w:rsid w:val="00117B1F"/>
    <w:rsid w:val="00130F51"/>
    <w:rsid w:val="001377A9"/>
    <w:rsid w:val="00145EB1"/>
    <w:rsid w:val="0016779C"/>
    <w:rsid w:val="0017303D"/>
    <w:rsid w:val="00183C50"/>
    <w:rsid w:val="00185860"/>
    <w:rsid w:val="0019278C"/>
    <w:rsid w:val="00192E25"/>
    <w:rsid w:val="00196201"/>
    <w:rsid w:val="001A53F9"/>
    <w:rsid w:val="001C3F0C"/>
    <w:rsid w:val="001D130D"/>
    <w:rsid w:val="001D6D11"/>
    <w:rsid w:val="001E1B5F"/>
    <w:rsid w:val="001E4D93"/>
    <w:rsid w:val="001F4A36"/>
    <w:rsid w:val="00205933"/>
    <w:rsid w:val="002276B2"/>
    <w:rsid w:val="002315C3"/>
    <w:rsid w:val="00244268"/>
    <w:rsid w:val="00256379"/>
    <w:rsid w:val="002652DD"/>
    <w:rsid w:val="002837F6"/>
    <w:rsid w:val="002A5F89"/>
    <w:rsid w:val="002D4F12"/>
    <w:rsid w:val="00300BF7"/>
    <w:rsid w:val="0030444C"/>
    <w:rsid w:val="00322D07"/>
    <w:rsid w:val="00331CDC"/>
    <w:rsid w:val="00336EFF"/>
    <w:rsid w:val="00337E9E"/>
    <w:rsid w:val="003412A9"/>
    <w:rsid w:val="00357E1C"/>
    <w:rsid w:val="003752B6"/>
    <w:rsid w:val="0039351F"/>
    <w:rsid w:val="00393C76"/>
    <w:rsid w:val="00394FDD"/>
    <w:rsid w:val="003C1686"/>
    <w:rsid w:val="003D1C8D"/>
    <w:rsid w:val="003E15D0"/>
    <w:rsid w:val="003E5BBA"/>
    <w:rsid w:val="004334B7"/>
    <w:rsid w:val="00443766"/>
    <w:rsid w:val="0044425F"/>
    <w:rsid w:val="0045697E"/>
    <w:rsid w:val="00460AE2"/>
    <w:rsid w:val="00482A20"/>
    <w:rsid w:val="004A5F7B"/>
    <w:rsid w:val="004A6993"/>
    <w:rsid w:val="004B4356"/>
    <w:rsid w:val="004C1D7F"/>
    <w:rsid w:val="004C1F22"/>
    <w:rsid w:val="004D4326"/>
    <w:rsid w:val="004E6807"/>
    <w:rsid w:val="004F5AB0"/>
    <w:rsid w:val="00500F5E"/>
    <w:rsid w:val="00502E51"/>
    <w:rsid w:val="00511D64"/>
    <w:rsid w:val="00517503"/>
    <w:rsid w:val="005257F7"/>
    <w:rsid w:val="005330D7"/>
    <w:rsid w:val="0054205C"/>
    <w:rsid w:val="00543DF6"/>
    <w:rsid w:val="00557D57"/>
    <w:rsid w:val="005626A2"/>
    <w:rsid w:val="00563F44"/>
    <w:rsid w:val="00573EF2"/>
    <w:rsid w:val="0058688C"/>
    <w:rsid w:val="0058732C"/>
    <w:rsid w:val="005959AA"/>
    <w:rsid w:val="005A47D7"/>
    <w:rsid w:val="005A4C56"/>
    <w:rsid w:val="005B6F39"/>
    <w:rsid w:val="005C083F"/>
    <w:rsid w:val="005D2865"/>
    <w:rsid w:val="005E387A"/>
    <w:rsid w:val="005E64D3"/>
    <w:rsid w:val="005F0562"/>
    <w:rsid w:val="006034B6"/>
    <w:rsid w:val="00605108"/>
    <w:rsid w:val="00615DB6"/>
    <w:rsid w:val="006305B7"/>
    <w:rsid w:val="00630BEC"/>
    <w:rsid w:val="00636F11"/>
    <w:rsid w:val="006431B3"/>
    <w:rsid w:val="00655385"/>
    <w:rsid w:val="00672BFE"/>
    <w:rsid w:val="006771CC"/>
    <w:rsid w:val="00680369"/>
    <w:rsid w:val="006A53AC"/>
    <w:rsid w:val="006A7055"/>
    <w:rsid w:val="006B3501"/>
    <w:rsid w:val="006B6207"/>
    <w:rsid w:val="006B68FC"/>
    <w:rsid w:val="006C19CF"/>
    <w:rsid w:val="006C4A1B"/>
    <w:rsid w:val="006D6A8A"/>
    <w:rsid w:val="006E6AFE"/>
    <w:rsid w:val="006F45C1"/>
    <w:rsid w:val="006F5404"/>
    <w:rsid w:val="006F6EA4"/>
    <w:rsid w:val="00704558"/>
    <w:rsid w:val="00705C87"/>
    <w:rsid w:val="00706215"/>
    <w:rsid w:val="00736A7D"/>
    <w:rsid w:val="00743B15"/>
    <w:rsid w:val="007523CF"/>
    <w:rsid w:val="007554D1"/>
    <w:rsid w:val="007674C8"/>
    <w:rsid w:val="00767B73"/>
    <w:rsid w:val="00771DA1"/>
    <w:rsid w:val="007735A0"/>
    <w:rsid w:val="00773DB8"/>
    <w:rsid w:val="0077706A"/>
    <w:rsid w:val="007A3404"/>
    <w:rsid w:val="007A4A5D"/>
    <w:rsid w:val="007B6216"/>
    <w:rsid w:val="007D194C"/>
    <w:rsid w:val="007D2825"/>
    <w:rsid w:val="007D52EE"/>
    <w:rsid w:val="007E5A1F"/>
    <w:rsid w:val="007F6366"/>
    <w:rsid w:val="007F678E"/>
    <w:rsid w:val="00804654"/>
    <w:rsid w:val="00825C3A"/>
    <w:rsid w:val="00835991"/>
    <w:rsid w:val="00844C70"/>
    <w:rsid w:val="00845B3E"/>
    <w:rsid w:val="008563C6"/>
    <w:rsid w:val="0086404A"/>
    <w:rsid w:val="00882A1A"/>
    <w:rsid w:val="00886CEA"/>
    <w:rsid w:val="008B61DE"/>
    <w:rsid w:val="008C77CC"/>
    <w:rsid w:val="009121F4"/>
    <w:rsid w:val="0093168E"/>
    <w:rsid w:val="00936DFD"/>
    <w:rsid w:val="009518C2"/>
    <w:rsid w:val="00964375"/>
    <w:rsid w:val="009774B6"/>
    <w:rsid w:val="0098166E"/>
    <w:rsid w:val="009A2C08"/>
    <w:rsid w:val="009B0886"/>
    <w:rsid w:val="009B6A95"/>
    <w:rsid w:val="009C65DF"/>
    <w:rsid w:val="009D2567"/>
    <w:rsid w:val="009D6388"/>
    <w:rsid w:val="009E2D1C"/>
    <w:rsid w:val="009E5379"/>
    <w:rsid w:val="009F1181"/>
    <w:rsid w:val="00A068DD"/>
    <w:rsid w:val="00A3135C"/>
    <w:rsid w:val="00A45D80"/>
    <w:rsid w:val="00A50B89"/>
    <w:rsid w:val="00A5465A"/>
    <w:rsid w:val="00A65DC2"/>
    <w:rsid w:val="00AA5494"/>
    <w:rsid w:val="00AA6011"/>
    <w:rsid w:val="00AB16BB"/>
    <w:rsid w:val="00AB491F"/>
    <w:rsid w:val="00AB78A0"/>
    <w:rsid w:val="00AC4E1C"/>
    <w:rsid w:val="00AD5337"/>
    <w:rsid w:val="00AE018D"/>
    <w:rsid w:val="00AE32FE"/>
    <w:rsid w:val="00AF35B7"/>
    <w:rsid w:val="00B055B5"/>
    <w:rsid w:val="00B1072F"/>
    <w:rsid w:val="00B14FF5"/>
    <w:rsid w:val="00B25609"/>
    <w:rsid w:val="00B47125"/>
    <w:rsid w:val="00B50956"/>
    <w:rsid w:val="00B62A70"/>
    <w:rsid w:val="00B74C09"/>
    <w:rsid w:val="00BA2C84"/>
    <w:rsid w:val="00BA5F60"/>
    <w:rsid w:val="00BA79F7"/>
    <w:rsid w:val="00BC5C30"/>
    <w:rsid w:val="00BC6089"/>
    <w:rsid w:val="00BD16FA"/>
    <w:rsid w:val="00BE1F38"/>
    <w:rsid w:val="00C016C6"/>
    <w:rsid w:val="00C061B3"/>
    <w:rsid w:val="00C12C97"/>
    <w:rsid w:val="00C13EA3"/>
    <w:rsid w:val="00C20A66"/>
    <w:rsid w:val="00C215C3"/>
    <w:rsid w:val="00C3209F"/>
    <w:rsid w:val="00C33D61"/>
    <w:rsid w:val="00C57135"/>
    <w:rsid w:val="00C70233"/>
    <w:rsid w:val="00C842A8"/>
    <w:rsid w:val="00C85C76"/>
    <w:rsid w:val="00C901BC"/>
    <w:rsid w:val="00CD4FDC"/>
    <w:rsid w:val="00CE4BB8"/>
    <w:rsid w:val="00CF5BA1"/>
    <w:rsid w:val="00D054D5"/>
    <w:rsid w:val="00D079EB"/>
    <w:rsid w:val="00D1087E"/>
    <w:rsid w:val="00D15622"/>
    <w:rsid w:val="00D304C9"/>
    <w:rsid w:val="00D3516C"/>
    <w:rsid w:val="00D4320E"/>
    <w:rsid w:val="00D474AA"/>
    <w:rsid w:val="00D53BB0"/>
    <w:rsid w:val="00D66465"/>
    <w:rsid w:val="00D66ED6"/>
    <w:rsid w:val="00D679E9"/>
    <w:rsid w:val="00D72357"/>
    <w:rsid w:val="00D80B7E"/>
    <w:rsid w:val="00D9757F"/>
    <w:rsid w:val="00DC4E1C"/>
    <w:rsid w:val="00DE0E6B"/>
    <w:rsid w:val="00DE4D0D"/>
    <w:rsid w:val="00E25FFC"/>
    <w:rsid w:val="00E35335"/>
    <w:rsid w:val="00E53A80"/>
    <w:rsid w:val="00E556F8"/>
    <w:rsid w:val="00E5772E"/>
    <w:rsid w:val="00E62915"/>
    <w:rsid w:val="00E7101F"/>
    <w:rsid w:val="00E93700"/>
    <w:rsid w:val="00EB2625"/>
    <w:rsid w:val="00EC26EB"/>
    <w:rsid w:val="00EC2D79"/>
    <w:rsid w:val="00ED0BE7"/>
    <w:rsid w:val="00F00B08"/>
    <w:rsid w:val="00F1076F"/>
    <w:rsid w:val="00F136C2"/>
    <w:rsid w:val="00F14D6B"/>
    <w:rsid w:val="00F22C5E"/>
    <w:rsid w:val="00F266C0"/>
    <w:rsid w:val="00F27F4B"/>
    <w:rsid w:val="00F62CCC"/>
    <w:rsid w:val="00F82C47"/>
    <w:rsid w:val="00F82FB6"/>
    <w:rsid w:val="00F868F2"/>
    <w:rsid w:val="00F962F1"/>
    <w:rsid w:val="00FB2831"/>
    <w:rsid w:val="00FC3CA4"/>
    <w:rsid w:val="00FD14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09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4">
    <w:name w:val="heading 4"/>
    <w:basedOn w:val="a"/>
    <w:next w:val="a"/>
    <w:link w:val="40"/>
    <w:qFormat/>
    <w:rsid w:val="00C3209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3209F"/>
    <w:pPr>
      <w:keepNext/>
      <w:spacing w:before="120"/>
      <w:jc w:val="center"/>
      <w:outlineLvl w:val="4"/>
    </w:pPr>
    <w:rPr>
      <w:rFonts w:eastAsia="Times New Roman"/>
      <w:b/>
      <w:bCs/>
      <w:sz w:val="28"/>
      <w:szCs w:val="28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20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20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420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3209F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C3209F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styleId="a3">
    <w:name w:val="Normal (Web)"/>
    <w:basedOn w:val="a"/>
    <w:uiPriority w:val="99"/>
    <w:unhideWhenUsed/>
    <w:rsid w:val="0058688C"/>
    <w:pPr>
      <w:spacing w:before="30" w:after="30"/>
    </w:pPr>
    <w:rPr>
      <w:rFonts w:eastAsia="Times New Roman"/>
      <w:lang w:eastAsia="ru-RU"/>
    </w:rPr>
  </w:style>
  <w:style w:type="character" w:styleId="a4">
    <w:name w:val="annotation reference"/>
    <w:basedOn w:val="a0"/>
    <w:uiPriority w:val="99"/>
    <w:semiHidden/>
    <w:unhideWhenUsed/>
    <w:rsid w:val="005E387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E387A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E387A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E387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E387A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5E387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387A"/>
    <w:rPr>
      <w:rFonts w:ascii="Tahoma" w:eastAsia="SimSun" w:hAnsi="Tahoma" w:cs="Tahoma"/>
      <w:sz w:val="16"/>
      <w:szCs w:val="16"/>
      <w:lang w:eastAsia="zh-CN"/>
    </w:rPr>
  </w:style>
  <w:style w:type="paragraph" w:styleId="ab">
    <w:name w:val="header"/>
    <w:basedOn w:val="a"/>
    <w:link w:val="ac"/>
    <w:uiPriority w:val="99"/>
    <w:unhideWhenUsed/>
    <w:rsid w:val="00773DB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73DB8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d">
    <w:name w:val="footer"/>
    <w:basedOn w:val="a"/>
    <w:link w:val="ae"/>
    <w:uiPriority w:val="99"/>
    <w:unhideWhenUsed/>
    <w:rsid w:val="00773DB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73DB8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f">
    <w:name w:val="List Paragraph"/>
    <w:basedOn w:val="a"/>
    <w:uiPriority w:val="34"/>
    <w:qFormat/>
    <w:rsid w:val="00CD4F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2993AB5817A3D38466FB9B844A80C428616246F93C75AC60CA3E5B7EZ6J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81A5F5C61AABE9405BBDDAA2B1E0BEEAD28C92F61B1D9553A591834D9E3260CE9AAC6E775F6C8D7457A7912sB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81A5F5C61AABE9405BBDDAA2B1E0BEEAD28C92F61B1D9553A591834D9E3260CE9AAC6E775F6C8D7457A7A12sBJ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781A5F5C61AABE9405BBDDAA2B1E0BEEAD28C92F61B1D9553A591834D9E3260CE9AAC6E775F6C8D745797812sAJ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consultantplus://offline/ref=2993AB5817A3D38466FB9B844A80C428616D49FE3F22FB629B6B55E330A1FC4865B4AEBBC1793CD071Z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F187E-9D84-4C9C-8CDD-FF753A291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2708</Words>
  <Characters>15440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</dc:creator>
  <cp:lastModifiedBy>saf</cp:lastModifiedBy>
  <cp:revision>3</cp:revision>
  <cp:lastPrinted>2018-11-01T02:24:00Z</cp:lastPrinted>
  <dcterms:created xsi:type="dcterms:W3CDTF">2018-11-01T02:29:00Z</dcterms:created>
  <dcterms:modified xsi:type="dcterms:W3CDTF">2018-11-01T02:29:00Z</dcterms:modified>
</cp:coreProperties>
</file>