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0B" w:rsidRDefault="00871F0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1F0B" w:rsidRDefault="00871F0B">
      <w:pPr>
        <w:pStyle w:val="ConsPlusNormal"/>
        <w:jc w:val="both"/>
        <w:outlineLvl w:val="0"/>
      </w:pPr>
    </w:p>
    <w:p w:rsidR="00871F0B" w:rsidRDefault="00871F0B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871F0B" w:rsidRDefault="00871F0B">
      <w:pPr>
        <w:pStyle w:val="ConsPlusTitle"/>
        <w:jc w:val="center"/>
      </w:pPr>
    </w:p>
    <w:p w:rsidR="00871F0B" w:rsidRDefault="00871F0B">
      <w:pPr>
        <w:pStyle w:val="ConsPlusTitle"/>
        <w:jc w:val="center"/>
      </w:pPr>
      <w:r>
        <w:t>РЕШЕНИЕ</w:t>
      </w:r>
    </w:p>
    <w:p w:rsidR="00871F0B" w:rsidRDefault="00871F0B">
      <w:pPr>
        <w:pStyle w:val="ConsPlusTitle"/>
        <w:jc w:val="center"/>
      </w:pPr>
      <w:r>
        <w:t>от 22 февраля 2022 г. N 1/9</w:t>
      </w:r>
    </w:p>
    <w:p w:rsidR="00871F0B" w:rsidRDefault="00871F0B">
      <w:pPr>
        <w:pStyle w:val="ConsPlusTitle"/>
        <w:ind w:firstLine="540"/>
        <w:jc w:val="both"/>
      </w:pPr>
    </w:p>
    <w:p w:rsidR="00871F0B" w:rsidRDefault="00871F0B">
      <w:pPr>
        <w:pStyle w:val="ConsPlusTitle"/>
        <w:jc w:val="center"/>
      </w:pPr>
      <w:r>
        <w:t>О РЕАЛИЗАЦИИ ПОЛОЖЕНИЙ ФЕДЕРАЛЬНОГО ЗАКОНА "О МУНИЦИПАЛЬНОЙ</w:t>
      </w:r>
    </w:p>
    <w:p w:rsidR="00871F0B" w:rsidRDefault="00871F0B">
      <w:pPr>
        <w:pStyle w:val="ConsPlusTitle"/>
        <w:jc w:val="center"/>
      </w:pPr>
      <w:r>
        <w:t>СЛУЖБЕ В РОССИЙСКОЙ ФЕДЕРАЦИИ" О ПОЛУЧЕНИИ МУНИЦИПАЛЬНЫМ</w:t>
      </w:r>
    </w:p>
    <w:p w:rsidR="00871F0B" w:rsidRDefault="00871F0B">
      <w:pPr>
        <w:pStyle w:val="ConsPlusTitle"/>
        <w:jc w:val="center"/>
      </w:pPr>
      <w:r>
        <w:t>СЛУЖАЩИМ НОВОКУЗНЕЦКОГО ГОРОДСКОГО ОКРУГА РАЗРЕШЕНИЯ</w:t>
      </w:r>
    </w:p>
    <w:p w:rsidR="00871F0B" w:rsidRDefault="00871F0B">
      <w:pPr>
        <w:pStyle w:val="ConsPlusTitle"/>
        <w:jc w:val="center"/>
      </w:pPr>
      <w:r>
        <w:t>ПРЕДСТАВИТЕЛЯ НАНИМАТЕЛЯ НА УЧАСТИЕ НА БЕЗВОЗМЕЗДНОЙ ОСНОВЕ</w:t>
      </w:r>
    </w:p>
    <w:p w:rsidR="00871F0B" w:rsidRDefault="00871F0B">
      <w:pPr>
        <w:pStyle w:val="ConsPlusTitle"/>
        <w:jc w:val="center"/>
      </w:pPr>
      <w:r>
        <w:t>В УПРАВЛЕНИИ НЕКОММЕРЧЕСКОЙ ОРГАНИЗАЦИЕЙ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right"/>
      </w:pPr>
      <w:r>
        <w:t>Принято</w:t>
      </w:r>
    </w:p>
    <w:p w:rsidR="00871F0B" w:rsidRDefault="00871F0B">
      <w:pPr>
        <w:pStyle w:val="ConsPlusNormal"/>
        <w:jc w:val="right"/>
      </w:pPr>
      <w:r>
        <w:t>городским Советом народных депутатов</w:t>
      </w:r>
    </w:p>
    <w:p w:rsidR="00871F0B" w:rsidRDefault="00871F0B">
      <w:pPr>
        <w:pStyle w:val="ConsPlusNormal"/>
        <w:jc w:val="right"/>
      </w:pPr>
      <w:r>
        <w:t>22 февраля 2022 года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Законом Кемеровской области от 30.06.2007 N 103-ОЗ "О некоторых вопросах прохождения муниципальной службы", руководствуясь </w:t>
      </w:r>
      <w:hyperlink r:id="rId6">
        <w:r>
          <w:rPr>
            <w:color w:val="0000FF"/>
          </w:rPr>
          <w:t>статьями 28</w:t>
        </w:r>
      </w:hyperlink>
      <w:r>
        <w:t xml:space="preserve">, </w:t>
      </w:r>
      <w:hyperlink r:id="rId7">
        <w:r>
          <w:rPr>
            <w:color w:val="0000FF"/>
          </w:rPr>
          <w:t>32</w:t>
        </w:r>
      </w:hyperlink>
      <w:r>
        <w:t xml:space="preserve"> и </w:t>
      </w:r>
      <w:hyperlink r:id="rId8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871F0B" w:rsidRDefault="00871F0B">
      <w:pPr>
        <w:pStyle w:val="ConsPlusNormal"/>
        <w:spacing w:before="280"/>
        <w:ind w:firstLine="540"/>
        <w:jc w:val="both"/>
      </w:pPr>
      <w:r>
        <w:t xml:space="preserve">1. Утвердить форму </w:t>
      </w:r>
      <w:hyperlink w:anchor="P41">
        <w:r>
          <w:rPr>
            <w:color w:val="0000FF"/>
          </w:rPr>
          <w:t>заявления</w:t>
        </w:r>
      </w:hyperlink>
      <w:r>
        <w:t xml:space="preserve"> на получение муниципальным служащим Новокузнецкого городского округа разрешения представителя нанимателя на участие на безвозмездной основе в управлении некоммерческой организацией согласно приложению N 1 к настоящему решению.</w:t>
      </w:r>
    </w:p>
    <w:p w:rsidR="00871F0B" w:rsidRDefault="00871F0B">
      <w:pPr>
        <w:pStyle w:val="ConsPlusNormal"/>
        <w:spacing w:before="280"/>
        <w:ind w:firstLine="540"/>
        <w:jc w:val="both"/>
      </w:pPr>
      <w:r>
        <w:t xml:space="preserve">2. Утвердить форму </w:t>
      </w:r>
      <w:hyperlink w:anchor="P129">
        <w:r>
          <w:rPr>
            <w:color w:val="0000FF"/>
          </w:rPr>
          <w:t>журнала</w:t>
        </w:r>
      </w:hyperlink>
      <w:r>
        <w:t xml:space="preserve"> регистрации заявлений о разрешении на участие на безвозмездной основе в управлении некоммерческой организацией согласно приложению N 2 к настоящему решению.</w:t>
      </w:r>
    </w:p>
    <w:p w:rsidR="00871F0B" w:rsidRDefault="00871F0B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9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24.09.2019 N 11/81 "Об утверждении Порядка получения муниципальными служащими Новокузнецкого городского округа разрешения представителя нанимателя (работодателя) участвовать на безвозмездной основе в управлении отдельными некоммерческими организациями".</w:t>
      </w:r>
    </w:p>
    <w:p w:rsidR="00871F0B" w:rsidRDefault="00871F0B">
      <w:pPr>
        <w:pStyle w:val="ConsPlusNormal"/>
        <w:spacing w:before="280"/>
        <w:ind w:firstLine="540"/>
        <w:jc w:val="both"/>
      </w:pPr>
      <w:r>
        <w:t xml:space="preserve">4. Настоящее решение вступает в силу со дня, следующего за днем его </w:t>
      </w:r>
      <w:r>
        <w:lastRenderedPageBreak/>
        <w:t>официального опубликования.</w:t>
      </w:r>
    </w:p>
    <w:p w:rsidR="00871F0B" w:rsidRDefault="00871F0B">
      <w:pPr>
        <w:pStyle w:val="ConsPlusNormal"/>
        <w:spacing w:before="280"/>
        <w:ind w:firstLine="540"/>
        <w:jc w:val="both"/>
      </w:pPr>
      <w:r>
        <w:t>5.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right"/>
      </w:pPr>
      <w:r>
        <w:t>Председатель</w:t>
      </w:r>
    </w:p>
    <w:p w:rsidR="00871F0B" w:rsidRDefault="00871F0B">
      <w:pPr>
        <w:pStyle w:val="ConsPlusNormal"/>
        <w:jc w:val="right"/>
      </w:pPr>
      <w:r>
        <w:t>Новокузнецкого городского Совета</w:t>
      </w:r>
    </w:p>
    <w:p w:rsidR="00871F0B" w:rsidRDefault="00871F0B">
      <w:pPr>
        <w:pStyle w:val="ConsPlusNormal"/>
        <w:jc w:val="right"/>
      </w:pPr>
      <w:r>
        <w:t>народных депутатов</w:t>
      </w:r>
    </w:p>
    <w:p w:rsidR="00871F0B" w:rsidRDefault="00871F0B">
      <w:pPr>
        <w:pStyle w:val="ConsPlusNormal"/>
        <w:jc w:val="right"/>
      </w:pPr>
      <w:r>
        <w:t>А.К.ШЕЛКОВНИКОВА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right"/>
      </w:pPr>
      <w:r>
        <w:t>Глава</w:t>
      </w:r>
    </w:p>
    <w:p w:rsidR="00871F0B" w:rsidRDefault="00871F0B">
      <w:pPr>
        <w:pStyle w:val="ConsPlusNormal"/>
        <w:jc w:val="right"/>
      </w:pPr>
      <w:r>
        <w:t>города Новокузнецка</w:t>
      </w:r>
    </w:p>
    <w:p w:rsidR="00871F0B" w:rsidRDefault="00871F0B">
      <w:pPr>
        <w:pStyle w:val="ConsPlusNormal"/>
        <w:jc w:val="right"/>
      </w:pPr>
      <w:r>
        <w:t>С.Н.КУЗНЕЦОВ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right"/>
        <w:outlineLvl w:val="0"/>
      </w:pPr>
      <w:r>
        <w:t>Приложение N 1</w:t>
      </w:r>
    </w:p>
    <w:p w:rsidR="00871F0B" w:rsidRDefault="00871F0B">
      <w:pPr>
        <w:pStyle w:val="ConsPlusNormal"/>
        <w:jc w:val="right"/>
      </w:pPr>
      <w:r>
        <w:t>к решению Новокузнецкого городского</w:t>
      </w:r>
    </w:p>
    <w:p w:rsidR="00871F0B" w:rsidRDefault="00871F0B">
      <w:pPr>
        <w:pStyle w:val="ConsPlusNormal"/>
        <w:jc w:val="right"/>
      </w:pPr>
      <w:r>
        <w:t>Совета народных депутатов</w:t>
      </w:r>
    </w:p>
    <w:p w:rsidR="00871F0B" w:rsidRDefault="00871F0B">
      <w:pPr>
        <w:pStyle w:val="ConsPlusNormal"/>
        <w:jc w:val="right"/>
      </w:pPr>
      <w:r>
        <w:t>от 22.02.2022 N 1/9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center"/>
      </w:pPr>
      <w:bookmarkStart w:id="0" w:name="P41"/>
      <w:bookmarkEnd w:id="0"/>
      <w:r>
        <w:t>ФОРМА</w:t>
      </w:r>
    </w:p>
    <w:p w:rsidR="00871F0B" w:rsidRDefault="00871F0B">
      <w:pPr>
        <w:pStyle w:val="ConsPlusNormal"/>
        <w:jc w:val="center"/>
      </w:pPr>
      <w:r>
        <w:t>ЗАЯВЛЕНИЯ МУНИЦИПАЛЬНОГО СЛУЖАЩЕГО НОВОКУЗНЕЦКОГО ГОРОДСКОГО</w:t>
      </w:r>
    </w:p>
    <w:p w:rsidR="00871F0B" w:rsidRDefault="00871F0B">
      <w:pPr>
        <w:pStyle w:val="ConsPlusNormal"/>
        <w:jc w:val="center"/>
      </w:pPr>
      <w:r>
        <w:t>ОКРУГА НА ПОЛУЧЕНИЕ РАЗРЕШЕНИЯ ПРЕДСТАВИТЕЛЯ НАНИМАТЕЛЯ</w:t>
      </w:r>
    </w:p>
    <w:p w:rsidR="00871F0B" w:rsidRDefault="00871F0B">
      <w:pPr>
        <w:pStyle w:val="ConsPlusNormal"/>
        <w:jc w:val="center"/>
      </w:pPr>
      <w:r>
        <w:t>НА УЧАСТИЕ НА БЕЗВОЗМЕЗДНОЙ ОСНОВЕ В УПРАВЛЕНИИ</w:t>
      </w:r>
    </w:p>
    <w:p w:rsidR="00871F0B" w:rsidRDefault="00871F0B">
      <w:pPr>
        <w:pStyle w:val="ConsPlusNormal"/>
        <w:jc w:val="center"/>
      </w:pPr>
      <w:r>
        <w:t>НЕКОММЕРЧЕСКОЙ ОРГАНИЗАЦИЕЙ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nformat"/>
        <w:jc w:val="both"/>
      </w:pPr>
      <w:r>
        <w:t>_______________________________</w:t>
      </w:r>
    </w:p>
    <w:p w:rsidR="00871F0B" w:rsidRDefault="00871F0B">
      <w:pPr>
        <w:pStyle w:val="ConsPlusNonformat"/>
        <w:jc w:val="both"/>
      </w:pPr>
      <w:r>
        <w:t xml:space="preserve"> (наименование должности, ФИО</w:t>
      </w:r>
    </w:p>
    <w:p w:rsidR="00871F0B" w:rsidRDefault="00871F0B">
      <w:pPr>
        <w:pStyle w:val="ConsPlusNonformat"/>
        <w:jc w:val="both"/>
      </w:pPr>
      <w:r>
        <w:t xml:space="preserve">    (отчество при наличии)</w:t>
      </w:r>
    </w:p>
    <w:p w:rsidR="00871F0B" w:rsidRDefault="00871F0B">
      <w:pPr>
        <w:pStyle w:val="ConsPlusNonformat"/>
        <w:jc w:val="both"/>
      </w:pPr>
      <w:r>
        <w:t xml:space="preserve">   представителя нанимателя)</w:t>
      </w:r>
    </w:p>
    <w:p w:rsidR="00871F0B" w:rsidRDefault="00871F0B">
      <w:pPr>
        <w:pStyle w:val="ConsPlusNonformat"/>
        <w:jc w:val="both"/>
      </w:pPr>
      <w:r>
        <w:t>_______________________________</w:t>
      </w:r>
    </w:p>
    <w:p w:rsidR="00871F0B" w:rsidRDefault="00871F0B">
      <w:pPr>
        <w:pStyle w:val="ConsPlusNonformat"/>
        <w:jc w:val="both"/>
      </w:pPr>
      <w:r>
        <w:t>(принятое решение по заявлению)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>_________ "___" ________ ____ г.</w:t>
      </w:r>
    </w:p>
    <w:p w:rsidR="00871F0B" w:rsidRDefault="00871F0B">
      <w:pPr>
        <w:pStyle w:val="ConsPlusNonformat"/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 (дата)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71F0B" w:rsidRDefault="00871F0B">
      <w:pPr>
        <w:pStyle w:val="ConsPlusNonformat"/>
        <w:jc w:val="both"/>
      </w:pPr>
      <w:r>
        <w:t xml:space="preserve">                                             (наименование должности, ФИО</w:t>
      </w:r>
    </w:p>
    <w:p w:rsidR="00871F0B" w:rsidRDefault="00871F0B">
      <w:pPr>
        <w:pStyle w:val="ConsPlusNonformat"/>
        <w:jc w:val="both"/>
      </w:pPr>
      <w:r>
        <w:t xml:space="preserve">                                                 (отчество при наличии)</w:t>
      </w:r>
    </w:p>
    <w:p w:rsidR="00871F0B" w:rsidRDefault="00871F0B">
      <w:pPr>
        <w:pStyle w:val="ConsPlusNonformat"/>
        <w:jc w:val="both"/>
      </w:pPr>
      <w:r>
        <w:t xml:space="preserve">                                                представителя нанимателя)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71F0B" w:rsidRDefault="00871F0B">
      <w:pPr>
        <w:pStyle w:val="ConsPlusNonformat"/>
        <w:jc w:val="both"/>
      </w:pPr>
      <w:r>
        <w:t xml:space="preserve">                                             (наименование должности, ФИО</w:t>
      </w:r>
    </w:p>
    <w:p w:rsidR="00871F0B" w:rsidRDefault="00871F0B">
      <w:pPr>
        <w:pStyle w:val="ConsPlusNonformat"/>
        <w:jc w:val="both"/>
      </w:pPr>
      <w:r>
        <w:lastRenderedPageBreak/>
        <w:t xml:space="preserve">                                                (отчество при наличии)</w:t>
      </w:r>
    </w:p>
    <w:p w:rsidR="00871F0B" w:rsidRDefault="00871F0B">
      <w:pPr>
        <w:pStyle w:val="ConsPlusNonformat"/>
        <w:jc w:val="both"/>
      </w:pPr>
      <w:r>
        <w:t xml:space="preserve">                                               муниципального служащего)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 xml:space="preserve">                                 Заявление</w:t>
      </w:r>
    </w:p>
    <w:p w:rsidR="00871F0B" w:rsidRDefault="00871F0B">
      <w:pPr>
        <w:pStyle w:val="ConsPlusNonformat"/>
        <w:jc w:val="both"/>
      </w:pPr>
      <w:r>
        <w:t xml:space="preserve">        на получение разрешения представителя нанимателя на участие</w:t>
      </w:r>
    </w:p>
    <w:p w:rsidR="00871F0B" w:rsidRDefault="00871F0B">
      <w:pPr>
        <w:pStyle w:val="ConsPlusNonformat"/>
        <w:jc w:val="both"/>
      </w:pPr>
      <w:r>
        <w:t xml:space="preserve">            на безвозмездной основе в управлении некоммерческой</w:t>
      </w:r>
    </w:p>
    <w:p w:rsidR="00871F0B" w:rsidRDefault="00871F0B">
      <w:pPr>
        <w:pStyle w:val="ConsPlusNonformat"/>
        <w:jc w:val="both"/>
      </w:pPr>
      <w:r>
        <w:t xml:space="preserve">                               организацией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 xml:space="preserve">    В соответствии с </w:t>
      </w:r>
      <w:hyperlink r:id="rId10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871F0B" w:rsidRDefault="00871F0B">
      <w:pPr>
        <w:pStyle w:val="ConsPlusNonformat"/>
        <w:jc w:val="both"/>
      </w:pPr>
      <w:r>
        <w:t xml:space="preserve">закона   от   02.03.2007   </w:t>
      </w:r>
      <w:proofErr w:type="gramStart"/>
      <w:r>
        <w:t>N  25</w:t>
      </w:r>
      <w:proofErr w:type="gramEnd"/>
      <w:r>
        <w:t>-ФЗ  "О  муниципальной  службе в Российской</w:t>
      </w:r>
    </w:p>
    <w:p w:rsidR="00871F0B" w:rsidRDefault="00871F0B">
      <w:pPr>
        <w:pStyle w:val="ConsPlusNonformat"/>
        <w:jc w:val="both"/>
      </w:pPr>
      <w:r>
        <w:t>Федерации</w:t>
      </w:r>
      <w:proofErr w:type="gramStart"/>
      <w:r>
        <w:t>",  частью</w:t>
      </w:r>
      <w:proofErr w:type="gramEnd"/>
      <w:r>
        <w:t xml:space="preserve">  3  статьи 9.2 Закона Кемеровской области от 30.06.2007</w:t>
      </w:r>
    </w:p>
    <w:p w:rsidR="00871F0B" w:rsidRDefault="00871F0B">
      <w:pPr>
        <w:pStyle w:val="ConsPlusNonformat"/>
        <w:jc w:val="both"/>
      </w:pPr>
      <w:r>
        <w:t>N 103-ОЗ "О некоторых вопросах прохождения муниципальной службы"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>я, _______________________________________________________________________,</w:t>
      </w:r>
    </w:p>
    <w:p w:rsidR="00871F0B" w:rsidRDefault="00871F0B">
      <w:pPr>
        <w:pStyle w:val="ConsPlusNonformat"/>
        <w:jc w:val="both"/>
      </w:pPr>
      <w:r>
        <w:t>(фамилия, имя, отчество (последнее - при наличии) муниципального служащего)</w:t>
      </w:r>
    </w:p>
    <w:p w:rsidR="00871F0B" w:rsidRDefault="00871F0B">
      <w:pPr>
        <w:pStyle w:val="ConsPlusNonformat"/>
        <w:jc w:val="both"/>
      </w:pPr>
      <w:proofErr w:type="gramStart"/>
      <w:r>
        <w:t>прошу  разрешить</w:t>
      </w:r>
      <w:proofErr w:type="gramEnd"/>
      <w:r>
        <w:t xml:space="preserve">  мне  участвовать  на  безвозмездной  основе  в управлении</w:t>
      </w:r>
    </w:p>
    <w:p w:rsidR="00871F0B" w:rsidRDefault="00871F0B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871F0B" w:rsidRDefault="00871F0B">
      <w:pPr>
        <w:pStyle w:val="ConsPlusNonformat"/>
        <w:jc w:val="both"/>
      </w:pPr>
      <w:r>
        <w:t xml:space="preserve">                  (полное наименование некоммерческой организации, ее ОГРН)</w:t>
      </w:r>
    </w:p>
    <w:p w:rsidR="00871F0B" w:rsidRDefault="00871F0B">
      <w:pPr>
        <w:pStyle w:val="ConsPlusNonformat"/>
        <w:jc w:val="both"/>
      </w:pPr>
      <w:r>
        <w:t>в форме __________________________________________________________________,</w:t>
      </w:r>
    </w:p>
    <w:p w:rsidR="00871F0B" w:rsidRDefault="00871F0B">
      <w:pPr>
        <w:pStyle w:val="ConsPlusNonformat"/>
        <w:jc w:val="both"/>
      </w:pPr>
      <w:r>
        <w:t xml:space="preserve">     (указать форму участия в некоммерческой организации: единоличного</w:t>
      </w:r>
    </w:p>
    <w:p w:rsidR="00871F0B" w:rsidRDefault="00871F0B">
      <w:pPr>
        <w:pStyle w:val="ConsPlusNonformat"/>
        <w:jc w:val="both"/>
      </w:pPr>
      <w:r>
        <w:t xml:space="preserve">   исполнительного органа/путем вхождения в состав коллегиального органа</w:t>
      </w:r>
    </w:p>
    <w:p w:rsidR="00871F0B" w:rsidRDefault="00871F0B">
      <w:pPr>
        <w:pStyle w:val="ConsPlusNonformat"/>
        <w:jc w:val="both"/>
      </w:pPr>
      <w:r>
        <w:t xml:space="preserve">                             управления/иное)</w:t>
      </w:r>
    </w:p>
    <w:p w:rsidR="00871F0B" w:rsidRDefault="00871F0B">
      <w:pPr>
        <w:pStyle w:val="ConsPlusNonformat"/>
        <w:jc w:val="both"/>
      </w:pPr>
      <w:r>
        <w:t>предполагаемый период участия ____________________________________________.</w:t>
      </w:r>
    </w:p>
    <w:p w:rsidR="00871F0B" w:rsidRDefault="00871F0B">
      <w:pPr>
        <w:pStyle w:val="ConsPlusNonformat"/>
        <w:jc w:val="both"/>
      </w:pPr>
      <w:r>
        <w:t xml:space="preserve">                             (если бессрочно, указать предполагаемую дату</w:t>
      </w:r>
    </w:p>
    <w:p w:rsidR="00871F0B" w:rsidRDefault="00871F0B">
      <w:pPr>
        <w:pStyle w:val="ConsPlusNonformat"/>
        <w:jc w:val="both"/>
      </w:pPr>
      <w:r>
        <w:t xml:space="preserve">                                 начала участия, если на конкретный срок,</w:t>
      </w:r>
    </w:p>
    <w:p w:rsidR="00871F0B" w:rsidRDefault="00871F0B">
      <w:pPr>
        <w:pStyle w:val="ConsPlusNonformat"/>
        <w:jc w:val="both"/>
      </w:pPr>
      <w:r>
        <w:t xml:space="preserve">                                      указать предполагаемый период)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 xml:space="preserve">    Участие в управлении данной </w:t>
      </w:r>
      <w:proofErr w:type="gramStart"/>
      <w:r>
        <w:t>некоммерческой  организацией</w:t>
      </w:r>
      <w:proofErr w:type="gramEnd"/>
      <w:r>
        <w:t xml:space="preserve"> не повлечет за</w:t>
      </w:r>
    </w:p>
    <w:p w:rsidR="00871F0B" w:rsidRDefault="00871F0B">
      <w:pPr>
        <w:pStyle w:val="ConsPlusNonformat"/>
        <w:jc w:val="both"/>
      </w:pPr>
      <w:r>
        <w:t>собой конфликта интересов на муниципальной службе.</w:t>
      </w:r>
    </w:p>
    <w:p w:rsidR="00871F0B" w:rsidRDefault="00871F0B">
      <w:pPr>
        <w:pStyle w:val="ConsPlusNonformat"/>
        <w:jc w:val="both"/>
      </w:pPr>
      <w:r>
        <w:t xml:space="preserve">    При </w:t>
      </w:r>
      <w:proofErr w:type="gramStart"/>
      <w:r>
        <w:t>выполнении  указанной</w:t>
      </w:r>
      <w:proofErr w:type="gramEnd"/>
      <w:r>
        <w:t xml:space="preserve">  деятельности  обязуюсь  соблюдать  запреты и</w:t>
      </w:r>
    </w:p>
    <w:p w:rsidR="00871F0B" w:rsidRDefault="00871F0B">
      <w:pPr>
        <w:pStyle w:val="ConsPlusNonformat"/>
        <w:jc w:val="both"/>
      </w:pPr>
      <w:proofErr w:type="gramStart"/>
      <w:r>
        <w:t>ограничения,  исполнять</w:t>
      </w:r>
      <w:proofErr w:type="gramEnd"/>
      <w:r>
        <w:t xml:space="preserve">  обязанности, предусмотренные Федеральными законами</w:t>
      </w:r>
    </w:p>
    <w:p w:rsidR="00871F0B" w:rsidRDefault="00871F0B">
      <w:pPr>
        <w:pStyle w:val="ConsPlusNonformat"/>
        <w:jc w:val="both"/>
      </w:pPr>
      <w:r>
        <w:t xml:space="preserve">от  02.03.2007  </w:t>
      </w:r>
      <w:hyperlink r:id="rId11">
        <w:r>
          <w:rPr>
            <w:color w:val="0000FF"/>
          </w:rPr>
          <w:t>N  25-ФЗ</w:t>
        </w:r>
      </w:hyperlink>
      <w:r>
        <w:t xml:space="preserve">  "О муниципальной службе в Российской Федерации" и</w:t>
      </w:r>
    </w:p>
    <w:p w:rsidR="00871F0B" w:rsidRDefault="00871F0B">
      <w:pPr>
        <w:pStyle w:val="ConsPlusNonformat"/>
        <w:jc w:val="both"/>
      </w:pPr>
      <w:r>
        <w:t xml:space="preserve">от 25.12.2008 </w:t>
      </w:r>
      <w:hyperlink r:id="rId12">
        <w:r>
          <w:rPr>
            <w:color w:val="0000FF"/>
          </w:rPr>
          <w:t>N 273-ФЗ</w:t>
        </w:r>
      </w:hyperlink>
      <w:r>
        <w:t xml:space="preserve"> "О противодействии коррупции".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proofErr w:type="gramStart"/>
      <w:r>
        <w:t>Приложение:  копии</w:t>
      </w:r>
      <w:proofErr w:type="gramEnd"/>
      <w:r>
        <w:t xml:space="preserve">  учредительных  документов некоммерческой организации на</w:t>
      </w:r>
    </w:p>
    <w:p w:rsidR="00871F0B" w:rsidRDefault="00871F0B">
      <w:pPr>
        <w:pStyle w:val="ConsPlusNonformat"/>
        <w:jc w:val="both"/>
      </w:pPr>
      <w:r>
        <w:t>____ л.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>___________________________             ___________________________________</w:t>
      </w:r>
    </w:p>
    <w:p w:rsidR="00871F0B" w:rsidRDefault="00871F0B">
      <w:pPr>
        <w:pStyle w:val="ConsPlusNonformat"/>
        <w:jc w:val="both"/>
      </w:pPr>
      <w:r>
        <w:t xml:space="preserve">(ФИО (отчество при </w:t>
      </w:r>
      <w:proofErr w:type="gramStart"/>
      <w:r>
        <w:t xml:space="preserve">наличии)   </w:t>
      </w:r>
      <w:proofErr w:type="gramEnd"/>
      <w:r>
        <w:t xml:space="preserve">          (подпись муниципального служащего)</w:t>
      </w:r>
    </w:p>
    <w:p w:rsidR="00871F0B" w:rsidRDefault="00871F0B">
      <w:pPr>
        <w:pStyle w:val="ConsPlusNonformat"/>
        <w:jc w:val="both"/>
      </w:pPr>
      <w:r>
        <w:t>муниципального служащего)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>"__" ____________ ____ г.</w:t>
      </w:r>
    </w:p>
    <w:p w:rsidR="00871F0B" w:rsidRDefault="00871F0B">
      <w:pPr>
        <w:pStyle w:val="ConsPlusNonformat"/>
        <w:jc w:val="both"/>
      </w:pPr>
      <w:r>
        <w:t>(дата подачи заявления)</w:t>
      </w: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</w:p>
    <w:p w:rsidR="00871F0B" w:rsidRDefault="00871F0B">
      <w:pPr>
        <w:pStyle w:val="ConsPlusNonformat"/>
        <w:jc w:val="both"/>
      </w:pPr>
      <w:r>
        <w:t xml:space="preserve">Заявление зарегистрировано в журнале </w:t>
      </w:r>
      <w:proofErr w:type="gramStart"/>
      <w:r>
        <w:t>регистрации  заявлений</w:t>
      </w:r>
      <w:proofErr w:type="gramEnd"/>
      <w:r>
        <w:t xml:space="preserve"> о разрешении на</w:t>
      </w:r>
    </w:p>
    <w:p w:rsidR="00871F0B" w:rsidRDefault="00871F0B">
      <w:pPr>
        <w:pStyle w:val="ConsPlusNonformat"/>
        <w:jc w:val="both"/>
      </w:pPr>
      <w:r>
        <w:t xml:space="preserve">участие на </w:t>
      </w:r>
      <w:proofErr w:type="gramStart"/>
      <w:r>
        <w:t>безвозмездной  основе</w:t>
      </w:r>
      <w:proofErr w:type="gramEnd"/>
      <w:r>
        <w:t xml:space="preserve"> в  управлении  некоммерческой организацией</w:t>
      </w:r>
    </w:p>
    <w:p w:rsidR="00871F0B" w:rsidRDefault="00871F0B">
      <w:pPr>
        <w:pStyle w:val="ConsPlusNonformat"/>
        <w:jc w:val="both"/>
      </w:pPr>
      <w:r>
        <w:t>"__" _______ 20__ г., регистрационный номер ____________________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right"/>
      </w:pPr>
      <w:r>
        <w:t>Председатель</w:t>
      </w:r>
    </w:p>
    <w:p w:rsidR="00871F0B" w:rsidRDefault="00871F0B">
      <w:pPr>
        <w:pStyle w:val="ConsPlusNormal"/>
        <w:jc w:val="right"/>
      </w:pPr>
      <w:r>
        <w:t>Новокузнецкого городского Совета</w:t>
      </w:r>
    </w:p>
    <w:p w:rsidR="00871F0B" w:rsidRDefault="00871F0B">
      <w:pPr>
        <w:pStyle w:val="ConsPlusNormal"/>
        <w:jc w:val="right"/>
      </w:pPr>
      <w:r>
        <w:t>народных депутатов</w:t>
      </w:r>
    </w:p>
    <w:p w:rsidR="00871F0B" w:rsidRDefault="00871F0B">
      <w:pPr>
        <w:pStyle w:val="ConsPlusNormal"/>
        <w:jc w:val="right"/>
      </w:pPr>
      <w:r>
        <w:t>А.К.ШЕЛКОВНИКОВА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right"/>
        <w:outlineLvl w:val="0"/>
      </w:pPr>
      <w:r>
        <w:lastRenderedPageBreak/>
        <w:t>Приложение N 2</w:t>
      </w:r>
    </w:p>
    <w:p w:rsidR="00871F0B" w:rsidRDefault="00871F0B">
      <w:pPr>
        <w:pStyle w:val="ConsPlusNormal"/>
        <w:jc w:val="right"/>
      </w:pPr>
      <w:r>
        <w:t>к решению Новокузнецкого городского</w:t>
      </w:r>
    </w:p>
    <w:p w:rsidR="00871F0B" w:rsidRDefault="00871F0B">
      <w:pPr>
        <w:pStyle w:val="ConsPlusNormal"/>
        <w:jc w:val="right"/>
      </w:pPr>
      <w:r>
        <w:t>Совета народных депутатов</w:t>
      </w:r>
    </w:p>
    <w:p w:rsidR="00871F0B" w:rsidRDefault="00871F0B">
      <w:pPr>
        <w:pStyle w:val="ConsPlusNormal"/>
        <w:jc w:val="right"/>
      </w:pPr>
      <w:r>
        <w:t>от 22.02.2022 N 1/9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center"/>
      </w:pPr>
      <w:bookmarkStart w:id="1" w:name="P129"/>
      <w:bookmarkEnd w:id="1"/>
      <w:r>
        <w:t>Форма</w:t>
      </w:r>
    </w:p>
    <w:p w:rsidR="00871F0B" w:rsidRDefault="00871F0B">
      <w:pPr>
        <w:pStyle w:val="ConsPlusNormal"/>
        <w:jc w:val="center"/>
      </w:pPr>
      <w:r>
        <w:t>журнала регистрации заявлений о разрешении на участие</w:t>
      </w:r>
    </w:p>
    <w:p w:rsidR="00871F0B" w:rsidRDefault="00871F0B">
      <w:pPr>
        <w:pStyle w:val="ConsPlusNormal"/>
        <w:jc w:val="center"/>
      </w:pPr>
      <w:r>
        <w:t>на безвозмездной основе в управлении некоммерческой</w:t>
      </w:r>
    </w:p>
    <w:p w:rsidR="00871F0B" w:rsidRDefault="00871F0B">
      <w:pPr>
        <w:pStyle w:val="ConsPlusNormal"/>
        <w:jc w:val="center"/>
      </w:pPr>
      <w:r>
        <w:t>организацией</w:t>
      </w:r>
    </w:p>
    <w:p w:rsidR="00871F0B" w:rsidRDefault="00871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191"/>
        <w:gridCol w:w="1644"/>
        <w:gridCol w:w="1473"/>
        <w:gridCol w:w="1473"/>
        <w:gridCol w:w="2041"/>
      </w:tblGrid>
      <w:tr w:rsidR="00871F0B">
        <w:tc>
          <w:tcPr>
            <w:tcW w:w="1247" w:type="dxa"/>
          </w:tcPr>
          <w:p w:rsidR="00871F0B" w:rsidRDefault="00871F0B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191" w:type="dxa"/>
          </w:tcPr>
          <w:p w:rsidR="00871F0B" w:rsidRDefault="00871F0B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1644" w:type="dxa"/>
          </w:tcPr>
          <w:p w:rsidR="00871F0B" w:rsidRDefault="00871F0B">
            <w:pPr>
              <w:pStyle w:val="ConsPlusNormal"/>
              <w:jc w:val="center"/>
            </w:pPr>
            <w:r>
              <w:t>Должность, ФИО (отчество при наличии) муниципального служащего, подавшего заявление, его подпись</w:t>
            </w:r>
          </w:p>
        </w:tc>
        <w:tc>
          <w:tcPr>
            <w:tcW w:w="1473" w:type="dxa"/>
          </w:tcPr>
          <w:p w:rsidR="00871F0B" w:rsidRDefault="00871F0B">
            <w:pPr>
              <w:pStyle w:val="ConsPlusNormal"/>
              <w:jc w:val="center"/>
            </w:pPr>
            <w:r>
              <w:t>Должность, ФИО (отчество при наличии) лица, принявшего заявление, его подпись</w:t>
            </w:r>
          </w:p>
        </w:tc>
        <w:tc>
          <w:tcPr>
            <w:tcW w:w="1473" w:type="dxa"/>
          </w:tcPr>
          <w:p w:rsidR="00871F0B" w:rsidRDefault="00871F0B">
            <w:pPr>
              <w:pStyle w:val="ConsPlusNormal"/>
              <w:jc w:val="center"/>
            </w:pPr>
            <w:r>
              <w:t>Принятое решение по результатам рассмотрения заявления, дата принятия решения</w:t>
            </w:r>
          </w:p>
        </w:tc>
        <w:tc>
          <w:tcPr>
            <w:tcW w:w="2041" w:type="dxa"/>
          </w:tcPr>
          <w:p w:rsidR="00871F0B" w:rsidRDefault="00871F0B">
            <w:pPr>
              <w:pStyle w:val="ConsPlusNormal"/>
              <w:jc w:val="center"/>
            </w:pPr>
            <w:r>
              <w:t>Дата уведомления муниципального служащего о принятом решении, подпись муниципального служащего в получении уведомления</w:t>
            </w:r>
          </w:p>
        </w:tc>
      </w:tr>
      <w:tr w:rsidR="00871F0B">
        <w:tc>
          <w:tcPr>
            <w:tcW w:w="1247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191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644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473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473" w:type="dxa"/>
          </w:tcPr>
          <w:p w:rsidR="00871F0B" w:rsidRDefault="00871F0B">
            <w:pPr>
              <w:pStyle w:val="ConsPlusNormal"/>
            </w:pPr>
          </w:p>
        </w:tc>
        <w:tc>
          <w:tcPr>
            <w:tcW w:w="2041" w:type="dxa"/>
          </w:tcPr>
          <w:p w:rsidR="00871F0B" w:rsidRDefault="00871F0B">
            <w:pPr>
              <w:pStyle w:val="ConsPlusNormal"/>
            </w:pPr>
          </w:p>
        </w:tc>
      </w:tr>
      <w:tr w:rsidR="00871F0B">
        <w:tc>
          <w:tcPr>
            <w:tcW w:w="1247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191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644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473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473" w:type="dxa"/>
          </w:tcPr>
          <w:p w:rsidR="00871F0B" w:rsidRDefault="00871F0B">
            <w:pPr>
              <w:pStyle w:val="ConsPlusNormal"/>
            </w:pPr>
          </w:p>
        </w:tc>
        <w:tc>
          <w:tcPr>
            <w:tcW w:w="2041" w:type="dxa"/>
          </w:tcPr>
          <w:p w:rsidR="00871F0B" w:rsidRDefault="00871F0B">
            <w:pPr>
              <w:pStyle w:val="ConsPlusNormal"/>
            </w:pPr>
          </w:p>
        </w:tc>
      </w:tr>
      <w:tr w:rsidR="00871F0B">
        <w:tc>
          <w:tcPr>
            <w:tcW w:w="1247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191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644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473" w:type="dxa"/>
          </w:tcPr>
          <w:p w:rsidR="00871F0B" w:rsidRDefault="00871F0B">
            <w:pPr>
              <w:pStyle w:val="ConsPlusNormal"/>
            </w:pPr>
          </w:p>
        </w:tc>
        <w:tc>
          <w:tcPr>
            <w:tcW w:w="1473" w:type="dxa"/>
          </w:tcPr>
          <w:p w:rsidR="00871F0B" w:rsidRDefault="00871F0B">
            <w:pPr>
              <w:pStyle w:val="ConsPlusNormal"/>
            </w:pPr>
          </w:p>
        </w:tc>
        <w:tc>
          <w:tcPr>
            <w:tcW w:w="2041" w:type="dxa"/>
          </w:tcPr>
          <w:p w:rsidR="00871F0B" w:rsidRDefault="00871F0B">
            <w:pPr>
              <w:pStyle w:val="ConsPlusNormal"/>
            </w:pPr>
          </w:p>
        </w:tc>
      </w:tr>
    </w:tbl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right"/>
      </w:pPr>
      <w:r>
        <w:t>Председатель</w:t>
      </w:r>
    </w:p>
    <w:p w:rsidR="00871F0B" w:rsidRDefault="00871F0B">
      <w:pPr>
        <w:pStyle w:val="ConsPlusNormal"/>
        <w:jc w:val="right"/>
      </w:pPr>
      <w:r>
        <w:t>Новокузнецкого городского Совета</w:t>
      </w:r>
    </w:p>
    <w:p w:rsidR="00871F0B" w:rsidRDefault="00871F0B">
      <w:pPr>
        <w:pStyle w:val="ConsPlusNormal"/>
        <w:jc w:val="right"/>
      </w:pPr>
      <w:r>
        <w:t>народных депутатов</w:t>
      </w:r>
    </w:p>
    <w:p w:rsidR="00871F0B" w:rsidRDefault="00871F0B">
      <w:pPr>
        <w:pStyle w:val="ConsPlusNormal"/>
        <w:jc w:val="right"/>
      </w:pPr>
      <w:r>
        <w:t>А.К.ШЕЛКОВНИКОВА</w:t>
      </w: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jc w:val="both"/>
      </w:pPr>
    </w:p>
    <w:p w:rsidR="00871F0B" w:rsidRDefault="00871F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2" w:name="_GoBack"/>
      <w:bookmarkEnd w:id="2"/>
    </w:p>
    <w:sectPr w:rsidR="00754EE6" w:rsidSect="000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B"/>
    <w:rsid w:val="004B281B"/>
    <w:rsid w:val="00754EE6"/>
    <w:rsid w:val="0087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89DF4-A135-4FA8-8CF6-9B658E48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F0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871F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1F0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871F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1220&amp;dst=10039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1220&amp;dst=100385" TargetMode="External"/><Relationship Id="rId12" Type="http://schemas.openxmlformats.org/officeDocument/2006/relationships/hyperlink" Target="https://login.consultant.ru/link/?req=doc&amp;base=LAW&amp;n=4518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61220&amp;dst=100323" TargetMode="External"/><Relationship Id="rId11" Type="http://schemas.openxmlformats.org/officeDocument/2006/relationships/hyperlink" Target="https://login.consultant.ru/link/?req=doc&amp;base=LAW&amp;n=451778" TargetMode="External"/><Relationship Id="rId5" Type="http://schemas.openxmlformats.org/officeDocument/2006/relationships/hyperlink" Target="https://login.consultant.ru/link/?req=doc&amp;base=LAW&amp;n=451778" TargetMode="External"/><Relationship Id="rId10" Type="http://schemas.openxmlformats.org/officeDocument/2006/relationships/hyperlink" Target="https://login.consultant.ru/link/?req=doc&amp;base=LAW&amp;n=451778&amp;dst=1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499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2023-07-20T06:34:00Z</dcterms:created>
  <dcterms:modified xsi:type="dcterms:W3CDTF">2023-07-20T06:34:00Z</dcterms:modified>
</cp:coreProperties>
</file>