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AB" w:rsidRPr="00BD46E5" w:rsidRDefault="008E6E83" w:rsidP="009E0CAB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47700" cy="1079500"/>
            <wp:effectExtent l="19050" t="0" r="0" b="0"/>
            <wp:docPr id="1" name="Рисунок 1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CAB" w:rsidRPr="00BD46E5" w:rsidRDefault="009E0CAB" w:rsidP="009E0CAB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9E0CAB" w:rsidRPr="00634B6D" w:rsidRDefault="009E0CAB" w:rsidP="009E0C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4B6D">
        <w:rPr>
          <w:rFonts w:ascii="Times New Roman" w:hAnsi="Times New Roman"/>
          <w:b/>
          <w:sz w:val="24"/>
          <w:szCs w:val="24"/>
        </w:rPr>
        <w:t>НОВОКУЗНЕЦКИЙ ГОРОДСКОЙ СОВЕТ НАРОДНЫХ ДЕПУТАТОВ</w:t>
      </w:r>
    </w:p>
    <w:p w:rsidR="009E0CAB" w:rsidRPr="00634B6D" w:rsidRDefault="009E0CAB" w:rsidP="009E0C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4B6D">
        <w:rPr>
          <w:rFonts w:ascii="Times New Roman" w:hAnsi="Times New Roman"/>
          <w:b/>
          <w:sz w:val="28"/>
          <w:szCs w:val="28"/>
        </w:rPr>
        <w:t>РЕШЕНИЕ</w:t>
      </w:r>
    </w:p>
    <w:p w:rsidR="009E0CAB" w:rsidRPr="00BD46E5" w:rsidRDefault="009E0CAB" w:rsidP="009E0CAB">
      <w:pPr>
        <w:pBdr>
          <w:top w:val="double" w:sz="6" w:space="1" w:color="auto"/>
        </w:pBd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E0CAB" w:rsidRPr="00A146F6" w:rsidRDefault="00C41918" w:rsidP="009E0C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</w:rPr>
        <w:t>О внесении изменени</w:t>
      </w:r>
      <w:r w:rsidR="002042A7" w:rsidRPr="00A146F6">
        <w:rPr>
          <w:rFonts w:ascii="Times New Roman" w:hAnsi="Times New Roman"/>
          <w:sz w:val="24"/>
          <w:szCs w:val="24"/>
        </w:rPr>
        <w:t>й</w:t>
      </w:r>
      <w:r w:rsidRPr="00A146F6">
        <w:rPr>
          <w:rFonts w:ascii="Times New Roman" w:hAnsi="Times New Roman"/>
          <w:sz w:val="24"/>
          <w:szCs w:val="24"/>
        </w:rPr>
        <w:t xml:space="preserve"> в </w:t>
      </w:r>
      <w:r w:rsidR="002042A7" w:rsidRPr="00A146F6">
        <w:rPr>
          <w:rFonts w:ascii="Times New Roman" w:hAnsi="Times New Roman"/>
          <w:sz w:val="24"/>
          <w:szCs w:val="24"/>
        </w:rPr>
        <w:t>р</w:t>
      </w:r>
      <w:r w:rsidRPr="00A146F6">
        <w:rPr>
          <w:rFonts w:ascii="Times New Roman" w:hAnsi="Times New Roman"/>
          <w:sz w:val="24"/>
          <w:szCs w:val="24"/>
        </w:rPr>
        <w:t xml:space="preserve">ешение Новокузнецкого городского Совета народных депутатов от 08.07.2009 №29 «Об утверждении Положения об Управлении по транспорту и связи </w:t>
      </w:r>
      <w:r w:rsidR="002042A7" w:rsidRPr="00A146F6">
        <w:rPr>
          <w:rFonts w:ascii="Times New Roman" w:hAnsi="Times New Roman"/>
          <w:sz w:val="24"/>
          <w:szCs w:val="24"/>
        </w:rPr>
        <w:t>а</w:t>
      </w:r>
      <w:r w:rsidRPr="00A146F6">
        <w:rPr>
          <w:rFonts w:ascii="Times New Roman" w:hAnsi="Times New Roman"/>
          <w:sz w:val="24"/>
          <w:szCs w:val="24"/>
        </w:rPr>
        <w:t>дминистрации города Новокузнецка»</w:t>
      </w:r>
    </w:p>
    <w:p w:rsidR="009E0CAB" w:rsidRPr="00BD46E5" w:rsidRDefault="009E0CAB" w:rsidP="009E0CA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0CAB" w:rsidRPr="00A146F6" w:rsidRDefault="009E0CAB" w:rsidP="009E0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146F6">
        <w:rPr>
          <w:rFonts w:ascii="Times New Roman" w:hAnsi="Times New Roman"/>
          <w:lang w:eastAsia="ru-RU"/>
        </w:rPr>
        <w:t>Принято</w:t>
      </w:r>
    </w:p>
    <w:p w:rsidR="009E0CAB" w:rsidRPr="00A146F6" w:rsidRDefault="009E0CAB" w:rsidP="009E0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146F6">
        <w:rPr>
          <w:rFonts w:ascii="Times New Roman" w:hAnsi="Times New Roman"/>
          <w:lang w:eastAsia="ru-RU"/>
        </w:rPr>
        <w:t>Новокузнецким городским</w:t>
      </w:r>
    </w:p>
    <w:p w:rsidR="009E0CAB" w:rsidRPr="00A146F6" w:rsidRDefault="009E0CAB" w:rsidP="009E0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146F6">
        <w:rPr>
          <w:rFonts w:ascii="Times New Roman" w:hAnsi="Times New Roman"/>
          <w:lang w:eastAsia="ru-RU"/>
        </w:rPr>
        <w:t xml:space="preserve"> Советом народных депутатов</w:t>
      </w:r>
    </w:p>
    <w:p w:rsidR="009E0CAB" w:rsidRPr="00A146F6" w:rsidRDefault="009E0CAB" w:rsidP="009E0C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A146F6">
        <w:rPr>
          <w:rFonts w:ascii="Times New Roman" w:hAnsi="Times New Roman"/>
          <w:lang w:eastAsia="ru-RU"/>
        </w:rPr>
        <w:t>«____</w:t>
      </w:r>
      <w:proofErr w:type="gramStart"/>
      <w:r w:rsidRPr="00A146F6">
        <w:rPr>
          <w:rFonts w:ascii="Times New Roman" w:hAnsi="Times New Roman"/>
          <w:lang w:eastAsia="ru-RU"/>
        </w:rPr>
        <w:t>_»_</w:t>
      </w:r>
      <w:proofErr w:type="gramEnd"/>
      <w:r w:rsidRPr="00A146F6">
        <w:rPr>
          <w:rFonts w:ascii="Times New Roman" w:hAnsi="Times New Roman"/>
          <w:lang w:eastAsia="ru-RU"/>
        </w:rPr>
        <w:t>________</w:t>
      </w:r>
      <w:r w:rsidR="00465387" w:rsidRPr="00A146F6">
        <w:rPr>
          <w:rFonts w:ascii="Times New Roman" w:hAnsi="Times New Roman"/>
          <w:lang w:eastAsia="ru-RU"/>
        </w:rPr>
        <w:t xml:space="preserve">2023 </w:t>
      </w:r>
      <w:r w:rsidRPr="00A146F6">
        <w:rPr>
          <w:rFonts w:ascii="Times New Roman" w:hAnsi="Times New Roman"/>
          <w:lang w:eastAsia="ru-RU"/>
        </w:rPr>
        <w:t>года</w:t>
      </w:r>
    </w:p>
    <w:p w:rsidR="009E0CAB" w:rsidRPr="00BD46E5" w:rsidRDefault="009E0CAB" w:rsidP="009E0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C41918" w:rsidP="00FF7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6E5">
        <w:rPr>
          <w:rFonts w:ascii="Times New Roman" w:hAnsi="Times New Roman"/>
          <w:sz w:val="24"/>
          <w:szCs w:val="24"/>
        </w:rPr>
        <w:tab/>
      </w:r>
      <w:r w:rsidR="00634B6D" w:rsidRPr="00A146F6">
        <w:rPr>
          <w:rFonts w:ascii="Times New Roman" w:hAnsi="Times New Roman"/>
          <w:sz w:val="24"/>
          <w:szCs w:val="24"/>
        </w:rPr>
        <w:t xml:space="preserve">На основании </w:t>
      </w:r>
      <w:r w:rsidR="00CA5D24" w:rsidRPr="00A146F6">
        <w:rPr>
          <w:rFonts w:ascii="Times New Roman" w:hAnsi="Times New Roman"/>
          <w:sz w:val="24"/>
          <w:szCs w:val="24"/>
          <w:lang w:eastAsia="ru-RU"/>
        </w:rPr>
        <w:t>Федеральн</w:t>
      </w:r>
      <w:r w:rsidR="00990705">
        <w:rPr>
          <w:rFonts w:ascii="Times New Roman" w:hAnsi="Times New Roman"/>
          <w:sz w:val="24"/>
          <w:szCs w:val="24"/>
          <w:lang w:eastAsia="ru-RU"/>
        </w:rPr>
        <w:t xml:space="preserve">ого </w:t>
      </w:r>
      <w:r w:rsidR="00CA5D24" w:rsidRPr="00A146F6">
        <w:rPr>
          <w:rFonts w:ascii="Times New Roman" w:hAnsi="Times New Roman"/>
          <w:sz w:val="24"/>
          <w:szCs w:val="24"/>
          <w:lang w:eastAsia="ru-RU"/>
        </w:rPr>
        <w:t>закон</w:t>
      </w:r>
      <w:r w:rsidR="00990705">
        <w:rPr>
          <w:rFonts w:ascii="Times New Roman" w:hAnsi="Times New Roman"/>
          <w:sz w:val="24"/>
          <w:szCs w:val="24"/>
          <w:lang w:eastAsia="ru-RU"/>
        </w:rPr>
        <w:t>а</w:t>
      </w:r>
      <w:r w:rsidR="00CA5D24" w:rsidRPr="00A146F6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CA5D24" w:rsidRPr="00A146F6">
        <w:rPr>
          <w:rFonts w:ascii="Times New Roman" w:hAnsi="Times New Roman"/>
          <w:sz w:val="24"/>
          <w:szCs w:val="24"/>
        </w:rPr>
        <w:t xml:space="preserve">06.10.2003 </w:t>
      </w:r>
      <w:hyperlink r:id="rId8" w:history="1">
        <w:r w:rsidR="00CA5D24" w:rsidRPr="00A146F6">
          <w:rPr>
            <w:rFonts w:ascii="Times New Roman" w:hAnsi="Times New Roman"/>
            <w:sz w:val="24"/>
            <w:szCs w:val="24"/>
          </w:rPr>
          <w:t>№131-ФЗ</w:t>
        </w:r>
      </w:hyperlink>
      <w:r w:rsidR="00CA5D24" w:rsidRPr="00A146F6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A146F6">
        <w:rPr>
          <w:rFonts w:ascii="Times New Roman" w:hAnsi="Times New Roman"/>
          <w:sz w:val="24"/>
          <w:szCs w:val="24"/>
        </w:rPr>
        <w:t>,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 руководствуясь </w:t>
      </w:r>
      <w:hyperlink r:id="rId9" w:history="1">
        <w:r w:rsidRPr="00A146F6">
          <w:rPr>
            <w:rFonts w:ascii="Times New Roman" w:hAnsi="Times New Roman"/>
            <w:sz w:val="24"/>
            <w:szCs w:val="24"/>
            <w:lang w:eastAsia="ru-RU"/>
          </w:rPr>
          <w:t>статьями 28</w:t>
        </w:r>
      </w:hyperlink>
      <w:r w:rsidR="002042A7" w:rsidRPr="00A146F6">
        <w:rPr>
          <w:rFonts w:ascii="Times New Roman" w:hAnsi="Times New Roman"/>
          <w:sz w:val="24"/>
          <w:szCs w:val="24"/>
          <w:lang w:eastAsia="ru-RU"/>
        </w:rPr>
        <w:t>, 32</w:t>
      </w:r>
      <w:r w:rsidR="00A71D9B" w:rsidRPr="00A146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146F6">
        <w:rPr>
          <w:rFonts w:ascii="Times New Roman" w:hAnsi="Times New Roman"/>
          <w:sz w:val="24"/>
          <w:szCs w:val="24"/>
          <w:lang w:eastAsia="ru-RU"/>
        </w:rPr>
        <w:t>33</w:t>
      </w:r>
      <w:r w:rsidR="00A71D9B" w:rsidRPr="00A146F6">
        <w:rPr>
          <w:rFonts w:ascii="Times New Roman" w:hAnsi="Times New Roman"/>
          <w:sz w:val="24"/>
          <w:szCs w:val="24"/>
          <w:lang w:eastAsia="ru-RU"/>
        </w:rPr>
        <w:t xml:space="preserve"> и 44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 Устава Новокузнецкого городского округа, Новокузнецкий городской Совет народных депутатов</w:t>
      </w:r>
    </w:p>
    <w:p w:rsidR="00A146F6" w:rsidRDefault="00A146F6" w:rsidP="00A14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F6" w:rsidRDefault="00C41918" w:rsidP="00A14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6F6">
        <w:rPr>
          <w:rFonts w:ascii="Times New Roman" w:hAnsi="Times New Roman"/>
          <w:sz w:val="24"/>
          <w:szCs w:val="24"/>
        </w:rPr>
        <w:t>РЕШИЛ:</w:t>
      </w:r>
    </w:p>
    <w:p w:rsidR="00A146F6" w:rsidRPr="00A146F6" w:rsidRDefault="00A146F6" w:rsidP="00A14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4B6D" w:rsidRPr="00A146F6" w:rsidRDefault="00FF7E87" w:rsidP="00634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</w:rPr>
        <w:t xml:space="preserve">1. </w:t>
      </w:r>
      <w:r w:rsidR="00634B6D" w:rsidRPr="00A146F6">
        <w:rPr>
          <w:rFonts w:ascii="Times New Roman" w:hAnsi="Times New Roman"/>
          <w:sz w:val="24"/>
          <w:szCs w:val="24"/>
        </w:rPr>
        <w:t>Внести в решение Новокузнецкого городского Совета народных депутатов от 08.07.2009 №29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об Управлении по транспорту и связи администрации города Новокузнецка» следующие изменения:</w:t>
      </w:r>
    </w:p>
    <w:p w:rsidR="00A146F6" w:rsidRPr="00A146F6" w:rsidRDefault="00A146F6" w:rsidP="00634B6D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A146F6">
        <w:t>1) в</w:t>
      </w:r>
      <w:r w:rsidR="00634B6D" w:rsidRPr="00A146F6">
        <w:t xml:space="preserve"> пункте 4 слова «и правопорядка» заменить словами «, правопорядка и информационной политики»</w:t>
      </w:r>
      <w:r w:rsidRPr="00A146F6">
        <w:t>;</w:t>
      </w:r>
    </w:p>
    <w:p w:rsidR="00FF7E87" w:rsidRPr="00A146F6" w:rsidRDefault="00A146F6" w:rsidP="00C41918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eastAsia="Calibri"/>
          <w:lang w:eastAsia="en-US"/>
        </w:rPr>
      </w:pPr>
      <w:r w:rsidRPr="00A146F6">
        <w:t>2) приложение «</w:t>
      </w:r>
      <w:r w:rsidR="00FF7E87" w:rsidRPr="00A146F6">
        <w:t>Положение об Управлении по транспорту и связи администрации города Новокузнецка</w:t>
      </w:r>
      <w:r w:rsidRPr="00A146F6">
        <w:t xml:space="preserve">» </w:t>
      </w:r>
      <w:r w:rsidR="00634B6D" w:rsidRPr="00A146F6">
        <w:t xml:space="preserve">изложить в новой редакции согласно </w:t>
      </w:r>
      <w:proofErr w:type="gramStart"/>
      <w:r w:rsidR="00634B6D" w:rsidRPr="00A146F6">
        <w:t>приложению</w:t>
      </w:r>
      <w:proofErr w:type="gramEnd"/>
      <w:r w:rsidR="00102E72">
        <w:t xml:space="preserve"> </w:t>
      </w:r>
      <w:r w:rsidR="00634B6D" w:rsidRPr="00A146F6">
        <w:t>к настоящему решению.</w:t>
      </w:r>
    </w:p>
    <w:p w:rsidR="0074249C" w:rsidRPr="00A146F6" w:rsidRDefault="005C3CC1" w:rsidP="00FE2D1F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A146F6">
        <w:t>2</w:t>
      </w:r>
      <w:r w:rsidR="00C41918" w:rsidRPr="00A146F6">
        <w:t xml:space="preserve">. Настоящее </w:t>
      </w:r>
      <w:r w:rsidR="00A71D9B" w:rsidRPr="00A146F6">
        <w:t>р</w:t>
      </w:r>
      <w:r w:rsidR="00C41918" w:rsidRPr="00A146F6">
        <w:t>ешение вступает в силу со дня, следующего за днем его официального опубликования</w:t>
      </w:r>
      <w:r w:rsidR="00E01DAD" w:rsidRPr="00A146F6">
        <w:t>.</w:t>
      </w:r>
    </w:p>
    <w:p w:rsidR="00C41918" w:rsidRPr="00A146F6" w:rsidRDefault="005C3CC1" w:rsidP="00A146F6">
      <w:pPr>
        <w:pStyle w:val="headertexttopleveltextcentertext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  <w:r w:rsidRPr="00A146F6">
        <w:t>3</w:t>
      </w:r>
      <w:r w:rsidR="00E01DAD" w:rsidRPr="00A146F6">
        <w:t>.</w:t>
      </w:r>
      <w:r w:rsidR="00C41918" w:rsidRPr="00A146F6">
        <w:t xml:space="preserve"> Контроль за исполнением настоящего </w:t>
      </w:r>
      <w:r w:rsidR="00A71D9B" w:rsidRPr="00A146F6">
        <w:t>р</w:t>
      </w:r>
      <w:r w:rsidR="00C41918" w:rsidRPr="00A146F6">
        <w:t>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</w:t>
      </w:r>
      <w:r w:rsidR="00634B6D" w:rsidRPr="00A146F6">
        <w:t>,</w:t>
      </w:r>
      <w:r w:rsidR="00C41918" w:rsidRPr="00A146F6">
        <w:t xml:space="preserve"> правопорядка</w:t>
      </w:r>
      <w:r w:rsidR="00634B6D" w:rsidRPr="00A146F6">
        <w:t xml:space="preserve"> и информационной политики</w:t>
      </w:r>
      <w:r w:rsidR="00C41918" w:rsidRPr="00A146F6">
        <w:t>.</w:t>
      </w:r>
    </w:p>
    <w:p w:rsidR="00A146F6" w:rsidRDefault="00A146F6" w:rsidP="00C41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918" w:rsidRPr="00A146F6" w:rsidRDefault="001E49A5" w:rsidP="00C41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F6">
        <w:rPr>
          <w:rFonts w:ascii="Times New Roman" w:hAnsi="Times New Roman"/>
          <w:sz w:val="24"/>
          <w:szCs w:val="24"/>
        </w:rPr>
        <w:t xml:space="preserve">Председатель </w:t>
      </w:r>
      <w:r w:rsidR="00C41918" w:rsidRPr="00A146F6">
        <w:rPr>
          <w:rFonts w:ascii="Times New Roman" w:hAnsi="Times New Roman"/>
          <w:sz w:val="24"/>
          <w:szCs w:val="24"/>
        </w:rPr>
        <w:t xml:space="preserve">Новокузнецкого городского </w:t>
      </w:r>
    </w:p>
    <w:p w:rsidR="00C41918" w:rsidRPr="00A146F6" w:rsidRDefault="00C41918" w:rsidP="00C41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F6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r w:rsidR="001E49A5" w:rsidRPr="00A146F6">
        <w:rPr>
          <w:rFonts w:ascii="Times New Roman" w:hAnsi="Times New Roman"/>
          <w:sz w:val="24"/>
          <w:szCs w:val="24"/>
        </w:rPr>
        <w:t xml:space="preserve">А.К. Шелковникова </w:t>
      </w:r>
    </w:p>
    <w:p w:rsidR="00A146F6" w:rsidRDefault="00A146F6" w:rsidP="00C41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918" w:rsidRPr="00A146F6" w:rsidRDefault="00C41918" w:rsidP="00C41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6F6">
        <w:rPr>
          <w:rFonts w:ascii="Times New Roman" w:hAnsi="Times New Roman"/>
          <w:sz w:val="24"/>
          <w:szCs w:val="24"/>
        </w:rPr>
        <w:t xml:space="preserve">Глава города Новокузнецка </w:t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r w:rsidRPr="00A146F6">
        <w:rPr>
          <w:rFonts w:ascii="Times New Roman" w:hAnsi="Times New Roman"/>
          <w:sz w:val="24"/>
          <w:szCs w:val="24"/>
        </w:rPr>
        <w:tab/>
      </w:r>
      <w:proofErr w:type="spellStart"/>
      <w:r w:rsidRPr="00A146F6">
        <w:rPr>
          <w:rFonts w:ascii="Times New Roman" w:hAnsi="Times New Roman"/>
          <w:sz w:val="24"/>
          <w:szCs w:val="24"/>
        </w:rPr>
        <w:t>С.Н.Кузнецов</w:t>
      </w:r>
      <w:proofErr w:type="spellEnd"/>
    </w:p>
    <w:p w:rsidR="00A146F6" w:rsidRDefault="00A146F6" w:rsidP="00C41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918" w:rsidRPr="00A146F6" w:rsidRDefault="00C41918" w:rsidP="00C41918">
      <w:pPr>
        <w:spacing w:after="0" w:line="240" w:lineRule="auto"/>
        <w:jc w:val="both"/>
        <w:rPr>
          <w:rFonts w:ascii="Times New Roman" w:hAnsi="Times New Roman"/>
        </w:rPr>
      </w:pPr>
      <w:r w:rsidRPr="00A146F6">
        <w:rPr>
          <w:rFonts w:ascii="Times New Roman" w:hAnsi="Times New Roman"/>
        </w:rPr>
        <w:t xml:space="preserve">г. Новокузнецк </w:t>
      </w:r>
    </w:p>
    <w:p w:rsidR="00A146F6" w:rsidRPr="00A146F6" w:rsidRDefault="00C41918" w:rsidP="00C41918">
      <w:pPr>
        <w:spacing w:after="0" w:line="240" w:lineRule="auto"/>
        <w:jc w:val="both"/>
        <w:rPr>
          <w:rFonts w:ascii="Times New Roman" w:hAnsi="Times New Roman"/>
        </w:rPr>
      </w:pPr>
      <w:r w:rsidRPr="00A146F6">
        <w:rPr>
          <w:rFonts w:ascii="Times New Roman" w:hAnsi="Times New Roman"/>
        </w:rPr>
        <w:t>«____</w:t>
      </w:r>
      <w:proofErr w:type="gramStart"/>
      <w:r w:rsidRPr="00A146F6">
        <w:rPr>
          <w:rFonts w:ascii="Times New Roman" w:hAnsi="Times New Roman"/>
        </w:rPr>
        <w:t>_»_</w:t>
      </w:r>
      <w:proofErr w:type="gramEnd"/>
      <w:r w:rsidRPr="00A146F6">
        <w:rPr>
          <w:rFonts w:ascii="Times New Roman" w:hAnsi="Times New Roman"/>
        </w:rPr>
        <w:t>____________</w:t>
      </w:r>
      <w:r w:rsidR="00481432" w:rsidRPr="00A146F6">
        <w:rPr>
          <w:rFonts w:ascii="Times New Roman" w:hAnsi="Times New Roman"/>
        </w:rPr>
        <w:t xml:space="preserve">2023 </w:t>
      </w:r>
      <w:r w:rsidRPr="00A146F6">
        <w:rPr>
          <w:rFonts w:ascii="Times New Roman" w:hAnsi="Times New Roman"/>
        </w:rPr>
        <w:t>год</w:t>
      </w:r>
      <w:r w:rsidR="00631887" w:rsidRPr="00A146F6">
        <w:rPr>
          <w:rFonts w:ascii="Times New Roman" w:hAnsi="Times New Roman"/>
        </w:rPr>
        <w:t>а</w:t>
      </w:r>
    </w:p>
    <w:p w:rsidR="00C41918" w:rsidRPr="00A146F6" w:rsidRDefault="00C41918" w:rsidP="00C41918">
      <w:pPr>
        <w:spacing w:after="0" w:line="240" w:lineRule="auto"/>
        <w:jc w:val="both"/>
        <w:rPr>
          <w:rFonts w:ascii="Times New Roman" w:hAnsi="Times New Roman"/>
        </w:rPr>
      </w:pPr>
      <w:r w:rsidRPr="00A146F6">
        <w:rPr>
          <w:rFonts w:ascii="Times New Roman" w:hAnsi="Times New Roman"/>
        </w:rPr>
        <w:t>№ _______</w:t>
      </w:r>
    </w:p>
    <w:p w:rsidR="00634B6D" w:rsidRDefault="00634B6D" w:rsidP="00C41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B6D" w:rsidRDefault="00634B6D" w:rsidP="00C41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705" w:rsidRDefault="00990705" w:rsidP="00C41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705" w:rsidRDefault="00990705" w:rsidP="00C419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B6D" w:rsidRPr="00A146F6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146F6">
        <w:rPr>
          <w:rFonts w:ascii="Times New Roman" w:hAnsi="Times New Roman"/>
        </w:rPr>
        <w:lastRenderedPageBreak/>
        <w:t xml:space="preserve">Приложение </w:t>
      </w:r>
    </w:p>
    <w:p w:rsidR="00634B6D" w:rsidRPr="00A146F6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146F6">
        <w:rPr>
          <w:rFonts w:ascii="Times New Roman" w:hAnsi="Times New Roman"/>
        </w:rPr>
        <w:t>к решению Новокузнецкого городского</w:t>
      </w:r>
    </w:p>
    <w:p w:rsidR="00634B6D" w:rsidRPr="00A146F6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146F6">
        <w:rPr>
          <w:rFonts w:ascii="Times New Roman" w:hAnsi="Times New Roman"/>
        </w:rPr>
        <w:t>Совета народных депутатов</w:t>
      </w:r>
    </w:p>
    <w:p w:rsidR="00634B6D" w:rsidRPr="00A146F6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146F6">
        <w:rPr>
          <w:rFonts w:ascii="Times New Roman" w:hAnsi="Times New Roman"/>
        </w:rPr>
        <w:t>от «_____» _________ №_____</w:t>
      </w:r>
    </w:p>
    <w:p w:rsidR="00634B6D" w:rsidRPr="00A146F6" w:rsidRDefault="00634B6D" w:rsidP="00634B6D">
      <w:pPr>
        <w:pStyle w:val="ConsPlusNormal"/>
        <w:tabs>
          <w:tab w:val="left" w:pos="10080"/>
        </w:tabs>
        <w:jc w:val="right"/>
        <w:outlineLvl w:val="1"/>
        <w:rPr>
          <w:rFonts w:ascii="Times New Roman" w:hAnsi="Times New Roman" w:cs="Times New Roman"/>
          <w:szCs w:val="22"/>
        </w:rPr>
      </w:pP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A146F6">
        <w:rPr>
          <w:rFonts w:ascii="Times New Roman" w:eastAsiaTheme="minorHAnsi" w:hAnsi="Times New Roman"/>
        </w:rPr>
        <w:t xml:space="preserve">Приложение </w:t>
      </w:r>
    </w:p>
    <w:p w:rsidR="00634B6D" w:rsidRPr="00A146F6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146F6">
        <w:rPr>
          <w:rFonts w:ascii="Times New Roman" w:hAnsi="Times New Roman"/>
        </w:rPr>
        <w:t>к решению Новокузнецкого городского</w:t>
      </w:r>
    </w:p>
    <w:p w:rsidR="00634B6D" w:rsidRPr="00A146F6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146F6">
        <w:rPr>
          <w:rFonts w:ascii="Times New Roman" w:hAnsi="Times New Roman"/>
        </w:rPr>
        <w:t>Совета народных депутатов</w:t>
      </w:r>
    </w:p>
    <w:p w:rsidR="00634B6D" w:rsidRPr="00A146F6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A146F6">
        <w:rPr>
          <w:rFonts w:ascii="Times New Roman" w:hAnsi="Times New Roman"/>
        </w:rPr>
        <w:t>от 08.07.2099 №29</w:t>
      </w:r>
    </w:p>
    <w:p w:rsidR="00634B6D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B630E6" w:rsidRPr="00A146F6">
        <w:rPr>
          <w:rFonts w:ascii="Times New Roman" w:hAnsi="Times New Roman"/>
          <w:bCs/>
          <w:sz w:val="24"/>
          <w:szCs w:val="24"/>
          <w:lang w:eastAsia="ru-RU"/>
        </w:rPr>
        <w:t>оложение</w:t>
      </w:r>
    </w:p>
    <w:p w:rsidR="00634B6D" w:rsidRPr="00A146F6" w:rsidRDefault="00B630E6" w:rsidP="00E03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>об Управлении по транспорту и связи администрации города Новокузнецка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="00B630E6" w:rsidRPr="00A146F6">
        <w:rPr>
          <w:rFonts w:ascii="Times New Roman" w:hAnsi="Times New Roman"/>
          <w:bCs/>
          <w:sz w:val="24"/>
          <w:szCs w:val="24"/>
          <w:lang w:eastAsia="ru-RU"/>
        </w:rPr>
        <w:t>Общие положения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084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 xml:space="preserve">1.1. Управление по транспорту и связи </w:t>
      </w:r>
      <w:r w:rsidR="00B630E6" w:rsidRPr="00A146F6">
        <w:rPr>
          <w:rFonts w:ascii="Times New Roman" w:hAnsi="Times New Roman"/>
          <w:sz w:val="24"/>
          <w:szCs w:val="24"/>
          <w:lang w:eastAsia="ru-RU"/>
        </w:rPr>
        <w:t>а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дминистрации города Новокузнецка (далее - Управление) входит в структуру </w:t>
      </w:r>
      <w:r w:rsidR="00B630E6" w:rsidRPr="00A146F6">
        <w:rPr>
          <w:rFonts w:ascii="Times New Roman" w:hAnsi="Times New Roman"/>
          <w:sz w:val="24"/>
          <w:szCs w:val="24"/>
          <w:lang w:eastAsia="ru-RU"/>
        </w:rPr>
        <w:t>а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дминистрации города Новокузнецка и является ее отраслевым органом. Управление осуществляет исполнительные, распорядительные и контрольные функции в сфере </w:t>
      </w:r>
      <w:r w:rsidR="000848B6">
        <w:rPr>
          <w:rFonts w:ascii="Times New Roman" w:hAnsi="Times New Roman"/>
          <w:sz w:val="24"/>
          <w:szCs w:val="24"/>
          <w:lang w:eastAsia="ru-RU"/>
        </w:rPr>
        <w:t>создания условий для предоставления транспортных услуг населению и организаци</w:t>
      </w:r>
      <w:r w:rsidR="00990705">
        <w:rPr>
          <w:rFonts w:ascii="Times New Roman" w:hAnsi="Times New Roman"/>
          <w:sz w:val="24"/>
          <w:szCs w:val="24"/>
          <w:lang w:eastAsia="ru-RU"/>
        </w:rPr>
        <w:t>и</w:t>
      </w:r>
      <w:r w:rsidR="000848B6">
        <w:rPr>
          <w:rFonts w:ascii="Times New Roman" w:hAnsi="Times New Roman"/>
          <w:sz w:val="24"/>
          <w:szCs w:val="24"/>
          <w:lang w:eastAsia="ru-RU"/>
        </w:rPr>
        <w:t xml:space="preserve"> транспортного обслуживания населения в границах Новокузнецкого городского округа (далее – городской округ). 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Сокращенное наименование</w:t>
      </w:r>
      <w:r w:rsidR="00A146F6">
        <w:rPr>
          <w:rFonts w:ascii="Times New Roman" w:hAnsi="Times New Roman"/>
          <w:sz w:val="24"/>
          <w:szCs w:val="24"/>
          <w:lang w:eastAsia="ru-RU"/>
        </w:rPr>
        <w:t xml:space="preserve"> Управления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 - Управление по транспорту и связи.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 xml:space="preserve">1.2. Управление в своей деятельности руководствуется </w:t>
      </w:r>
      <w:hyperlink r:id="rId10" w:history="1">
        <w:r w:rsidRPr="00A146F6">
          <w:rPr>
            <w:rFonts w:ascii="Times New Roman" w:hAnsi="Times New Roman"/>
            <w:sz w:val="24"/>
            <w:szCs w:val="24"/>
            <w:lang w:eastAsia="ru-RU"/>
          </w:rPr>
          <w:t>Конституцией</w:t>
        </w:r>
      </w:hyperlink>
      <w:r w:rsidRPr="00A146F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</w:t>
      </w:r>
      <w:r w:rsidR="00A146F6">
        <w:rPr>
          <w:rFonts w:ascii="Times New Roman" w:hAnsi="Times New Roman"/>
          <w:sz w:val="24"/>
          <w:szCs w:val="24"/>
          <w:lang w:eastAsia="ru-RU"/>
        </w:rPr>
        <w:t xml:space="preserve"> федеральными конституционными законами, 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Федеральным </w:t>
      </w:r>
      <w:hyperlink r:id="rId11" w:history="1">
        <w:r w:rsidRPr="00A146F6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A146F6">
        <w:rPr>
          <w:rFonts w:ascii="Times New Roman" w:hAnsi="Times New Roman"/>
          <w:sz w:val="24"/>
          <w:szCs w:val="24"/>
          <w:lang w:eastAsia="ru-RU"/>
        </w:rPr>
        <w:t xml:space="preserve"> от 06.10.2003 </w:t>
      </w:r>
      <w:r w:rsidR="00B630E6" w:rsidRPr="00A146F6">
        <w:rPr>
          <w:rFonts w:ascii="Times New Roman" w:hAnsi="Times New Roman"/>
          <w:sz w:val="24"/>
          <w:szCs w:val="24"/>
          <w:lang w:eastAsia="ru-RU"/>
        </w:rPr>
        <w:t>№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131-ФЗ </w:t>
      </w:r>
      <w:r w:rsidR="00B630E6" w:rsidRPr="00A146F6">
        <w:rPr>
          <w:rFonts w:ascii="Times New Roman" w:hAnsi="Times New Roman"/>
          <w:sz w:val="24"/>
          <w:szCs w:val="24"/>
          <w:lang w:eastAsia="ru-RU"/>
        </w:rPr>
        <w:t>«</w:t>
      </w:r>
      <w:r w:rsidRPr="00A146F6">
        <w:rPr>
          <w:rFonts w:ascii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B630E6" w:rsidRPr="00A146F6">
        <w:rPr>
          <w:rFonts w:ascii="Times New Roman" w:hAnsi="Times New Roman"/>
          <w:sz w:val="24"/>
          <w:szCs w:val="24"/>
          <w:lang w:eastAsia="ru-RU"/>
        </w:rPr>
        <w:t>»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, Федеральным </w:t>
      </w:r>
      <w:hyperlink r:id="rId12" w:history="1">
        <w:r w:rsidRPr="00A146F6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A146F6">
        <w:rPr>
          <w:rFonts w:ascii="Times New Roman" w:hAnsi="Times New Roman"/>
          <w:sz w:val="24"/>
          <w:szCs w:val="24"/>
          <w:lang w:eastAsia="ru-RU"/>
        </w:rPr>
        <w:t xml:space="preserve"> от 13.07.2015 </w:t>
      </w:r>
      <w:r w:rsidR="00B630E6" w:rsidRPr="00A146F6">
        <w:rPr>
          <w:rFonts w:ascii="Times New Roman" w:hAnsi="Times New Roman"/>
          <w:sz w:val="24"/>
          <w:szCs w:val="24"/>
          <w:lang w:eastAsia="ru-RU"/>
        </w:rPr>
        <w:t>№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220-ФЗ </w:t>
      </w:r>
      <w:r w:rsidR="00B630E6" w:rsidRPr="00A146F6">
        <w:rPr>
          <w:rFonts w:ascii="Times New Roman" w:hAnsi="Times New Roman"/>
          <w:sz w:val="24"/>
          <w:szCs w:val="24"/>
          <w:lang w:eastAsia="ru-RU"/>
        </w:rPr>
        <w:t>«</w:t>
      </w:r>
      <w:r w:rsidRPr="00A146F6">
        <w:rPr>
          <w:rFonts w:ascii="Times New Roman" w:hAnsi="Times New Roman"/>
          <w:sz w:val="24"/>
          <w:szCs w:val="24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B630E6" w:rsidRPr="00A146F6">
        <w:rPr>
          <w:rFonts w:ascii="Times New Roman" w:hAnsi="Times New Roman"/>
          <w:sz w:val="24"/>
          <w:szCs w:val="24"/>
          <w:lang w:eastAsia="ru-RU"/>
        </w:rPr>
        <w:t>»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, иными федеральными законами, нормативными правовыми актами органов государственной власти Российской Федерации, законами и нормативными правовыми актами Кемеровской области - Кузбасса, </w:t>
      </w:r>
      <w:hyperlink r:id="rId13" w:history="1">
        <w:r w:rsidRPr="00A146F6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A146F6">
        <w:rPr>
          <w:rFonts w:ascii="Times New Roman" w:hAnsi="Times New Roman"/>
          <w:sz w:val="24"/>
          <w:szCs w:val="24"/>
          <w:lang w:eastAsia="ru-RU"/>
        </w:rPr>
        <w:t xml:space="preserve"> городского округа, иными муниципальными правовыми актами городского округа и настоящим Положением.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1.3. При выполнении возложенных на Управление задач и решении вопросов, входящих в его компетенцию, Управление взаимодействует со всеми функциональными, отраслевыми и территориальными органами администрации города Новокузнецка, органами местного самоуправления</w:t>
      </w:r>
      <w:r w:rsidR="000848B6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Pr="00A146F6">
        <w:rPr>
          <w:rFonts w:ascii="Times New Roman" w:hAnsi="Times New Roman"/>
          <w:sz w:val="24"/>
          <w:szCs w:val="24"/>
          <w:lang w:eastAsia="ru-RU"/>
        </w:rPr>
        <w:t>, органами государственной власти, предприятиями, учреждениями, организациями, общественными объединениями граждан.</w:t>
      </w:r>
    </w:p>
    <w:p w:rsidR="00634B6D" w:rsidRPr="00A146F6" w:rsidRDefault="00990705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Деятельность Управления координирует первый заместитель Главы города.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1.</w:t>
      </w:r>
      <w:r w:rsidR="00990705">
        <w:rPr>
          <w:rFonts w:ascii="Times New Roman" w:hAnsi="Times New Roman"/>
          <w:sz w:val="24"/>
          <w:szCs w:val="24"/>
          <w:lang w:eastAsia="ru-RU"/>
        </w:rPr>
        <w:t>5.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 Управление наделено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</w:t>
      </w:r>
      <w:r w:rsidR="000848B6">
        <w:rPr>
          <w:rFonts w:ascii="Times New Roman" w:hAnsi="Times New Roman"/>
          <w:sz w:val="24"/>
          <w:szCs w:val="24"/>
          <w:lang w:eastAsia="ru-RU"/>
        </w:rPr>
        <w:t>ф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едеральным </w:t>
      </w:r>
      <w:hyperlink r:id="rId14" w:history="1">
        <w:r w:rsidRPr="00A146F6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A146F6">
        <w:rPr>
          <w:rFonts w:ascii="Times New Roman" w:hAnsi="Times New Roman"/>
          <w:sz w:val="24"/>
          <w:szCs w:val="24"/>
          <w:lang w:eastAsia="ru-RU"/>
        </w:rPr>
        <w:t>.</w:t>
      </w:r>
    </w:p>
    <w:p w:rsidR="005B3A00" w:rsidRDefault="00634B6D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Управление имеет бюджетную смету, лицевые счета, печать с изображением герба Новокузнецк</w:t>
      </w:r>
      <w:r w:rsidR="000848B6">
        <w:rPr>
          <w:rFonts w:ascii="Times New Roman" w:hAnsi="Times New Roman"/>
          <w:sz w:val="24"/>
          <w:szCs w:val="24"/>
          <w:lang w:eastAsia="ru-RU"/>
        </w:rPr>
        <w:t>ого городского округа</w:t>
      </w:r>
      <w:r w:rsidRPr="00A146F6">
        <w:rPr>
          <w:rFonts w:ascii="Times New Roman" w:hAnsi="Times New Roman"/>
          <w:sz w:val="24"/>
          <w:szCs w:val="24"/>
          <w:lang w:eastAsia="ru-RU"/>
        </w:rPr>
        <w:t>, иные печати, штампы и бланки со своим наименованием, необходимые для осуществления его деятельности. Управление имеет обособленное имущество</w:t>
      </w:r>
      <w:r w:rsidR="000848B6">
        <w:rPr>
          <w:rFonts w:ascii="Times New Roman" w:hAnsi="Times New Roman"/>
          <w:sz w:val="24"/>
          <w:szCs w:val="24"/>
          <w:lang w:eastAsia="ru-RU"/>
        </w:rPr>
        <w:t>, находящееся в муниципальной собственности городского окру</w:t>
      </w:r>
      <w:r w:rsidR="00CA4D18">
        <w:rPr>
          <w:rFonts w:ascii="Times New Roman" w:hAnsi="Times New Roman"/>
          <w:sz w:val="24"/>
          <w:szCs w:val="24"/>
          <w:lang w:eastAsia="ru-RU"/>
        </w:rPr>
        <w:t>г</w:t>
      </w:r>
      <w:r w:rsidR="000848B6">
        <w:rPr>
          <w:rFonts w:ascii="Times New Roman" w:hAnsi="Times New Roman"/>
          <w:sz w:val="24"/>
          <w:szCs w:val="24"/>
          <w:lang w:eastAsia="ru-RU"/>
        </w:rPr>
        <w:t>а и</w:t>
      </w:r>
      <w:r w:rsidR="002F77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8B6">
        <w:rPr>
          <w:rFonts w:ascii="Times New Roman" w:hAnsi="Times New Roman"/>
          <w:sz w:val="24"/>
          <w:szCs w:val="24"/>
          <w:lang w:eastAsia="ru-RU"/>
        </w:rPr>
        <w:t>закр</w:t>
      </w:r>
      <w:r w:rsidR="00CA4D18">
        <w:rPr>
          <w:rFonts w:ascii="Times New Roman" w:hAnsi="Times New Roman"/>
          <w:sz w:val="24"/>
          <w:szCs w:val="24"/>
          <w:lang w:eastAsia="ru-RU"/>
        </w:rPr>
        <w:t>епленное за Управлением либо предоставленное ему в установленном порядке</w:t>
      </w:r>
      <w:r w:rsidRPr="00A146F6">
        <w:rPr>
          <w:rFonts w:ascii="Times New Roman" w:hAnsi="Times New Roman"/>
          <w:sz w:val="24"/>
          <w:szCs w:val="24"/>
          <w:lang w:eastAsia="ru-RU"/>
        </w:rPr>
        <w:t>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C80E07" w:rsidRPr="00A146F6" w:rsidRDefault="00634B6D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1.</w:t>
      </w:r>
      <w:r w:rsidR="005B3A00">
        <w:rPr>
          <w:rFonts w:ascii="Times New Roman" w:hAnsi="Times New Roman"/>
          <w:sz w:val="24"/>
          <w:szCs w:val="24"/>
          <w:lang w:eastAsia="ru-RU"/>
        </w:rPr>
        <w:t>6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80E07" w:rsidRPr="00A146F6">
        <w:rPr>
          <w:rFonts w:ascii="Times New Roman" w:hAnsi="Times New Roman"/>
          <w:sz w:val="24"/>
          <w:szCs w:val="24"/>
          <w:lang w:eastAsia="ru-RU"/>
        </w:rPr>
        <w:t xml:space="preserve">Юридический адрес Управления: 654080, Кемеровская область - Кузбасс, Новокузнецкий городской округ, город Новокузнецк, </w:t>
      </w:r>
      <w:r w:rsidR="00115475" w:rsidRPr="00A146F6">
        <w:rPr>
          <w:rFonts w:ascii="Times New Roman" w:hAnsi="Times New Roman"/>
          <w:sz w:val="24"/>
          <w:szCs w:val="24"/>
          <w:lang w:eastAsia="ru-RU"/>
        </w:rPr>
        <w:t>Центральный район</w:t>
      </w:r>
      <w:r w:rsidR="00115475">
        <w:rPr>
          <w:rFonts w:ascii="Times New Roman" w:hAnsi="Times New Roman"/>
          <w:sz w:val="24"/>
          <w:szCs w:val="24"/>
          <w:lang w:eastAsia="ru-RU"/>
        </w:rPr>
        <w:t>,</w:t>
      </w:r>
      <w:r w:rsidR="002F77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0E07" w:rsidRPr="00A146F6">
        <w:rPr>
          <w:rFonts w:ascii="Times New Roman" w:hAnsi="Times New Roman"/>
          <w:sz w:val="24"/>
          <w:szCs w:val="24"/>
          <w:lang w:eastAsia="ru-RU"/>
        </w:rPr>
        <w:t>улица Кирова, дом 71.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lastRenderedPageBreak/>
        <w:t>Место нахождения Управления: 654005, Кемеровская область - Кузбасс, Новокузнецкий городской округ, город Новокузнецк,</w:t>
      </w:r>
      <w:r w:rsidR="002F77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5475" w:rsidRPr="00A146F6">
        <w:rPr>
          <w:rFonts w:ascii="Times New Roman" w:hAnsi="Times New Roman"/>
          <w:sz w:val="24"/>
          <w:szCs w:val="24"/>
          <w:lang w:eastAsia="ru-RU"/>
        </w:rPr>
        <w:t>Центральный район</w:t>
      </w:r>
      <w:r w:rsidR="00115475">
        <w:rPr>
          <w:rFonts w:ascii="Times New Roman" w:hAnsi="Times New Roman"/>
          <w:sz w:val="24"/>
          <w:szCs w:val="24"/>
          <w:lang w:eastAsia="ru-RU"/>
        </w:rPr>
        <w:t>,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 проспект Строителей, дом 55.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E03DF8" w:rsidRPr="00A146F6">
        <w:rPr>
          <w:rFonts w:ascii="Times New Roman" w:hAnsi="Times New Roman"/>
          <w:bCs/>
          <w:sz w:val="24"/>
          <w:szCs w:val="24"/>
          <w:lang w:eastAsia="ru-RU"/>
        </w:rPr>
        <w:t>Основные задачи</w:t>
      </w:r>
      <w:r w:rsidR="008F12EA">
        <w:rPr>
          <w:rFonts w:ascii="Times New Roman" w:hAnsi="Times New Roman"/>
          <w:bCs/>
          <w:sz w:val="24"/>
          <w:szCs w:val="24"/>
          <w:lang w:eastAsia="ru-RU"/>
        </w:rPr>
        <w:t xml:space="preserve"> Управления</w:t>
      </w:r>
    </w:p>
    <w:p w:rsidR="00634B6D" w:rsidRPr="00A146F6" w:rsidRDefault="00634B6D" w:rsidP="00E0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2EA" w:rsidRDefault="002B05A3" w:rsidP="00F27D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ab/>
      </w:r>
      <w:r w:rsidR="008F12EA">
        <w:rPr>
          <w:rFonts w:ascii="Times New Roman" w:hAnsi="Times New Roman"/>
          <w:sz w:val="24"/>
          <w:szCs w:val="24"/>
          <w:lang w:eastAsia="ru-RU"/>
        </w:rPr>
        <w:t>2.1. Основными задачами Управления являются:</w:t>
      </w:r>
    </w:p>
    <w:p w:rsidR="00A86349" w:rsidRDefault="00A86349" w:rsidP="00A863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="00102E72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="002B05A3" w:rsidRPr="00A146F6">
        <w:rPr>
          <w:rFonts w:ascii="Times New Roman" w:hAnsi="Times New Roman"/>
          <w:sz w:val="24"/>
          <w:szCs w:val="24"/>
          <w:lang w:eastAsia="ru-RU"/>
        </w:rPr>
        <w:t>оздание условий для предоставления транспортных услуг населению и организация транспортного обслуживания населения в границах 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C0C44" w:rsidRDefault="00A86349" w:rsidP="00A863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="00102E72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AC0C44" w:rsidRPr="00A146F6">
        <w:rPr>
          <w:rFonts w:ascii="Times New Roman" w:hAnsi="Times New Roman"/>
          <w:sz w:val="24"/>
          <w:szCs w:val="24"/>
          <w:lang w:eastAsia="ru-RU"/>
        </w:rPr>
        <w:t>пределение условий и порядка деятельности, обеспечение устойчивого функционирования, а также контроль за деятельностью муниципальных предприятий и учреждений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="00AC0C44" w:rsidRPr="00A146F6">
        <w:rPr>
          <w:rFonts w:ascii="Times New Roman" w:hAnsi="Times New Roman"/>
          <w:sz w:val="24"/>
          <w:szCs w:val="24"/>
          <w:lang w:eastAsia="ru-RU"/>
        </w:rPr>
        <w:t>, подведомственных Управлению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86349" w:rsidRDefault="00A86349" w:rsidP="00A863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к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оординация участия </w:t>
      </w:r>
      <w:r>
        <w:rPr>
          <w:rFonts w:ascii="Times New Roman" w:hAnsi="Times New Roman"/>
          <w:sz w:val="24"/>
          <w:szCs w:val="24"/>
          <w:lang w:eastAsia="ru-RU"/>
        </w:rPr>
        <w:t>транспортных организаций и организаций связи независимо от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форм собственности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организационно-правовых форм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в комплексном социально-экономическом развитии город</w:t>
      </w:r>
      <w:r>
        <w:rPr>
          <w:rFonts w:ascii="Times New Roman" w:hAnsi="Times New Roman"/>
          <w:sz w:val="24"/>
          <w:szCs w:val="24"/>
          <w:lang w:eastAsia="ru-RU"/>
        </w:rPr>
        <w:t>ского округа;</w:t>
      </w:r>
    </w:p>
    <w:p w:rsidR="00A86349" w:rsidRDefault="00A86349" w:rsidP="00A863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участие в разработке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концепци</w:t>
      </w:r>
      <w:r>
        <w:rPr>
          <w:rFonts w:ascii="Times New Roman" w:hAnsi="Times New Roman"/>
          <w:sz w:val="24"/>
          <w:szCs w:val="24"/>
          <w:lang w:eastAsia="ru-RU"/>
        </w:rPr>
        <w:t xml:space="preserve">й и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программ развития транспортного комплекса и систем связи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город</w:t>
      </w:r>
      <w:r>
        <w:rPr>
          <w:rFonts w:ascii="Times New Roman" w:hAnsi="Times New Roman"/>
          <w:sz w:val="24"/>
          <w:szCs w:val="24"/>
          <w:lang w:eastAsia="ru-RU"/>
        </w:rPr>
        <w:t>ского округа с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учетом потребностей городского хозяйства и интересов населения город</w:t>
      </w:r>
      <w:r>
        <w:rPr>
          <w:rFonts w:ascii="Times New Roman" w:hAnsi="Times New Roman"/>
          <w:sz w:val="24"/>
          <w:szCs w:val="24"/>
          <w:lang w:eastAsia="ru-RU"/>
        </w:rPr>
        <w:t>ского округа;</w:t>
      </w:r>
    </w:p>
    <w:p w:rsidR="00A86349" w:rsidRDefault="00A86349" w:rsidP="00A863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к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оординация в пределах </w:t>
      </w:r>
      <w:r>
        <w:rPr>
          <w:rFonts w:ascii="Times New Roman" w:hAnsi="Times New Roman"/>
          <w:sz w:val="24"/>
          <w:szCs w:val="24"/>
          <w:lang w:eastAsia="ru-RU"/>
        </w:rPr>
        <w:t xml:space="preserve">своей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компетенции деятельности в области связи с целью повышения уровня телефонизации, развития телекоммуникаций и систем связи на территории 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70997" w:rsidRDefault="00A86349" w:rsidP="00D709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="00D70997">
        <w:rPr>
          <w:rFonts w:ascii="Times New Roman" w:hAnsi="Times New Roman"/>
          <w:sz w:val="24"/>
          <w:szCs w:val="24"/>
          <w:lang w:eastAsia="ru-RU"/>
        </w:rPr>
        <w:t>п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одготовка и участие в разработке проектов </w:t>
      </w:r>
      <w:r w:rsidR="00D70997"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правовых актов </w:t>
      </w:r>
      <w:r w:rsidR="00990705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по вопросам развития транспортной сети и систем связи город</w:t>
      </w:r>
      <w:r w:rsidR="00D70997">
        <w:rPr>
          <w:rFonts w:ascii="Times New Roman" w:hAnsi="Times New Roman"/>
          <w:sz w:val="24"/>
          <w:szCs w:val="24"/>
          <w:lang w:eastAsia="ru-RU"/>
        </w:rPr>
        <w:t>ского округа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, а также иным вопросам, входящим в компетенцию Управления</w:t>
      </w:r>
      <w:r w:rsidR="00D70997">
        <w:rPr>
          <w:rFonts w:ascii="Times New Roman" w:hAnsi="Times New Roman"/>
          <w:sz w:val="24"/>
          <w:szCs w:val="24"/>
          <w:lang w:eastAsia="ru-RU"/>
        </w:rPr>
        <w:t>;</w:t>
      </w:r>
    </w:p>
    <w:p w:rsidR="00BE01A5" w:rsidRDefault="00D70997" w:rsidP="00D709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п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оддержка и содействие развитию предпринимательства в </w:t>
      </w:r>
      <w:r>
        <w:rPr>
          <w:rFonts w:ascii="Times New Roman" w:hAnsi="Times New Roman"/>
          <w:sz w:val="24"/>
          <w:szCs w:val="24"/>
          <w:lang w:eastAsia="ru-RU"/>
        </w:rPr>
        <w:t xml:space="preserve">сфере пассажирских перевозок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и в области связи</w:t>
      </w:r>
      <w:r w:rsidR="00BE01A5">
        <w:rPr>
          <w:rFonts w:ascii="Times New Roman" w:hAnsi="Times New Roman"/>
          <w:sz w:val="24"/>
          <w:szCs w:val="24"/>
          <w:lang w:eastAsia="ru-RU"/>
        </w:rPr>
        <w:t xml:space="preserve"> на территории городского округа.</w:t>
      </w: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F27D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3. </w:t>
      </w:r>
      <w:r w:rsidR="005E3AD0"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Функции </w:t>
      </w:r>
      <w:r w:rsidR="000A128F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5E3AD0" w:rsidRPr="00A146F6">
        <w:rPr>
          <w:rFonts w:ascii="Times New Roman" w:hAnsi="Times New Roman"/>
          <w:bCs/>
          <w:sz w:val="24"/>
          <w:szCs w:val="24"/>
          <w:lang w:eastAsia="ru-RU"/>
        </w:rPr>
        <w:t>правления</w:t>
      </w:r>
    </w:p>
    <w:p w:rsidR="00634B6D" w:rsidRPr="00A146F6" w:rsidRDefault="00634B6D" w:rsidP="00F27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C79" w:rsidRPr="006A40C3" w:rsidRDefault="00A86349" w:rsidP="0034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 xml:space="preserve">В соответствии с возложенными задачами Управление </w:t>
      </w:r>
      <w:r w:rsidR="000A128F" w:rsidRPr="006A40C3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следующие функции:</w:t>
      </w:r>
    </w:p>
    <w:p w:rsidR="00346C79" w:rsidRPr="006A40C3" w:rsidRDefault="00BE01A5" w:rsidP="00346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1)</w:t>
      </w:r>
      <w:r w:rsidR="00346C79" w:rsidRPr="006A40C3">
        <w:rPr>
          <w:rFonts w:ascii="Times New Roman" w:hAnsi="Times New Roman"/>
          <w:sz w:val="24"/>
          <w:szCs w:val="24"/>
          <w:lang w:eastAsia="ru-RU"/>
        </w:rPr>
        <w:t xml:space="preserve"> выполняет полномочия муниципального заказчика при осуществлении закупок и заключении муниципальных контрактов на выполнение работ, связанных с осуществлением регулярных перевозок по регулируемым тарифам, работ по строительству, капитальному ремонту, ремонту и содержанию объектов транспортной инфраструктуры, находящихся в муниципальной собственности городского округа и учитываемых на балансе Управления, за исключением капитального ремонта, ремонта и содержания автомобильных дорог, объектов жилищно-коммунального хозяйства, а также на оказание услуг связи для муниципальных нужд городского округа;</w:t>
      </w:r>
    </w:p>
    <w:p w:rsidR="00634B6D" w:rsidRPr="006A40C3" w:rsidRDefault="00346C79" w:rsidP="00F27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2) в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 xml:space="preserve"> отношении регулярных перевозок по регулируемым тарифам:</w:t>
      </w:r>
    </w:p>
    <w:p w:rsidR="00634B6D" w:rsidRPr="006A40C3" w:rsidRDefault="00634B6D" w:rsidP="00F27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 xml:space="preserve">- заключает муниципальные контракты в порядке, установленном Федеральным </w:t>
      </w:r>
      <w:hyperlink r:id="rId15" w:history="1">
        <w:r w:rsidRPr="006A40C3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6A40C3">
        <w:rPr>
          <w:rFonts w:ascii="Times New Roman" w:hAnsi="Times New Roman"/>
          <w:sz w:val="24"/>
          <w:szCs w:val="24"/>
          <w:lang w:eastAsia="ru-RU"/>
        </w:rPr>
        <w:t xml:space="preserve"> от 05.04.2013 </w:t>
      </w:r>
      <w:r w:rsidR="00744BEF" w:rsidRPr="006A40C3">
        <w:rPr>
          <w:rFonts w:ascii="Times New Roman" w:hAnsi="Times New Roman"/>
          <w:sz w:val="24"/>
          <w:szCs w:val="24"/>
          <w:lang w:eastAsia="ru-RU"/>
        </w:rPr>
        <w:t>№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44-ФЗ </w:t>
      </w:r>
      <w:r w:rsidR="00744BEF" w:rsidRPr="006A40C3">
        <w:rPr>
          <w:rFonts w:ascii="Times New Roman" w:hAnsi="Times New Roman"/>
          <w:sz w:val="24"/>
          <w:szCs w:val="24"/>
          <w:lang w:eastAsia="ru-RU"/>
        </w:rPr>
        <w:t>«</w:t>
      </w:r>
      <w:r w:rsidRPr="006A40C3">
        <w:rPr>
          <w:rFonts w:ascii="Times New Roman" w:hAnsi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44BEF" w:rsidRPr="006A40C3">
        <w:rPr>
          <w:rFonts w:ascii="Times New Roman" w:hAnsi="Times New Roman"/>
          <w:sz w:val="24"/>
          <w:szCs w:val="24"/>
          <w:lang w:eastAsia="ru-RU"/>
        </w:rPr>
        <w:t>»</w:t>
      </w:r>
      <w:r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346C79" w:rsidRPr="006A40C3" w:rsidRDefault="00634B6D" w:rsidP="001C24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 xml:space="preserve">- организует </w:t>
      </w:r>
      <w:r w:rsidR="001C2442" w:rsidRPr="006A40C3">
        <w:rPr>
          <w:rFonts w:ascii="Times New Roman" w:hAnsi="Times New Roman"/>
          <w:sz w:val="24"/>
          <w:szCs w:val="24"/>
          <w:lang w:eastAsia="ru-RU"/>
        </w:rPr>
        <w:t xml:space="preserve">оформление, переоформление, </w:t>
      </w:r>
      <w:r w:rsidRPr="006A40C3">
        <w:rPr>
          <w:rFonts w:ascii="Times New Roman" w:hAnsi="Times New Roman"/>
          <w:sz w:val="24"/>
          <w:szCs w:val="24"/>
          <w:lang w:eastAsia="ru-RU"/>
        </w:rPr>
        <w:t>выдачу карт маршрута регулярных перевозок на срок действия муниципального контракта</w:t>
      </w:r>
      <w:r w:rsidR="00346C79"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634B6D" w:rsidRPr="006A40C3" w:rsidRDefault="00346C79" w:rsidP="001C24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в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 xml:space="preserve"> отношении регулярных перевозок по нерегулируемым тарифам:</w:t>
      </w:r>
    </w:p>
    <w:p w:rsidR="00634B6D" w:rsidRPr="006A40C3" w:rsidRDefault="001C2442" w:rsidP="001C244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ab/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 xml:space="preserve">- проводит открытый конкурс </w:t>
      </w:r>
      <w:r w:rsidRPr="006A40C3">
        <w:rPr>
          <w:rFonts w:ascii="Times New Roman" w:hAnsi="Times New Roman"/>
          <w:sz w:val="24"/>
          <w:szCs w:val="24"/>
          <w:lang w:eastAsia="ru-RU"/>
        </w:rPr>
        <w:t>на право осуществления перевозок по муниципальным (межмуниципальным) маршрутам регулярных перевозок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634B6D" w:rsidRPr="006A40C3" w:rsidRDefault="00634B6D" w:rsidP="001C24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 xml:space="preserve">- организует </w:t>
      </w:r>
      <w:r w:rsidR="001C2442" w:rsidRPr="006A40C3">
        <w:rPr>
          <w:rFonts w:ascii="Times New Roman" w:hAnsi="Times New Roman"/>
          <w:sz w:val="24"/>
          <w:szCs w:val="24"/>
          <w:lang w:eastAsia="ru-RU"/>
        </w:rPr>
        <w:t xml:space="preserve">оформление, переоформление, 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выдачу, прекращение действия свидетельств об осуществлении перевозок по муниципальным </w:t>
      </w:r>
      <w:r w:rsidR="00D528D8" w:rsidRPr="006A40C3">
        <w:rPr>
          <w:rFonts w:ascii="Times New Roman" w:hAnsi="Times New Roman"/>
          <w:sz w:val="24"/>
          <w:szCs w:val="24"/>
          <w:lang w:eastAsia="ru-RU"/>
        </w:rPr>
        <w:t xml:space="preserve">(межмуниципальным) </w:t>
      </w:r>
      <w:r w:rsidRPr="006A40C3">
        <w:rPr>
          <w:rFonts w:ascii="Times New Roman" w:hAnsi="Times New Roman"/>
          <w:sz w:val="24"/>
          <w:szCs w:val="24"/>
          <w:lang w:eastAsia="ru-RU"/>
        </w:rPr>
        <w:t>маршрутам регулярных перевозок;</w:t>
      </w:r>
    </w:p>
    <w:p w:rsidR="00634B6D" w:rsidRPr="006A40C3" w:rsidRDefault="00634B6D" w:rsidP="001C24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организует </w:t>
      </w:r>
      <w:r w:rsidR="001C2442" w:rsidRPr="006A40C3">
        <w:rPr>
          <w:rFonts w:ascii="Times New Roman" w:hAnsi="Times New Roman"/>
          <w:sz w:val="24"/>
          <w:szCs w:val="24"/>
          <w:lang w:eastAsia="ru-RU"/>
        </w:rPr>
        <w:t xml:space="preserve">оформление, переоформление, 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выдачу карт маршрута регулярных перевозок по муниципальным </w:t>
      </w:r>
      <w:r w:rsidR="00D528D8" w:rsidRPr="006A40C3">
        <w:rPr>
          <w:rFonts w:ascii="Times New Roman" w:hAnsi="Times New Roman"/>
          <w:sz w:val="24"/>
          <w:szCs w:val="24"/>
          <w:lang w:eastAsia="ru-RU"/>
        </w:rPr>
        <w:t xml:space="preserve">(межмуниципальным) </w:t>
      </w:r>
      <w:r w:rsidRPr="006A40C3">
        <w:rPr>
          <w:rFonts w:ascii="Times New Roman" w:hAnsi="Times New Roman"/>
          <w:sz w:val="24"/>
          <w:szCs w:val="24"/>
          <w:lang w:eastAsia="ru-RU"/>
        </w:rPr>
        <w:t>маршрутам регулярных перевозок;</w:t>
      </w:r>
    </w:p>
    <w:p w:rsidR="00346C79" w:rsidRPr="006A40C3" w:rsidRDefault="00634B6D" w:rsidP="001C24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 xml:space="preserve">- ведет реестр выданных свидетельств об осуществлении перевозок по муниципальным </w:t>
      </w:r>
      <w:r w:rsidR="00D528D8" w:rsidRPr="006A40C3">
        <w:rPr>
          <w:rFonts w:ascii="Times New Roman" w:hAnsi="Times New Roman"/>
          <w:sz w:val="24"/>
          <w:szCs w:val="24"/>
          <w:lang w:eastAsia="ru-RU"/>
        </w:rPr>
        <w:t xml:space="preserve">(межмуниципальным) </w:t>
      </w:r>
      <w:r w:rsidRPr="006A40C3">
        <w:rPr>
          <w:rFonts w:ascii="Times New Roman" w:hAnsi="Times New Roman"/>
          <w:sz w:val="24"/>
          <w:szCs w:val="24"/>
          <w:lang w:eastAsia="ru-RU"/>
        </w:rPr>
        <w:t>маршрутам регулярных перевозок</w:t>
      </w:r>
      <w:r w:rsidR="00346C79"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346C79" w:rsidRPr="006A40C3" w:rsidRDefault="00346C79" w:rsidP="00D528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о</w:t>
      </w:r>
      <w:r w:rsidR="001C2442" w:rsidRPr="006A40C3">
        <w:rPr>
          <w:rFonts w:ascii="Times New Roman" w:hAnsi="Times New Roman"/>
          <w:sz w:val="24"/>
          <w:szCs w:val="24"/>
          <w:lang w:eastAsia="ru-RU"/>
        </w:rPr>
        <w:t>существляет иные полномочия в сфере организации регулярных перевозок</w:t>
      </w:r>
      <w:r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634B6D" w:rsidRPr="006A40C3" w:rsidRDefault="00346C79" w:rsidP="00346C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3) п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редставляет интересы город</w:t>
      </w:r>
      <w:r w:rsidRPr="006A40C3">
        <w:rPr>
          <w:rFonts w:ascii="Times New Roman" w:hAnsi="Times New Roman"/>
          <w:sz w:val="24"/>
          <w:szCs w:val="24"/>
          <w:lang w:eastAsia="ru-RU"/>
        </w:rPr>
        <w:t>ского округа</w:t>
      </w:r>
      <w:r w:rsidR="00102E72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 федеральных органах исполнительной власти, органах государ</w:t>
      </w:r>
      <w:r w:rsidR="000A128F" w:rsidRPr="006A40C3">
        <w:rPr>
          <w:rFonts w:ascii="Times New Roman" w:hAnsi="Times New Roman"/>
          <w:sz w:val="24"/>
          <w:szCs w:val="24"/>
          <w:lang w:eastAsia="ru-RU"/>
        </w:rPr>
        <w:t>с</w:t>
      </w:r>
      <w:r w:rsidRPr="006A40C3">
        <w:rPr>
          <w:rFonts w:ascii="Times New Roman" w:hAnsi="Times New Roman"/>
          <w:sz w:val="24"/>
          <w:szCs w:val="24"/>
          <w:lang w:eastAsia="ru-RU"/>
        </w:rPr>
        <w:t>твенной в</w:t>
      </w:r>
      <w:r w:rsidR="000A128F" w:rsidRPr="006A40C3">
        <w:rPr>
          <w:rFonts w:ascii="Times New Roman" w:hAnsi="Times New Roman"/>
          <w:sz w:val="24"/>
          <w:szCs w:val="24"/>
          <w:lang w:eastAsia="ru-RU"/>
        </w:rPr>
        <w:t>л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асти Кемеровской области-Кузбасса 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по вопросам, входящим в компетенцию</w:t>
      </w:r>
      <w:r w:rsidR="000A128F" w:rsidRPr="006A40C3">
        <w:rPr>
          <w:rFonts w:ascii="Times New Roman" w:hAnsi="Times New Roman"/>
          <w:sz w:val="24"/>
          <w:szCs w:val="24"/>
          <w:lang w:eastAsia="ru-RU"/>
        </w:rPr>
        <w:t xml:space="preserve"> городского округа;</w:t>
      </w:r>
    </w:p>
    <w:p w:rsidR="000A128F" w:rsidRPr="006A40C3" w:rsidRDefault="000A128F" w:rsidP="000A12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4) с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огласовывает тарифы на услуги (работы), оказываемые (выполняемые) муниципальными предприятиями и учреждениями городского округа в области транспорта и связи</w:t>
      </w:r>
      <w:r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F533F2" w:rsidRPr="006A40C3" w:rsidRDefault="000A128F" w:rsidP="000A12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 xml:space="preserve">5) осуществляет бюджетные полномочия главного распорядителя (распорядителя) средств бюджета городского округа, а также главного администратора (администратора) доходов бюджета городского округа  в сфере предоставления транспортных услуг и услуг связи населению, </w:t>
      </w:r>
      <w:r w:rsidR="00F533F2" w:rsidRPr="006A40C3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Pr="006A40C3">
        <w:rPr>
          <w:rFonts w:ascii="Times New Roman" w:hAnsi="Times New Roman"/>
          <w:sz w:val="24"/>
          <w:szCs w:val="24"/>
          <w:lang w:eastAsia="ru-RU"/>
        </w:rPr>
        <w:t>полномочия по предоставлению бюджетных субсидий с целью возмещения затрат юридическим лицам и индивидуальным предпринимателям, осуществляющим пассажирские перевозки по муниципальным маршрутам регулярных перевозок в границах городского округа и (или) по межмуниципальным маршрутам регулярных перевозок в пригородном сообщении, осуществляемых с территории городского округа по регулируемым тарифам (далее - транспортные организации), а также с целью возмещения транспортным организациям недополученных доходов, связанных с предоставлением мер социальной поддержки отдельным категориям граждан в весенне-осенний период</w:t>
      </w:r>
      <w:r w:rsidR="00F533F2"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400C4C" w:rsidRPr="006A40C3" w:rsidRDefault="00F533F2" w:rsidP="00400C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6) о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существляет анализ и прогнозирование состояния обеспечения населения и организаций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город</w:t>
      </w:r>
      <w:r w:rsidRPr="006A40C3">
        <w:rPr>
          <w:rFonts w:ascii="Times New Roman" w:hAnsi="Times New Roman"/>
          <w:sz w:val="24"/>
          <w:szCs w:val="24"/>
          <w:lang w:eastAsia="ru-RU"/>
        </w:rPr>
        <w:t>ского округ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транспортными услугами и услугами связи, а также 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 xml:space="preserve">мониторинг, анализ и прогнозирование 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организации и развития 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телекоммуникационного рынка</w:t>
      </w:r>
      <w:r w:rsidR="00400C4C"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FD0812" w:rsidRPr="006A40C3" w:rsidRDefault="00F533F2" w:rsidP="00D528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7) у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частвует в разработке</w:t>
      </w:r>
      <w:r w:rsidR="002632EA">
        <w:rPr>
          <w:rFonts w:ascii="Times New Roman" w:hAnsi="Times New Roman"/>
          <w:sz w:val="24"/>
          <w:szCs w:val="24"/>
          <w:lang w:eastAsia="ru-RU"/>
        </w:rPr>
        <w:t xml:space="preserve"> и исполнении мероприятий </w:t>
      </w:r>
      <w:r w:rsidRPr="006A40C3">
        <w:rPr>
          <w:rFonts w:ascii="Times New Roman" w:hAnsi="Times New Roman"/>
          <w:sz w:val="24"/>
          <w:szCs w:val="24"/>
          <w:lang w:eastAsia="ru-RU"/>
        </w:rPr>
        <w:t>программы компле</w:t>
      </w:r>
      <w:r w:rsidR="00400C4C" w:rsidRPr="006A40C3">
        <w:rPr>
          <w:rFonts w:ascii="Times New Roman" w:hAnsi="Times New Roman"/>
          <w:sz w:val="24"/>
          <w:szCs w:val="24"/>
          <w:lang w:eastAsia="ru-RU"/>
        </w:rPr>
        <w:t xml:space="preserve">ксного 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развития транспортной инфраструктуры </w:t>
      </w:r>
      <w:r w:rsidR="00400C4C" w:rsidRPr="006A40C3">
        <w:rPr>
          <w:rFonts w:ascii="Times New Roman" w:hAnsi="Times New Roman"/>
          <w:sz w:val="24"/>
          <w:szCs w:val="24"/>
          <w:lang w:eastAsia="ru-RU"/>
        </w:rPr>
        <w:t xml:space="preserve">городского округа и муниципальных программ городского округа, направленных на создание условий для наиболее полного удовлетворения потребности населения городского округа в пассажирских перевозках и услугах связи, а также </w:t>
      </w:r>
      <w:r w:rsidR="002632EA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="00400C4C" w:rsidRPr="006A40C3">
        <w:rPr>
          <w:rFonts w:ascii="Times New Roman" w:hAnsi="Times New Roman"/>
          <w:sz w:val="24"/>
          <w:szCs w:val="24"/>
          <w:lang w:eastAsia="ru-RU"/>
        </w:rPr>
        <w:t>реализаци</w:t>
      </w:r>
      <w:r w:rsidR="002632EA">
        <w:rPr>
          <w:rFonts w:ascii="Times New Roman" w:hAnsi="Times New Roman"/>
          <w:sz w:val="24"/>
          <w:szCs w:val="24"/>
          <w:lang w:eastAsia="ru-RU"/>
        </w:rPr>
        <w:t xml:space="preserve">ю </w:t>
      </w:r>
      <w:r w:rsidR="00400C4C" w:rsidRPr="006A40C3">
        <w:rPr>
          <w:rFonts w:ascii="Times New Roman" w:hAnsi="Times New Roman"/>
          <w:sz w:val="24"/>
          <w:szCs w:val="24"/>
          <w:lang w:eastAsia="ru-RU"/>
        </w:rPr>
        <w:t>мер</w:t>
      </w:r>
      <w:r w:rsidR="00102E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0C4C" w:rsidRPr="006A40C3">
        <w:rPr>
          <w:rFonts w:ascii="Times New Roman" w:hAnsi="Times New Roman"/>
          <w:sz w:val="24"/>
          <w:szCs w:val="24"/>
          <w:lang w:eastAsia="ru-RU"/>
        </w:rPr>
        <w:t xml:space="preserve">по развитию парка экологически чистого пассажирского транспорта на территории городского </w:t>
      </w:r>
      <w:r w:rsidR="00102E72">
        <w:rPr>
          <w:rFonts w:ascii="Times New Roman" w:hAnsi="Times New Roman"/>
          <w:sz w:val="24"/>
          <w:szCs w:val="24"/>
          <w:lang w:eastAsia="ru-RU"/>
        </w:rPr>
        <w:t xml:space="preserve">округа </w:t>
      </w:r>
      <w:r w:rsidR="00400C4C" w:rsidRPr="006A40C3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по снижению вредного воздействия автотранспорта на окружающую среду город</w:t>
      </w:r>
      <w:r w:rsidR="00FD0812" w:rsidRPr="006A40C3">
        <w:rPr>
          <w:rFonts w:ascii="Times New Roman" w:hAnsi="Times New Roman"/>
          <w:sz w:val="24"/>
          <w:szCs w:val="24"/>
          <w:lang w:eastAsia="ru-RU"/>
        </w:rPr>
        <w:t>ского округа;</w:t>
      </w:r>
    </w:p>
    <w:p w:rsidR="00FD0812" w:rsidRPr="006A40C3" w:rsidRDefault="00FD0812" w:rsidP="00FD0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8) в</w:t>
      </w:r>
      <w:r w:rsidR="00E302C7" w:rsidRPr="006A40C3">
        <w:rPr>
          <w:rFonts w:ascii="Times New Roman" w:hAnsi="Times New Roman"/>
          <w:sz w:val="24"/>
          <w:szCs w:val="24"/>
        </w:rPr>
        <w:t xml:space="preserve"> пределах своих полномочий принимает участие в обеспечении первичных мер пожарной безопасности, в планировании, организации и осуществлении мероприятий по гражданской обороне, защите населения и территории Новокузнецкого городского округа от чрезвычайных ситуаций природного и техногенного характера, в предупреждении и ликвидации последствий чрезвычайных ситуаций</w:t>
      </w:r>
      <w:r w:rsidR="00B90F2A" w:rsidRPr="006A40C3">
        <w:rPr>
          <w:rFonts w:ascii="Times New Roman" w:hAnsi="Times New Roman"/>
          <w:sz w:val="24"/>
          <w:szCs w:val="24"/>
        </w:rPr>
        <w:t xml:space="preserve"> в границах городского округа</w:t>
      </w:r>
      <w:r w:rsidRPr="006A40C3">
        <w:rPr>
          <w:rFonts w:ascii="Times New Roman" w:hAnsi="Times New Roman"/>
          <w:sz w:val="24"/>
          <w:szCs w:val="24"/>
        </w:rPr>
        <w:t>;</w:t>
      </w:r>
    </w:p>
    <w:p w:rsidR="00B90F2A" w:rsidRPr="006A40C3" w:rsidRDefault="00FD0812" w:rsidP="00B90F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</w:rPr>
        <w:t xml:space="preserve">9) </w:t>
      </w:r>
      <w:r w:rsidR="00B90F2A" w:rsidRPr="006A40C3">
        <w:rPr>
          <w:rFonts w:ascii="Times New Roman" w:hAnsi="Times New Roman"/>
          <w:sz w:val="24"/>
          <w:szCs w:val="24"/>
        </w:rPr>
        <w:t>п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ринимает участие в передаче подвижного состава, находящегося в муниципальной собственности</w:t>
      </w:r>
      <w:r w:rsidR="00B90F2A" w:rsidRPr="006A40C3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="00634B6D" w:rsidRPr="006A40C3">
        <w:rPr>
          <w:rFonts w:ascii="Times New Roman" w:hAnsi="Times New Roman"/>
          <w:sz w:val="24"/>
          <w:szCs w:val="24"/>
          <w:lang w:eastAsia="ru-RU"/>
        </w:rPr>
        <w:t>, предприятиям, учреждениям и организациям, в том числе на условиях лизинга и аренды</w:t>
      </w:r>
      <w:r w:rsidR="00B90F2A"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B90F2A" w:rsidRPr="006A40C3" w:rsidRDefault="00B90F2A" w:rsidP="00B90F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6A40C3">
        <w:rPr>
          <w:rFonts w:ascii="Times New Roman" w:hAnsi="Times New Roman"/>
          <w:sz w:val="24"/>
          <w:szCs w:val="24"/>
        </w:rPr>
        <w:t xml:space="preserve">выполняет от имени городского округа функции и полномочий учредителя в отношении </w:t>
      </w:r>
      <w:r w:rsidR="00E90230" w:rsidRPr="006A40C3">
        <w:rPr>
          <w:rFonts w:ascii="Times New Roman" w:hAnsi="Times New Roman"/>
          <w:sz w:val="24"/>
          <w:szCs w:val="24"/>
        </w:rPr>
        <w:t xml:space="preserve">подведомственных </w:t>
      </w:r>
      <w:r w:rsidRPr="006A40C3">
        <w:rPr>
          <w:rFonts w:ascii="Times New Roman" w:hAnsi="Times New Roman"/>
          <w:sz w:val="24"/>
          <w:szCs w:val="24"/>
        </w:rPr>
        <w:t>муниципальных учреждений</w:t>
      </w:r>
      <w:r w:rsidR="00E90230" w:rsidRPr="006A40C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6A40C3">
        <w:rPr>
          <w:rFonts w:ascii="Times New Roman" w:hAnsi="Times New Roman"/>
          <w:sz w:val="24"/>
          <w:szCs w:val="24"/>
        </w:rPr>
        <w:t>в порядке, определенном настоящим Положением и</w:t>
      </w:r>
      <w:r w:rsidR="00E90230" w:rsidRPr="006A40C3">
        <w:rPr>
          <w:rFonts w:ascii="Times New Roman" w:hAnsi="Times New Roman"/>
          <w:sz w:val="24"/>
          <w:szCs w:val="24"/>
        </w:rPr>
        <w:t xml:space="preserve"> иными муниципальными </w:t>
      </w:r>
      <w:r w:rsidRPr="006A40C3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E90230" w:rsidRPr="006A40C3">
        <w:rPr>
          <w:rFonts w:ascii="Times New Roman" w:hAnsi="Times New Roman"/>
          <w:sz w:val="24"/>
          <w:szCs w:val="24"/>
        </w:rPr>
        <w:t xml:space="preserve">городского округа, </w:t>
      </w:r>
      <w:r w:rsidRPr="006A40C3">
        <w:rPr>
          <w:rFonts w:ascii="Times New Roman" w:hAnsi="Times New Roman"/>
          <w:sz w:val="24"/>
          <w:szCs w:val="24"/>
        </w:rPr>
        <w:t>в части:</w:t>
      </w:r>
    </w:p>
    <w:p w:rsidR="005B0E63" w:rsidRPr="006A40C3" w:rsidRDefault="005B0E63" w:rsidP="005B0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</w:rPr>
        <w:t>-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 утверждения устава муниципального учреждения городского округа, вносимых в него изменений и дополнений</w:t>
      </w:r>
      <w:r w:rsidR="008346C5">
        <w:rPr>
          <w:rFonts w:ascii="Times New Roman" w:hAnsi="Times New Roman"/>
          <w:sz w:val="24"/>
          <w:szCs w:val="24"/>
          <w:lang w:eastAsia="ru-RU"/>
        </w:rPr>
        <w:t>;</w:t>
      </w:r>
    </w:p>
    <w:p w:rsidR="005B0E63" w:rsidRPr="006A40C3" w:rsidRDefault="005B0E63" w:rsidP="005B0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</w:t>
      </w:r>
      <w:r w:rsidR="00880C25">
        <w:rPr>
          <w:rFonts w:ascii="Times New Roman" w:hAnsi="Times New Roman"/>
          <w:sz w:val="24"/>
          <w:szCs w:val="24"/>
          <w:lang w:eastAsia="ru-RU"/>
        </w:rPr>
        <w:t> </w:t>
      </w:r>
      <w:r w:rsidRPr="006A40C3">
        <w:rPr>
          <w:rFonts w:ascii="Times New Roman" w:hAnsi="Times New Roman"/>
          <w:sz w:val="24"/>
          <w:szCs w:val="24"/>
          <w:lang w:eastAsia="ru-RU"/>
        </w:rPr>
        <w:t>назначения руководителя муниципального учреждения городского округа и досрочного прекращения его полномочий, а также заключения и прекращения трудового договора с ним, если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5B0E63" w:rsidRPr="006A40C3" w:rsidRDefault="005B0E63" w:rsidP="005B0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</w:t>
      </w:r>
      <w:r w:rsidR="00880C25">
        <w:rPr>
          <w:rFonts w:ascii="Times New Roman" w:hAnsi="Times New Roman"/>
          <w:sz w:val="24"/>
          <w:szCs w:val="24"/>
          <w:lang w:eastAsia="ru-RU"/>
        </w:rPr>
        <w:t> </w:t>
      </w:r>
      <w:r w:rsidRPr="006A40C3">
        <w:rPr>
          <w:rFonts w:ascii="Times New Roman" w:hAnsi="Times New Roman"/>
          <w:sz w:val="24"/>
          <w:szCs w:val="24"/>
          <w:lang w:eastAsia="ru-RU"/>
        </w:rPr>
        <w:t>формирования и утверждения муниципального задания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муниципального учреждения городского округа основными видами деятельности и контрол</w:t>
      </w:r>
      <w:r w:rsidR="008346C5">
        <w:rPr>
          <w:rFonts w:ascii="Times New Roman" w:hAnsi="Times New Roman"/>
          <w:sz w:val="24"/>
          <w:szCs w:val="24"/>
          <w:lang w:eastAsia="ru-RU"/>
        </w:rPr>
        <w:t>я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 за его исполнением;</w:t>
      </w:r>
    </w:p>
    <w:p w:rsidR="005B0E63" w:rsidRPr="006A40C3" w:rsidRDefault="005B0E63" w:rsidP="005B0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 осуществления финансового обеспечения выполнения муниципального задания;</w:t>
      </w:r>
    </w:p>
    <w:p w:rsidR="005B0E63" w:rsidRPr="006A40C3" w:rsidRDefault="005B0E63" w:rsidP="005B0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</w:t>
      </w:r>
      <w:r w:rsidR="00880C25">
        <w:rPr>
          <w:rFonts w:ascii="Times New Roman" w:hAnsi="Times New Roman"/>
          <w:sz w:val="24"/>
          <w:szCs w:val="24"/>
          <w:lang w:eastAsia="ru-RU"/>
        </w:rPr>
        <w:t> </w:t>
      </w:r>
      <w:r w:rsidRPr="00C74332">
        <w:rPr>
          <w:rFonts w:ascii="Times New Roman" w:hAnsi="Times New Roman"/>
          <w:sz w:val="24"/>
          <w:szCs w:val="24"/>
          <w:lang w:eastAsia="ru-RU"/>
        </w:rPr>
        <w:t>осуществления контроля за финансово-хозяйственной деятельностью муниципального учреждения городского округа в соответствии с действующим законодательством, а также за исполнением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 положений, предусмотренных его уставом, в установленном порядке;</w:t>
      </w:r>
    </w:p>
    <w:p w:rsidR="005B0E63" w:rsidRPr="006A40C3" w:rsidRDefault="005B0E63" w:rsidP="005B0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</w:t>
      </w:r>
      <w:r w:rsidR="00880C25">
        <w:rPr>
          <w:rFonts w:ascii="Times New Roman" w:hAnsi="Times New Roman"/>
          <w:sz w:val="24"/>
          <w:szCs w:val="24"/>
          <w:lang w:eastAsia="ru-RU"/>
        </w:rPr>
        <w:t> </w:t>
      </w:r>
      <w:r w:rsidRPr="006A40C3">
        <w:rPr>
          <w:rFonts w:ascii="Times New Roman" w:hAnsi="Times New Roman"/>
          <w:sz w:val="24"/>
          <w:szCs w:val="24"/>
          <w:lang w:eastAsia="ru-RU"/>
        </w:rPr>
        <w:t>утверждения передаточного акта или разделительного баланса при реорганизации муниципального учреждения городского округа;</w:t>
      </w:r>
    </w:p>
    <w:p w:rsidR="005B0E63" w:rsidRPr="006A40C3" w:rsidRDefault="005B0E63" w:rsidP="005B0E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</w:t>
      </w:r>
      <w:r w:rsidR="00880C25">
        <w:rPr>
          <w:rFonts w:ascii="Times New Roman" w:hAnsi="Times New Roman"/>
          <w:sz w:val="24"/>
          <w:szCs w:val="24"/>
          <w:lang w:eastAsia="ru-RU"/>
        </w:rPr>
        <w:t> </w:t>
      </w:r>
      <w:r w:rsidRPr="006A40C3">
        <w:rPr>
          <w:rFonts w:ascii="Times New Roman" w:hAnsi="Times New Roman"/>
          <w:sz w:val="24"/>
          <w:szCs w:val="24"/>
          <w:lang w:eastAsia="ru-RU"/>
        </w:rPr>
        <w:t>утверждения промежуточного и ликвидационного баланса при ликвидации муниципального учреждения городского округа;</w:t>
      </w:r>
    </w:p>
    <w:p w:rsidR="005B0E63" w:rsidRPr="006A40C3" w:rsidRDefault="00D579B0" w:rsidP="00D579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</w:t>
      </w:r>
      <w:r w:rsidR="00880C25">
        <w:rPr>
          <w:rFonts w:ascii="Times New Roman" w:hAnsi="Times New Roman"/>
          <w:sz w:val="24"/>
          <w:szCs w:val="24"/>
          <w:lang w:eastAsia="ru-RU"/>
        </w:rPr>
        <w:t> 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r w:rsidR="005B0E63" w:rsidRPr="006A40C3">
        <w:rPr>
          <w:rFonts w:ascii="Times New Roman" w:hAnsi="Times New Roman"/>
          <w:sz w:val="24"/>
          <w:szCs w:val="24"/>
          <w:lang w:eastAsia="ru-RU"/>
        </w:rPr>
        <w:t>иных функций и полномочий учредителя, установленных действующим законодательством Российской Федерации</w:t>
      </w:r>
      <w:r w:rsidR="00736B93" w:rsidRPr="006A40C3">
        <w:rPr>
          <w:rFonts w:ascii="Times New Roman" w:hAnsi="Times New Roman"/>
          <w:sz w:val="24"/>
          <w:szCs w:val="24"/>
          <w:lang w:eastAsia="ru-RU"/>
        </w:rPr>
        <w:t>;</w:t>
      </w:r>
    </w:p>
    <w:p w:rsidR="004E5FC3" w:rsidRPr="006A40C3" w:rsidRDefault="00736B93" w:rsidP="004E5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1</w:t>
      </w:r>
      <w:r w:rsidR="00670ADA">
        <w:rPr>
          <w:rFonts w:ascii="Times New Roman" w:hAnsi="Times New Roman"/>
          <w:sz w:val="24"/>
          <w:szCs w:val="24"/>
          <w:lang w:eastAsia="ru-RU"/>
        </w:rPr>
        <w:t>1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E5FC3" w:rsidRPr="006A40C3">
        <w:rPr>
          <w:rFonts w:ascii="Times New Roman" w:hAnsi="Times New Roman"/>
          <w:sz w:val="24"/>
          <w:szCs w:val="24"/>
          <w:lang w:eastAsia="ru-RU"/>
        </w:rPr>
        <w:t>осуществляет отдельные полномочия собственника имущества (учредителя) муниципальных предприятий городского округа в качестве уполномоченного органа, определенного распоряжением администрации города Новокузнецка о создании (реорганизации) муниципального предприятия</w:t>
      </w:r>
      <w:r w:rsidR="008346C5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="004E5FC3" w:rsidRPr="006A40C3">
        <w:rPr>
          <w:rFonts w:ascii="Times New Roman" w:hAnsi="Times New Roman"/>
          <w:sz w:val="24"/>
          <w:szCs w:val="24"/>
          <w:lang w:eastAsia="ru-RU"/>
        </w:rPr>
        <w:t>, в части:</w:t>
      </w:r>
    </w:p>
    <w:p w:rsidR="004E5FC3" w:rsidRPr="006A40C3" w:rsidRDefault="004E5FC3" w:rsidP="004E5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 подготовки и направления Главе города Новокузнецка технико-экономического обоснования создания (реорганизации) муниципального предприятия городского округа;</w:t>
      </w:r>
    </w:p>
    <w:p w:rsidR="004E5FC3" w:rsidRPr="006A40C3" w:rsidRDefault="004E5FC3" w:rsidP="004E5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 участия в установленном порядке в разработке и утверждение устава муниципального предприятия городского округа, вносимых в него изменений и дополнений, в том числе новой редакции устава;</w:t>
      </w:r>
    </w:p>
    <w:p w:rsidR="004E5FC3" w:rsidRPr="006A40C3" w:rsidRDefault="004E5FC3" w:rsidP="004E5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 создания ликвидационной комиссии муниципального предприятия городского округа и осуществления контроля за ее деятельностью;</w:t>
      </w:r>
    </w:p>
    <w:p w:rsidR="004E5FC3" w:rsidRPr="006A40C3" w:rsidRDefault="004E5FC3" w:rsidP="004E5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 назначения на должность и освобождения от должности руководителя муниципального предприятия городского округа, заключения, изменения и прекращения трудового договора с ним в установленном порядке по согласованию с Главой города Новокузнецка;</w:t>
      </w:r>
    </w:p>
    <w:p w:rsidR="004E5FC3" w:rsidRPr="006A40C3" w:rsidRDefault="004E5FC3" w:rsidP="004E5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  утверждения бухгалтерской отчетности и отчетов муниципального предприятия городского округа;</w:t>
      </w:r>
    </w:p>
    <w:p w:rsidR="004E5FC3" w:rsidRPr="006A40C3" w:rsidRDefault="004E5FC3" w:rsidP="006A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- осуществлени</w:t>
      </w:r>
      <w:r w:rsidR="006A40C3" w:rsidRPr="006A40C3">
        <w:rPr>
          <w:rFonts w:ascii="Times New Roman" w:hAnsi="Times New Roman"/>
          <w:sz w:val="24"/>
          <w:szCs w:val="24"/>
          <w:lang w:eastAsia="ru-RU"/>
        </w:rPr>
        <w:t>я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 иных прав собственника имущества муниципального предприятия, установленных законодательством Российской Федерации, муниципальными правовыми актами городского округа;</w:t>
      </w:r>
    </w:p>
    <w:p w:rsidR="00185F69" w:rsidRDefault="006A40C3" w:rsidP="00185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1</w:t>
      </w:r>
      <w:r w:rsidR="00670ADA">
        <w:rPr>
          <w:rFonts w:ascii="Times New Roman" w:hAnsi="Times New Roman"/>
          <w:sz w:val="24"/>
          <w:szCs w:val="24"/>
          <w:lang w:eastAsia="ru-RU"/>
        </w:rPr>
        <w:t>2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E5FC3" w:rsidRPr="006A40C3">
        <w:rPr>
          <w:rFonts w:ascii="Times New Roman" w:hAnsi="Times New Roman"/>
          <w:sz w:val="24"/>
          <w:szCs w:val="24"/>
          <w:lang w:eastAsia="ru-RU"/>
        </w:rPr>
        <w:t>осуществля</w:t>
      </w:r>
      <w:r w:rsidRPr="006A40C3">
        <w:rPr>
          <w:rFonts w:ascii="Times New Roman" w:hAnsi="Times New Roman"/>
          <w:sz w:val="24"/>
          <w:szCs w:val="24"/>
          <w:lang w:eastAsia="ru-RU"/>
        </w:rPr>
        <w:t>ет</w:t>
      </w:r>
      <w:r w:rsidR="004E5FC3" w:rsidRPr="006A40C3">
        <w:rPr>
          <w:rFonts w:ascii="Times New Roman" w:hAnsi="Times New Roman"/>
          <w:sz w:val="24"/>
          <w:szCs w:val="24"/>
          <w:lang w:eastAsia="ru-RU"/>
        </w:rPr>
        <w:t xml:space="preserve"> в установленном порядке бюджетный учет имущества муниципальной казны городского округа;</w:t>
      </w:r>
    </w:p>
    <w:p w:rsidR="00E94D10" w:rsidRPr="0048560E" w:rsidRDefault="006A40C3" w:rsidP="00931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40C3">
        <w:rPr>
          <w:rFonts w:ascii="Times New Roman" w:hAnsi="Times New Roman"/>
          <w:sz w:val="24"/>
          <w:szCs w:val="24"/>
          <w:lang w:eastAsia="ru-RU"/>
        </w:rPr>
        <w:t>1</w:t>
      </w:r>
      <w:r w:rsidR="00670ADA">
        <w:rPr>
          <w:rFonts w:ascii="Times New Roman" w:hAnsi="Times New Roman"/>
          <w:sz w:val="24"/>
          <w:szCs w:val="24"/>
          <w:lang w:eastAsia="ru-RU"/>
        </w:rPr>
        <w:t>3</w:t>
      </w:r>
      <w:r w:rsidRPr="006A40C3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9319D1" w:rsidRPr="00670ADA">
        <w:rPr>
          <w:rFonts w:ascii="Times New Roman" w:hAnsi="Times New Roman"/>
          <w:sz w:val="24"/>
          <w:szCs w:val="24"/>
        </w:rPr>
        <w:t xml:space="preserve">вносит предложения об установлении, изменении и отмене муниципальных маршрутов регулярных перевозок городского округа и межмуниципальных маршрутов </w:t>
      </w:r>
      <w:r w:rsidR="009319D1" w:rsidRPr="0048560E">
        <w:rPr>
          <w:rFonts w:ascii="Times New Roman" w:hAnsi="Times New Roman"/>
          <w:sz w:val="24"/>
          <w:szCs w:val="24"/>
        </w:rPr>
        <w:t xml:space="preserve">регулярных перевозок в пригородном сообщении. Обеспечивает согласование с Министерством транспорта </w:t>
      </w:r>
      <w:r w:rsidR="00670ADA" w:rsidRPr="0048560E">
        <w:rPr>
          <w:rFonts w:ascii="Times New Roman" w:hAnsi="Times New Roman"/>
          <w:sz w:val="24"/>
          <w:szCs w:val="24"/>
        </w:rPr>
        <w:t xml:space="preserve">Кузбасса </w:t>
      </w:r>
      <w:r w:rsidR="009319D1" w:rsidRPr="0048560E">
        <w:rPr>
          <w:rFonts w:ascii="Times New Roman" w:hAnsi="Times New Roman"/>
          <w:sz w:val="24"/>
          <w:szCs w:val="24"/>
        </w:rPr>
        <w:t>установления, изменения, отмены межмуниципальных маршрутов регулярных перевозок по регулируемым тарифам в пригородном сообщении</w:t>
      </w:r>
      <w:r w:rsidR="00670ADA" w:rsidRPr="0048560E">
        <w:rPr>
          <w:rFonts w:ascii="Times New Roman" w:hAnsi="Times New Roman"/>
          <w:sz w:val="24"/>
          <w:szCs w:val="24"/>
        </w:rPr>
        <w:t>;</w:t>
      </w:r>
    </w:p>
    <w:p w:rsidR="00E94D10" w:rsidRPr="0048560E" w:rsidRDefault="00670ADA" w:rsidP="00E94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560E">
        <w:rPr>
          <w:rFonts w:ascii="Times New Roman" w:hAnsi="Times New Roman"/>
          <w:sz w:val="24"/>
          <w:szCs w:val="24"/>
        </w:rPr>
        <w:t xml:space="preserve">14) 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>обеспечивает разработку</w:t>
      </w:r>
      <w:r w:rsidRPr="0048560E">
        <w:rPr>
          <w:rFonts w:ascii="Times New Roman" w:hAnsi="Times New Roman"/>
          <w:sz w:val="24"/>
          <w:szCs w:val="24"/>
          <w:lang w:eastAsia="ru-RU"/>
        </w:rPr>
        <w:t xml:space="preserve"> и ведение 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 xml:space="preserve">реестра муниципальных маршрутов </w:t>
      </w:r>
      <w:r w:rsidR="00E94D10" w:rsidRPr="0048560E">
        <w:rPr>
          <w:rFonts w:ascii="Times New Roman" w:hAnsi="Times New Roman"/>
          <w:sz w:val="24"/>
          <w:szCs w:val="24"/>
        </w:rPr>
        <w:t xml:space="preserve">регулярных перевозок на территории городского округа и межмуниципальных маршрутов регулярных перевозок в пригородном сообщении; </w:t>
      </w:r>
    </w:p>
    <w:p w:rsidR="00E94D10" w:rsidRPr="0048560E" w:rsidRDefault="00670ADA" w:rsidP="00670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</w:rPr>
        <w:t xml:space="preserve">15) 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 xml:space="preserve">обеспечивает изучение пассажиропотока и пропускной способности объектов транспортной инфраструктуры, в результате которого определяет тип, класс, вместимость и максимальное количество транспортных средств, необходимых для обеспечения регулярных перевозок на каждом муниципальном </w:t>
      </w:r>
      <w:r w:rsidR="00047464">
        <w:rPr>
          <w:rFonts w:ascii="Times New Roman" w:hAnsi="Times New Roman"/>
          <w:sz w:val="24"/>
          <w:szCs w:val="24"/>
          <w:lang w:eastAsia="ru-RU"/>
        </w:rPr>
        <w:t xml:space="preserve">(межмуниципальном) 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>маршруте;</w:t>
      </w:r>
    </w:p>
    <w:p w:rsidR="00E94D10" w:rsidRPr="0048560E" w:rsidRDefault="00670ADA" w:rsidP="00670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>16)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 xml:space="preserve"> организует разработку и утверждает паспорта муниципальных </w:t>
      </w:r>
      <w:r w:rsidR="00047464">
        <w:rPr>
          <w:rFonts w:ascii="Times New Roman" w:hAnsi="Times New Roman"/>
          <w:sz w:val="24"/>
          <w:szCs w:val="24"/>
          <w:lang w:eastAsia="ru-RU"/>
        </w:rPr>
        <w:t xml:space="preserve">(межмуниципальных) 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>маршрутов;</w:t>
      </w:r>
    </w:p>
    <w:p w:rsidR="00E94D10" w:rsidRPr="00047464" w:rsidRDefault="00670ADA" w:rsidP="00670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 xml:space="preserve">17) 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 xml:space="preserve">организует составление и утверждает расписание (графики) движения транспортных средств на </w:t>
      </w:r>
      <w:r w:rsidR="00E94D10" w:rsidRPr="00047464"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="00047464" w:rsidRPr="00047464">
        <w:rPr>
          <w:rFonts w:ascii="Times New Roman" w:hAnsi="Times New Roman"/>
          <w:sz w:val="24"/>
          <w:szCs w:val="24"/>
          <w:lang w:eastAsia="ru-RU"/>
        </w:rPr>
        <w:t>(</w:t>
      </w:r>
      <w:r w:rsidR="00E94D10" w:rsidRPr="00047464">
        <w:rPr>
          <w:rFonts w:ascii="Times New Roman" w:hAnsi="Times New Roman"/>
          <w:sz w:val="24"/>
          <w:szCs w:val="24"/>
          <w:lang w:eastAsia="ru-RU"/>
        </w:rPr>
        <w:t>межмуниципальных</w:t>
      </w:r>
      <w:r w:rsidR="00047464" w:rsidRPr="00047464">
        <w:rPr>
          <w:rFonts w:ascii="Times New Roman" w:hAnsi="Times New Roman"/>
          <w:sz w:val="24"/>
          <w:szCs w:val="24"/>
          <w:lang w:eastAsia="ru-RU"/>
        </w:rPr>
        <w:t>)</w:t>
      </w:r>
      <w:r w:rsidR="00E94D10" w:rsidRPr="00047464">
        <w:rPr>
          <w:rFonts w:ascii="Times New Roman" w:hAnsi="Times New Roman"/>
          <w:sz w:val="24"/>
          <w:szCs w:val="24"/>
          <w:lang w:eastAsia="ru-RU"/>
        </w:rPr>
        <w:t xml:space="preserve"> маршрутах;</w:t>
      </w:r>
    </w:p>
    <w:p w:rsidR="00E94D10" w:rsidRPr="00047464" w:rsidRDefault="00670ADA" w:rsidP="00670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464">
        <w:rPr>
          <w:rFonts w:ascii="Times New Roman" w:hAnsi="Times New Roman"/>
          <w:sz w:val="24"/>
          <w:szCs w:val="24"/>
          <w:lang w:eastAsia="ru-RU"/>
        </w:rPr>
        <w:t xml:space="preserve">18) </w:t>
      </w:r>
      <w:r w:rsidR="00E94D10" w:rsidRPr="00047464">
        <w:rPr>
          <w:rFonts w:ascii="Times New Roman" w:hAnsi="Times New Roman"/>
          <w:sz w:val="24"/>
          <w:szCs w:val="24"/>
          <w:lang w:eastAsia="ru-RU"/>
        </w:rPr>
        <w:t xml:space="preserve">организует информирование населения о перевозчиках, расписании (графике) движения транспортных средств, а также об установлении, изменении или отмене муниципального </w:t>
      </w:r>
      <w:r w:rsidR="00BB5F4B" w:rsidRPr="00047464">
        <w:rPr>
          <w:rFonts w:ascii="Times New Roman" w:hAnsi="Times New Roman"/>
          <w:sz w:val="24"/>
          <w:szCs w:val="24"/>
          <w:lang w:eastAsia="ru-RU"/>
        </w:rPr>
        <w:t xml:space="preserve">(межмуниципального) </w:t>
      </w:r>
      <w:r w:rsidR="00E94D10" w:rsidRPr="00047464">
        <w:rPr>
          <w:rFonts w:ascii="Times New Roman" w:hAnsi="Times New Roman"/>
          <w:sz w:val="24"/>
          <w:szCs w:val="24"/>
          <w:lang w:eastAsia="ru-RU"/>
        </w:rPr>
        <w:t>маршрута;</w:t>
      </w:r>
    </w:p>
    <w:p w:rsidR="00E94D10" w:rsidRPr="0048560E" w:rsidRDefault="00670ADA" w:rsidP="00670A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464">
        <w:rPr>
          <w:rFonts w:ascii="Times New Roman" w:hAnsi="Times New Roman"/>
          <w:sz w:val="24"/>
          <w:szCs w:val="24"/>
          <w:lang w:eastAsia="ru-RU"/>
        </w:rPr>
        <w:t xml:space="preserve">19) </w:t>
      </w:r>
      <w:r w:rsidR="00E94D10" w:rsidRPr="00047464">
        <w:rPr>
          <w:rFonts w:ascii="Times New Roman" w:hAnsi="Times New Roman"/>
          <w:sz w:val="24"/>
          <w:szCs w:val="24"/>
          <w:lang w:eastAsia="ru-RU"/>
        </w:rPr>
        <w:t xml:space="preserve"> осуществляет выдачу перевозчикам утвержденных схем движения на муниципальных </w:t>
      </w:r>
      <w:r w:rsidR="00BB5F4B" w:rsidRPr="00047464">
        <w:rPr>
          <w:rFonts w:ascii="Times New Roman" w:hAnsi="Times New Roman"/>
          <w:sz w:val="24"/>
          <w:szCs w:val="24"/>
          <w:lang w:eastAsia="ru-RU"/>
        </w:rPr>
        <w:t>(</w:t>
      </w:r>
      <w:r w:rsidR="00047464" w:rsidRPr="00047464">
        <w:rPr>
          <w:rFonts w:ascii="Times New Roman" w:hAnsi="Times New Roman"/>
          <w:sz w:val="24"/>
          <w:szCs w:val="24"/>
          <w:lang w:eastAsia="ru-RU"/>
        </w:rPr>
        <w:t>межмуниципальных</w:t>
      </w:r>
      <w:r w:rsidR="00BB5F4B" w:rsidRPr="00047464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94D10" w:rsidRPr="00047464">
        <w:rPr>
          <w:rFonts w:ascii="Times New Roman" w:hAnsi="Times New Roman"/>
          <w:sz w:val="24"/>
          <w:szCs w:val="24"/>
          <w:lang w:eastAsia="ru-RU"/>
        </w:rPr>
        <w:t>маршрутах и расписаний (графиков) движения транспортных средств в соответствии с заключенным муниципальным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 xml:space="preserve"> контрактом и выданным свидетельством;</w:t>
      </w:r>
    </w:p>
    <w:p w:rsidR="00EB472E" w:rsidRPr="0048560E" w:rsidRDefault="00670ADA" w:rsidP="00EB4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>20)</w:t>
      </w:r>
      <w:r w:rsidR="00EB472E" w:rsidRPr="0048560E">
        <w:rPr>
          <w:rFonts w:ascii="Times New Roman" w:hAnsi="Times New Roman"/>
          <w:sz w:val="24"/>
          <w:szCs w:val="24"/>
          <w:lang w:eastAsia="ru-RU"/>
        </w:rPr>
        <w:t xml:space="preserve"> организовывает внедрение и обеспечивает развитие автоматизированной системы оплаты проезда и учета перевозок пассажиров и багажа на маршрутах, составляющих маршрутную сеть городского округа (далее - АСОП), совместно с оператором АСОП;</w:t>
      </w:r>
    </w:p>
    <w:p w:rsidR="00EB472E" w:rsidRPr="0048560E" w:rsidRDefault="001E02D4" w:rsidP="00EB4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="00EB472E" w:rsidRPr="0048560E">
        <w:rPr>
          <w:rFonts w:ascii="Times New Roman" w:hAnsi="Times New Roman"/>
          <w:sz w:val="24"/>
          <w:szCs w:val="24"/>
          <w:lang w:eastAsia="ru-RU"/>
        </w:rPr>
        <w:t>) осуществляет муниципальный контроль на автомобильном транспорте, городском наземном электрическом транспорте и в дорожном хозяйстве в границах Новокузнецкого городского округа, в части муниципального контроля на автомобильном транспорте, городском наземном электрическом транспорте, в соответствии с положением, утвержденным городским Советом;</w:t>
      </w:r>
    </w:p>
    <w:p w:rsidR="00EB472E" w:rsidRPr="0048560E" w:rsidRDefault="001E02D4" w:rsidP="00EB4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="00EB472E" w:rsidRPr="0048560E">
        <w:rPr>
          <w:rFonts w:ascii="Times New Roman" w:hAnsi="Times New Roman"/>
          <w:sz w:val="24"/>
          <w:szCs w:val="24"/>
          <w:lang w:eastAsia="ru-RU"/>
        </w:rPr>
        <w:t>) рассматривает предложения, заявления и жалобы граждан и организаций по вопросам, входящим в компетенцию Управления;</w:t>
      </w:r>
    </w:p>
    <w:p w:rsidR="00EB472E" w:rsidRPr="0048560E" w:rsidRDefault="001E02D4" w:rsidP="00EB4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</w:t>
      </w:r>
      <w:r w:rsidR="00EB472E" w:rsidRPr="0048560E">
        <w:rPr>
          <w:rFonts w:ascii="Times New Roman" w:hAnsi="Times New Roman"/>
          <w:sz w:val="24"/>
          <w:szCs w:val="24"/>
          <w:lang w:eastAsia="ru-RU"/>
        </w:rPr>
        <w:t>) организует взаимодействие в установленном порядке с отделом Государственной инспекции безопасности дорожного движения Управления Министерства внутренних дел Российской Федерации</w:t>
      </w:r>
      <w:r w:rsidR="00EB472E" w:rsidRPr="00185F69">
        <w:rPr>
          <w:rFonts w:ascii="Times New Roman" w:hAnsi="Times New Roman"/>
          <w:sz w:val="24"/>
          <w:szCs w:val="24"/>
          <w:lang w:eastAsia="ru-RU"/>
        </w:rPr>
        <w:t xml:space="preserve"> по городу Новокузнецку, обособленным подразделением территориального отдела государственного автодорожного надзора по Кемеровской области Южно-Сибирского межрегионального управления государственного автодорожного надзора Федеральной службы по </w:t>
      </w:r>
      <w:r w:rsidR="00EB472E" w:rsidRPr="0048560E">
        <w:rPr>
          <w:rFonts w:ascii="Times New Roman" w:hAnsi="Times New Roman"/>
          <w:sz w:val="24"/>
          <w:szCs w:val="24"/>
          <w:lang w:eastAsia="ru-RU"/>
        </w:rPr>
        <w:t>надзору в сфере транспорта по городу Новокузнецку, иными федеральными органами исполнительной власти и их территориальными органами, органами государственной власти Кемеровской области - Кузбасса и органами местного самоуправления в соответствии со своей компетенцией;</w:t>
      </w:r>
    </w:p>
    <w:p w:rsidR="00EB472E" w:rsidRPr="00047464" w:rsidRDefault="001E02D4" w:rsidP="00EB4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="00EB472E" w:rsidRPr="0048560E">
        <w:rPr>
          <w:rFonts w:ascii="Times New Roman" w:hAnsi="Times New Roman"/>
          <w:sz w:val="24"/>
          <w:szCs w:val="24"/>
          <w:lang w:eastAsia="ru-RU"/>
        </w:rPr>
        <w:t xml:space="preserve">) согласовывает передачу по договорам аренды либо безвозмездного пользования, заключенным от имени городского округа, </w:t>
      </w:r>
      <w:r w:rsidR="00EB472E" w:rsidRPr="00047464">
        <w:rPr>
          <w:rFonts w:ascii="Times New Roman" w:hAnsi="Times New Roman"/>
          <w:sz w:val="24"/>
          <w:szCs w:val="24"/>
          <w:lang w:eastAsia="ru-RU"/>
        </w:rPr>
        <w:t>муниципального имущества городского округа (кроме недвижимого), учитываемого на балансе Управления и имущества муниципальной казны городского округа, принятого к бюджетному учету, для транспортного обслуживания населения и оказания услуг связи;</w:t>
      </w:r>
    </w:p>
    <w:p w:rsidR="00EB472E" w:rsidRPr="00047464" w:rsidRDefault="001E02D4" w:rsidP="00EB4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EB472E" w:rsidRPr="00047464">
        <w:rPr>
          <w:rFonts w:ascii="Times New Roman" w:hAnsi="Times New Roman"/>
          <w:sz w:val="24"/>
          <w:szCs w:val="24"/>
          <w:lang w:eastAsia="ru-RU"/>
        </w:rPr>
        <w:t>) информирует население о перевозчиках, осуществляющих пассажирские перевозки по муниципальным (межмуниципальным) маршрутам регулярных перевозок путем внесения сведений о них в реестр муниципальных (межмуниципальных) маршрутов;</w:t>
      </w:r>
    </w:p>
    <w:p w:rsidR="00EB472E" w:rsidRPr="0048560E" w:rsidRDefault="001E02D4" w:rsidP="00EB4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26</w:t>
      </w:r>
      <w:r w:rsidR="00EB472E" w:rsidRPr="0048560E">
        <w:rPr>
          <w:rFonts w:ascii="Times New Roman" w:hAnsi="Times New Roman"/>
          <w:sz w:val="24"/>
          <w:szCs w:val="24"/>
          <w:lang w:eastAsia="ru-RU"/>
        </w:rPr>
        <w:t xml:space="preserve">) участвует </w:t>
      </w:r>
      <w:r w:rsidR="00EB472E" w:rsidRPr="0048560E">
        <w:rPr>
          <w:rFonts w:ascii="Times New Roman" w:hAnsi="Times New Roman"/>
          <w:sz w:val="24"/>
          <w:szCs w:val="24"/>
        </w:rPr>
        <w:t>в работе комисси</w:t>
      </w:r>
      <w:r w:rsidR="00E6776E" w:rsidRPr="0048560E">
        <w:rPr>
          <w:rFonts w:ascii="Times New Roman" w:hAnsi="Times New Roman"/>
          <w:sz w:val="24"/>
          <w:szCs w:val="24"/>
        </w:rPr>
        <w:t>и</w:t>
      </w:r>
      <w:r w:rsidR="00EB472E" w:rsidRPr="0048560E">
        <w:rPr>
          <w:rFonts w:ascii="Times New Roman" w:hAnsi="Times New Roman"/>
          <w:sz w:val="24"/>
          <w:szCs w:val="24"/>
        </w:rPr>
        <w:t xml:space="preserve"> по инвентаризации муниципального имущества городского округа;</w:t>
      </w:r>
    </w:p>
    <w:p w:rsidR="00EB472E" w:rsidRPr="0048560E" w:rsidRDefault="00EB472E" w:rsidP="00EB4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560E">
        <w:rPr>
          <w:rFonts w:ascii="Times New Roman" w:hAnsi="Times New Roman"/>
          <w:sz w:val="24"/>
          <w:szCs w:val="24"/>
        </w:rPr>
        <w:t>2</w:t>
      </w:r>
      <w:r w:rsidR="001E02D4">
        <w:rPr>
          <w:rFonts w:ascii="Times New Roman" w:hAnsi="Times New Roman"/>
          <w:sz w:val="24"/>
          <w:szCs w:val="24"/>
        </w:rPr>
        <w:t>7</w:t>
      </w:r>
      <w:r w:rsidRPr="0048560E">
        <w:rPr>
          <w:rFonts w:ascii="Times New Roman" w:hAnsi="Times New Roman"/>
          <w:sz w:val="24"/>
          <w:szCs w:val="24"/>
        </w:rPr>
        <w:t>) формирует, ведет и утверждает ведомственные перечни муниципальных услуг (работ), оказываемых (выполняемых) муниципальными бюджетными (автономными) учреждениями, находящимися в ведении Управления, и размещает их на официальном сайте в информационно-телекоммуникационной сети «Интернет»;</w:t>
      </w:r>
    </w:p>
    <w:p w:rsidR="00CD5DCA" w:rsidRPr="0048560E" w:rsidRDefault="00EB472E" w:rsidP="00CD5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560E">
        <w:rPr>
          <w:rFonts w:ascii="Times New Roman" w:hAnsi="Times New Roman"/>
          <w:sz w:val="24"/>
          <w:szCs w:val="24"/>
        </w:rPr>
        <w:t>2</w:t>
      </w:r>
      <w:r w:rsidR="001E02D4">
        <w:rPr>
          <w:rFonts w:ascii="Times New Roman" w:hAnsi="Times New Roman"/>
          <w:sz w:val="24"/>
          <w:szCs w:val="24"/>
        </w:rPr>
        <w:t>8</w:t>
      </w:r>
      <w:r w:rsidRPr="0048560E">
        <w:rPr>
          <w:rFonts w:ascii="Times New Roman" w:hAnsi="Times New Roman"/>
          <w:sz w:val="24"/>
          <w:szCs w:val="24"/>
        </w:rPr>
        <w:t>) разрабатывает проекты муниципальных правовых актов городского округа по вопросам, отнесенным к компетенции Управления;</w:t>
      </w:r>
    </w:p>
    <w:p w:rsidR="00CD5DCA" w:rsidRPr="001E02D4" w:rsidRDefault="00EB472E" w:rsidP="00CD5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>2</w:t>
      </w:r>
      <w:r w:rsidR="001E02D4">
        <w:rPr>
          <w:rFonts w:ascii="Times New Roman" w:hAnsi="Times New Roman"/>
          <w:sz w:val="24"/>
          <w:szCs w:val="24"/>
          <w:lang w:eastAsia="ru-RU"/>
        </w:rPr>
        <w:t>9</w:t>
      </w:r>
      <w:r w:rsidRPr="0048560E">
        <w:rPr>
          <w:rFonts w:ascii="Times New Roman" w:hAnsi="Times New Roman"/>
          <w:sz w:val="24"/>
          <w:szCs w:val="24"/>
          <w:lang w:eastAsia="ru-RU"/>
        </w:rPr>
        <w:t>)</w:t>
      </w:r>
      <w:r w:rsidR="00C743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5DCA" w:rsidRPr="0048560E">
        <w:rPr>
          <w:rFonts w:ascii="Times New Roman" w:eastAsia="Times New Roman" w:hAnsi="Times New Roman"/>
          <w:sz w:val="24"/>
          <w:szCs w:val="24"/>
        </w:rPr>
        <w:t xml:space="preserve">составляет статистическую </w:t>
      </w:r>
      <w:r w:rsidR="00CD5DCA" w:rsidRPr="0048560E">
        <w:rPr>
          <w:rFonts w:ascii="Times New Roman" w:eastAsia="Times New Roman" w:hAnsi="Times New Roman"/>
          <w:sz w:val="24"/>
          <w:szCs w:val="24"/>
          <w:lang w:eastAsia="ru-RU"/>
        </w:rPr>
        <w:t>и бухгалтерск</w:t>
      </w:r>
      <w:r w:rsidR="00CD5DCA" w:rsidRPr="0048560E">
        <w:rPr>
          <w:rFonts w:ascii="Times New Roman" w:eastAsia="Times New Roman" w:hAnsi="Times New Roman"/>
          <w:sz w:val="24"/>
          <w:szCs w:val="24"/>
        </w:rPr>
        <w:t xml:space="preserve">ую </w:t>
      </w:r>
      <w:r w:rsidR="00CD5DCA" w:rsidRPr="0048560E">
        <w:rPr>
          <w:rFonts w:ascii="Times New Roman" w:eastAsia="Times New Roman" w:hAnsi="Times New Roman"/>
          <w:sz w:val="24"/>
          <w:szCs w:val="24"/>
          <w:lang w:eastAsia="ru-RU"/>
        </w:rPr>
        <w:t>отчетности;</w:t>
      </w:r>
    </w:p>
    <w:p w:rsidR="007C5F45" w:rsidRPr="007C5F45" w:rsidRDefault="001E02D4" w:rsidP="00CD5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7C5F45" w:rsidRPr="007C5F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C5F45">
        <w:rPr>
          <w:rFonts w:ascii="Times New Roman" w:hAnsi="Times New Roman"/>
          <w:sz w:val="24"/>
          <w:szCs w:val="24"/>
        </w:rPr>
        <w:t>органи</w:t>
      </w:r>
      <w:r w:rsidR="007D477A">
        <w:rPr>
          <w:rFonts w:ascii="Times New Roman" w:hAnsi="Times New Roman"/>
          <w:sz w:val="24"/>
          <w:szCs w:val="24"/>
        </w:rPr>
        <w:t>зует</w:t>
      </w:r>
      <w:r w:rsidR="007C5F45" w:rsidRPr="007C5F45">
        <w:rPr>
          <w:rFonts w:ascii="Times New Roman" w:hAnsi="Times New Roman"/>
          <w:sz w:val="24"/>
          <w:szCs w:val="24"/>
        </w:rPr>
        <w:t xml:space="preserve"> </w:t>
      </w:r>
      <w:r w:rsidR="007D477A">
        <w:rPr>
          <w:rFonts w:ascii="Times New Roman" w:hAnsi="Times New Roman"/>
          <w:sz w:val="24"/>
          <w:szCs w:val="24"/>
        </w:rPr>
        <w:t>обеспечение</w:t>
      </w:r>
      <w:r w:rsidR="007C5F45" w:rsidRPr="007C5F45">
        <w:rPr>
          <w:rFonts w:ascii="Times New Roman" w:hAnsi="Times New Roman"/>
          <w:sz w:val="24"/>
          <w:szCs w:val="24"/>
        </w:rPr>
        <w:t xml:space="preserve"> остановочных пунктов указателями с </w:t>
      </w:r>
      <w:r w:rsidR="007C5F45">
        <w:rPr>
          <w:rFonts w:ascii="Times New Roman" w:hAnsi="Times New Roman"/>
          <w:sz w:val="24"/>
          <w:szCs w:val="24"/>
        </w:rPr>
        <w:t>наименованием</w:t>
      </w:r>
      <w:r w:rsidR="007C5F45" w:rsidRPr="007C5F45">
        <w:rPr>
          <w:rFonts w:ascii="Times New Roman" w:hAnsi="Times New Roman"/>
          <w:sz w:val="24"/>
          <w:szCs w:val="24"/>
        </w:rPr>
        <w:t xml:space="preserve"> </w:t>
      </w:r>
      <w:r w:rsidR="007D477A">
        <w:rPr>
          <w:rFonts w:ascii="Times New Roman" w:hAnsi="Times New Roman"/>
          <w:sz w:val="24"/>
          <w:szCs w:val="24"/>
        </w:rPr>
        <w:t xml:space="preserve">остановочного пункта </w:t>
      </w:r>
      <w:r w:rsidR="007C5F45" w:rsidRPr="007C5F45">
        <w:rPr>
          <w:rFonts w:ascii="Times New Roman" w:hAnsi="Times New Roman"/>
          <w:sz w:val="24"/>
          <w:szCs w:val="24"/>
        </w:rPr>
        <w:t>и расписани</w:t>
      </w:r>
      <w:r w:rsidR="007C5F45">
        <w:rPr>
          <w:rFonts w:ascii="Times New Roman" w:hAnsi="Times New Roman"/>
          <w:sz w:val="24"/>
          <w:szCs w:val="24"/>
        </w:rPr>
        <w:t>ем</w:t>
      </w:r>
      <w:r w:rsidR="007C5F45" w:rsidRPr="007C5F45">
        <w:rPr>
          <w:rFonts w:ascii="Times New Roman" w:hAnsi="Times New Roman"/>
          <w:sz w:val="24"/>
          <w:szCs w:val="24"/>
        </w:rPr>
        <w:t xml:space="preserve"> движения </w:t>
      </w:r>
      <w:r w:rsidR="007D477A">
        <w:rPr>
          <w:rFonts w:ascii="Times New Roman" w:hAnsi="Times New Roman"/>
          <w:sz w:val="24"/>
          <w:szCs w:val="24"/>
        </w:rPr>
        <w:t>транспортных средств, установленным для остановочного пункта</w:t>
      </w:r>
      <w:r w:rsidR="007C5F45" w:rsidRPr="007C5F45">
        <w:rPr>
          <w:rFonts w:ascii="Times New Roman" w:hAnsi="Times New Roman"/>
          <w:sz w:val="24"/>
          <w:szCs w:val="24"/>
        </w:rPr>
        <w:t xml:space="preserve">, </w:t>
      </w:r>
      <w:r w:rsidR="007C5F45">
        <w:rPr>
          <w:rFonts w:ascii="Times New Roman" w:hAnsi="Times New Roman"/>
          <w:sz w:val="24"/>
          <w:szCs w:val="24"/>
        </w:rPr>
        <w:t>в соответствии с нормативными правовыми актами Российской Федерации</w:t>
      </w:r>
      <w:r w:rsidR="007C5F45" w:rsidRPr="007C5F45">
        <w:rPr>
          <w:rFonts w:ascii="Times New Roman" w:hAnsi="Times New Roman"/>
          <w:sz w:val="24"/>
          <w:szCs w:val="24"/>
        </w:rPr>
        <w:t>;</w:t>
      </w:r>
    </w:p>
    <w:p w:rsidR="00E94D10" w:rsidRPr="0048560E" w:rsidRDefault="001E02D4" w:rsidP="00E67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CD5DCA" w:rsidRPr="007C5F45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E94D10" w:rsidRPr="007C5F45">
        <w:rPr>
          <w:rFonts w:ascii="Times New Roman" w:hAnsi="Times New Roman"/>
          <w:sz w:val="24"/>
          <w:szCs w:val="24"/>
          <w:lang w:eastAsia="ru-RU"/>
        </w:rPr>
        <w:t>осуществляет иные полномочия в</w:t>
      </w:r>
      <w:r w:rsidR="00E94D10" w:rsidRPr="0048560E">
        <w:rPr>
          <w:rFonts w:ascii="Times New Roman" w:hAnsi="Times New Roman"/>
          <w:sz w:val="24"/>
          <w:szCs w:val="24"/>
          <w:lang w:eastAsia="ru-RU"/>
        </w:rPr>
        <w:t xml:space="preserve"> соответствии с законодательством Российской Федерации, Кемеровской области - </w:t>
      </w:r>
      <w:proofErr w:type="gramStart"/>
      <w:r w:rsidR="00E94D10" w:rsidRPr="0048560E">
        <w:rPr>
          <w:rFonts w:ascii="Times New Roman" w:hAnsi="Times New Roman"/>
          <w:sz w:val="24"/>
          <w:szCs w:val="24"/>
          <w:lang w:eastAsia="ru-RU"/>
        </w:rPr>
        <w:t>Кузбасса,  муниципальными</w:t>
      </w:r>
      <w:proofErr w:type="gramEnd"/>
      <w:r w:rsidR="00E94D10" w:rsidRPr="0048560E">
        <w:rPr>
          <w:rFonts w:ascii="Times New Roman" w:hAnsi="Times New Roman"/>
          <w:sz w:val="24"/>
          <w:szCs w:val="24"/>
          <w:lang w:eastAsia="ru-RU"/>
        </w:rPr>
        <w:t xml:space="preserve"> правовыми актами городского округа.</w:t>
      </w:r>
    </w:p>
    <w:p w:rsidR="00033F9F" w:rsidRPr="0048560E" w:rsidRDefault="00033F9F" w:rsidP="0003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48560E" w:rsidRDefault="00634B6D" w:rsidP="006A4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48560E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="005E3AD0" w:rsidRPr="0048560E">
        <w:rPr>
          <w:rFonts w:ascii="Times New Roman" w:hAnsi="Times New Roman"/>
          <w:bCs/>
          <w:sz w:val="24"/>
          <w:szCs w:val="24"/>
          <w:lang w:eastAsia="ru-RU"/>
        </w:rPr>
        <w:t>Права</w:t>
      </w:r>
      <w:r w:rsidR="00E6776E" w:rsidRPr="0048560E">
        <w:rPr>
          <w:rFonts w:ascii="Times New Roman" w:hAnsi="Times New Roman"/>
          <w:bCs/>
          <w:sz w:val="24"/>
          <w:szCs w:val="24"/>
          <w:lang w:eastAsia="ru-RU"/>
        </w:rPr>
        <w:t xml:space="preserve"> и обязанности</w:t>
      </w:r>
      <w:r w:rsidR="00C743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A40C3" w:rsidRPr="0048560E">
        <w:rPr>
          <w:rFonts w:ascii="Times New Roman" w:hAnsi="Times New Roman"/>
          <w:bCs/>
          <w:sz w:val="24"/>
          <w:szCs w:val="24"/>
          <w:lang w:eastAsia="ru-RU"/>
        </w:rPr>
        <w:t>Управлени</w:t>
      </w:r>
      <w:r w:rsidR="00E6776E" w:rsidRPr="0048560E">
        <w:rPr>
          <w:rFonts w:ascii="Times New Roman" w:hAnsi="Times New Roman"/>
          <w:bCs/>
          <w:sz w:val="24"/>
          <w:szCs w:val="24"/>
          <w:lang w:eastAsia="ru-RU"/>
        </w:rPr>
        <w:t>я</w:t>
      </w:r>
    </w:p>
    <w:p w:rsidR="006A40C3" w:rsidRPr="0048560E" w:rsidRDefault="006A40C3" w:rsidP="006A40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6776E" w:rsidRPr="0048560E" w:rsidRDefault="006A40C3" w:rsidP="00E67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>4.1.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возложенных задач и функций </w:t>
      </w:r>
      <w:r w:rsidR="00E6776E" w:rsidRPr="0048560E">
        <w:rPr>
          <w:rFonts w:ascii="Times New Roman" w:hAnsi="Times New Roman"/>
          <w:sz w:val="24"/>
          <w:szCs w:val="24"/>
          <w:lang w:eastAsia="ru-RU"/>
        </w:rPr>
        <w:t xml:space="preserve">Управление </w:t>
      </w:r>
      <w:r w:rsidR="00CD5DCA" w:rsidRPr="0048560E">
        <w:rPr>
          <w:rFonts w:ascii="Times New Roman" w:hAnsi="Times New Roman"/>
          <w:sz w:val="24"/>
          <w:szCs w:val="24"/>
          <w:lang w:eastAsia="ru-RU"/>
        </w:rPr>
        <w:t>вправе</w:t>
      </w:r>
      <w:r w:rsidR="00E6776E" w:rsidRPr="0048560E">
        <w:rPr>
          <w:rFonts w:ascii="Times New Roman" w:hAnsi="Times New Roman"/>
          <w:sz w:val="24"/>
          <w:szCs w:val="24"/>
          <w:lang w:eastAsia="ru-RU"/>
        </w:rPr>
        <w:t>:</w:t>
      </w:r>
    </w:p>
    <w:p w:rsidR="00CD5DCA" w:rsidRPr="0048560E" w:rsidRDefault="00E6776E" w:rsidP="00E67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>1) запрашивать</w:t>
      </w:r>
      <w:r w:rsidR="00C743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>и получать в установленном порядке от</w:t>
      </w:r>
      <w:r w:rsidR="00CD5DCA" w:rsidRPr="0048560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</w:t>
      </w:r>
      <w:r w:rsidR="00C7433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D5DCA" w:rsidRPr="0048560E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городского округа, органов администрации города Новокузнецка, 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>органов государственной власти, контролирующих и надзорных органов, юридических лиц всех форм собственности</w:t>
      </w:r>
      <w:r w:rsidR="007C5F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560E">
        <w:rPr>
          <w:rFonts w:ascii="Times New Roman" w:hAnsi="Times New Roman"/>
          <w:sz w:val="24"/>
          <w:szCs w:val="24"/>
          <w:lang w:eastAsia="ru-RU"/>
        </w:rPr>
        <w:t>информацию, необходимую для осуществления деятельности</w:t>
      </w:r>
      <w:r w:rsidR="00CD5DCA" w:rsidRPr="0048560E">
        <w:rPr>
          <w:rFonts w:ascii="Times New Roman" w:hAnsi="Times New Roman"/>
          <w:sz w:val="24"/>
          <w:szCs w:val="24"/>
          <w:lang w:eastAsia="ru-RU"/>
        </w:rPr>
        <w:t xml:space="preserve"> Управления;</w:t>
      </w:r>
    </w:p>
    <w:p w:rsidR="00CD5DCA" w:rsidRPr="0048560E" w:rsidRDefault="00CD5DCA" w:rsidP="00CD5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>2) р</w:t>
      </w:r>
      <w:r w:rsidRPr="00CD5DCA">
        <w:rPr>
          <w:rFonts w:ascii="Times New Roman" w:eastAsia="Times New Roman" w:hAnsi="Times New Roman"/>
          <w:sz w:val="24"/>
          <w:szCs w:val="24"/>
          <w:lang w:eastAsia="ru-RU"/>
        </w:rPr>
        <w:t>аспоряжаться бюджетными ассигнованиями в пределах доведенных в установленном порядке лимитов бюджетных обязательств для решения вопросов местного значения и осуществления отдельных государственных полномочий в подведомственных сферах</w:t>
      </w: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2262" w:rsidRPr="0048560E" w:rsidRDefault="00142262" w:rsidP="001422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>3) вносить на рассмотрение Главы города Ново</w:t>
      </w:r>
      <w:r w:rsidR="00442D9F" w:rsidRPr="0048560E">
        <w:rPr>
          <w:rFonts w:ascii="Times New Roman" w:hAnsi="Times New Roman"/>
          <w:sz w:val="24"/>
          <w:szCs w:val="24"/>
          <w:lang w:eastAsia="ru-RU"/>
        </w:rPr>
        <w:t>к</w:t>
      </w:r>
      <w:r w:rsidRPr="0048560E">
        <w:rPr>
          <w:rFonts w:ascii="Times New Roman" w:hAnsi="Times New Roman"/>
          <w:sz w:val="24"/>
          <w:szCs w:val="24"/>
          <w:lang w:eastAsia="ru-RU"/>
        </w:rPr>
        <w:t>узнецка и Новокузнецкого городского Совета народных депутатов вопросы, входящие в компетен</w:t>
      </w:r>
      <w:r w:rsidR="00442D9F" w:rsidRPr="0048560E">
        <w:rPr>
          <w:rFonts w:ascii="Times New Roman" w:hAnsi="Times New Roman"/>
          <w:sz w:val="24"/>
          <w:szCs w:val="24"/>
          <w:lang w:eastAsia="ru-RU"/>
        </w:rPr>
        <w:t xml:space="preserve">цию </w:t>
      </w:r>
      <w:r w:rsidRPr="0048560E">
        <w:rPr>
          <w:rFonts w:ascii="Times New Roman" w:hAnsi="Times New Roman"/>
          <w:sz w:val="24"/>
          <w:szCs w:val="24"/>
          <w:lang w:eastAsia="ru-RU"/>
        </w:rPr>
        <w:t>Управле</w:t>
      </w:r>
      <w:r w:rsidR="00442D9F" w:rsidRPr="0048560E">
        <w:rPr>
          <w:rFonts w:ascii="Times New Roman" w:hAnsi="Times New Roman"/>
          <w:sz w:val="24"/>
          <w:szCs w:val="24"/>
          <w:lang w:eastAsia="ru-RU"/>
        </w:rPr>
        <w:t>н</w:t>
      </w:r>
      <w:r w:rsidRPr="0048560E">
        <w:rPr>
          <w:rFonts w:ascii="Times New Roman" w:hAnsi="Times New Roman"/>
          <w:sz w:val="24"/>
          <w:szCs w:val="24"/>
          <w:lang w:eastAsia="ru-RU"/>
        </w:rPr>
        <w:t>ия;</w:t>
      </w:r>
    </w:p>
    <w:p w:rsidR="00142262" w:rsidRPr="0048560E" w:rsidRDefault="00142262" w:rsidP="00442D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60E">
        <w:rPr>
          <w:rFonts w:ascii="Times New Roman" w:hAnsi="Times New Roman"/>
          <w:sz w:val="24"/>
          <w:szCs w:val="24"/>
          <w:lang w:eastAsia="ru-RU"/>
        </w:rPr>
        <w:t>4) осуществлять подготовку предложений по эффективному и рациональному использованию муниципального городского округа</w:t>
      </w:r>
      <w:r w:rsidR="00442D9F" w:rsidRPr="0048560E">
        <w:rPr>
          <w:rFonts w:ascii="Times New Roman" w:hAnsi="Times New Roman"/>
          <w:sz w:val="24"/>
          <w:szCs w:val="24"/>
          <w:lang w:eastAsia="ru-RU"/>
        </w:rPr>
        <w:t>.</w:t>
      </w:r>
    </w:p>
    <w:p w:rsidR="00CD5DCA" w:rsidRPr="0048560E" w:rsidRDefault="00CD5DCA" w:rsidP="0014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DCA">
        <w:rPr>
          <w:rFonts w:ascii="Times New Roman" w:eastAsia="Times New Roman" w:hAnsi="Times New Roman"/>
          <w:sz w:val="24"/>
          <w:szCs w:val="24"/>
          <w:lang w:eastAsia="ru-RU"/>
        </w:rPr>
        <w:t>4.2. Управление обязано:</w:t>
      </w:r>
    </w:p>
    <w:p w:rsidR="00142262" w:rsidRPr="0048560E" w:rsidRDefault="00142262" w:rsidP="0014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>1) о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>беспечить решение задач и исполнение функций, возложенных на Управление настоящим Положением</w:t>
      </w: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42262" w:rsidRPr="0048560E" w:rsidRDefault="00142262" w:rsidP="0014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>2) о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>существлять свою деятельность в соответствии с нормами действующего законодательства Российской Федерации, Кемеровской области</w:t>
      </w: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>-Кузбасса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городского округа и иными муниципальными 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</w:t>
      </w: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округа;</w:t>
      </w:r>
    </w:p>
    <w:p w:rsidR="00142262" w:rsidRPr="0048560E" w:rsidRDefault="00142262" w:rsidP="0014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>3) р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>ассматривать в установленном порядке обращения граждан и юридических лиц по вопросам деятельности Управления</w:t>
      </w: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5DCA" w:rsidRPr="00CD5DCA" w:rsidRDefault="00142262" w:rsidP="0014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lang w:eastAsia="ru-RU"/>
        </w:rPr>
      </w:pPr>
      <w:r w:rsidRPr="0048560E">
        <w:rPr>
          <w:rFonts w:ascii="Times New Roman" w:eastAsia="Times New Roman" w:hAnsi="Times New Roman"/>
          <w:sz w:val="24"/>
          <w:szCs w:val="24"/>
          <w:lang w:eastAsia="ru-RU"/>
        </w:rPr>
        <w:t>4) о</w:t>
      </w:r>
      <w:r w:rsidR="00CD5DCA" w:rsidRPr="00CD5DCA">
        <w:rPr>
          <w:rFonts w:ascii="Times New Roman" w:eastAsia="Times New Roman" w:hAnsi="Times New Roman"/>
          <w:sz w:val="24"/>
          <w:szCs w:val="24"/>
          <w:lang w:eastAsia="ru-RU"/>
        </w:rPr>
        <w:t>тчитываться о результатах своей деятельности в установленном порядке</w:t>
      </w:r>
      <w:r w:rsidR="00CD5DCA" w:rsidRPr="00CD5DCA">
        <w:rPr>
          <w:rFonts w:ascii="Arial" w:eastAsia="Times New Roman" w:hAnsi="Arial" w:cs="Arial"/>
          <w:sz w:val="20"/>
          <w:lang w:eastAsia="ru-RU"/>
        </w:rPr>
        <w:t>.</w:t>
      </w:r>
    </w:p>
    <w:p w:rsidR="00CD5DCA" w:rsidRPr="00CD5DCA" w:rsidRDefault="00CD5DCA" w:rsidP="00CD5DC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lang w:eastAsia="ru-RU"/>
        </w:rPr>
      </w:pP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5. </w:t>
      </w:r>
      <w:r w:rsidR="005E3AD0"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Структура и руководство </w:t>
      </w:r>
      <w:r w:rsidR="00442D9F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5E3AD0" w:rsidRPr="00A146F6">
        <w:rPr>
          <w:rFonts w:ascii="Times New Roman" w:hAnsi="Times New Roman"/>
          <w:bCs/>
          <w:sz w:val="24"/>
          <w:szCs w:val="24"/>
          <w:lang w:eastAsia="ru-RU"/>
        </w:rPr>
        <w:t>правлением</w:t>
      </w: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5.1.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Структура и штатное расписание Управления утверждаются </w:t>
      </w:r>
      <w:r w:rsidR="004E62AE" w:rsidRPr="00A146F6">
        <w:rPr>
          <w:rFonts w:ascii="Times New Roman" w:hAnsi="Times New Roman"/>
          <w:sz w:val="24"/>
          <w:szCs w:val="24"/>
          <w:lang w:eastAsia="ru-RU"/>
        </w:rPr>
        <w:t xml:space="preserve">распоряжением администрации </w:t>
      </w:r>
      <w:r w:rsidRPr="00A146F6">
        <w:rPr>
          <w:rFonts w:ascii="Times New Roman" w:hAnsi="Times New Roman"/>
          <w:sz w:val="24"/>
          <w:szCs w:val="24"/>
          <w:lang w:eastAsia="ru-RU"/>
        </w:rPr>
        <w:t>города Новокузнецка.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5.2. В структуру Управления входят: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1) аппарат Управления;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2) финансово-экономический отдел;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3) юридический отдел;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4) отдел бухгалтерского учета и отчетности.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5.3.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Pr="00A146F6">
        <w:rPr>
          <w:rFonts w:ascii="Times New Roman" w:hAnsi="Times New Roman"/>
          <w:sz w:val="24"/>
          <w:szCs w:val="24"/>
          <w:lang w:eastAsia="ru-RU"/>
        </w:rPr>
        <w:t>Работники аппарата Управления и его отделов являются муниципальными служащими, на них в полном объеме распространяется законодательство о муниципальной службе.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5.4.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Pr="00A146F6">
        <w:rPr>
          <w:rFonts w:ascii="Times New Roman" w:hAnsi="Times New Roman"/>
          <w:sz w:val="24"/>
          <w:szCs w:val="24"/>
          <w:lang w:eastAsia="ru-RU"/>
        </w:rPr>
        <w:t>Руководство Управлением осуществляет начальник, назначаемый на должность и освобождаемый от должности Главой города</w:t>
      </w:r>
      <w:r w:rsidR="00442D9F">
        <w:rPr>
          <w:rFonts w:ascii="Times New Roman" w:hAnsi="Times New Roman"/>
          <w:sz w:val="24"/>
          <w:szCs w:val="24"/>
          <w:lang w:eastAsia="ru-RU"/>
        </w:rPr>
        <w:t xml:space="preserve"> Новокузнецка </w:t>
      </w:r>
      <w:r w:rsidRPr="00A146F6">
        <w:rPr>
          <w:rFonts w:ascii="Times New Roman" w:hAnsi="Times New Roman"/>
          <w:sz w:val="24"/>
          <w:szCs w:val="24"/>
          <w:lang w:eastAsia="ru-RU"/>
        </w:rPr>
        <w:t>в соответствии с действующим законодательством Р</w:t>
      </w:r>
      <w:r w:rsidR="004E62AE" w:rsidRPr="00A146F6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A146F6">
        <w:rPr>
          <w:rFonts w:ascii="Times New Roman" w:hAnsi="Times New Roman"/>
          <w:sz w:val="24"/>
          <w:szCs w:val="24"/>
          <w:lang w:eastAsia="ru-RU"/>
        </w:rPr>
        <w:t>Ф</w:t>
      </w:r>
      <w:r w:rsidR="004E62AE" w:rsidRPr="00A146F6">
        <w:rPr>
          <w:rFonts w:ascii="Times New Roman" w:hAnsi="Times New Roman"/>
          <w:sz w:val="24"/>
          <w:szCs w:val="24"/>
          <w:lang w:eastAsia="ru-RU"/>
        </w:rPr>
        <w:t>едерации</w:t>
      </w:r>
      <w:r w:rsidR="00442D9F">
        <w:rPr>
          <w:rFonts w:ascii="Times New Roman" w:hAnsi="Times New Roman"/>
          <w:sz w:val="24"/>
          <w:szCs w:val="24"/>
          <w:lang w:eastAsia="ru-RU"/>
        </w:rPr>
        <w:t>.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5.5. Начальник Управления:</w:t>
      </w:r>
    </w:p>
    <w:p w:rsidR="00634B6D" w:rsidRPr="00A146F6" w:rsidRDefault="00442D9F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осуществляет руководство деятельностью Управления в соответствии с настоящим Положением на принципах единоначалия;</w:t>
      </w:r>
    </w:p>
    <w:p w:rsidR="00634B6D" w:rsidRDefault="005E3AD0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2</w:t>
      </w:r>
      <w:r w:rsidR="00442D9F">
        <w:rPr>
          <w:rFonts w:ascii="Times New Roman" w:hAnsi="Times New Roman"/>
          <w:sz w:val="24"/>
          <w:szCs w:val="24"/>
          <w:lang w:eastAsia="ru-RU"/>
        </w:rPr>
        <w:t>)</w:t>
      </w:r>
      <w:r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действует без доверенности и представляет интересы Управления </w:t>
      </w:r>
      <w:r w:rsidR="00442D9F">
        <w:rPr>
          <w:rFonts w:ascii="Times New Roman" w:hAnsi="Times New Roman"/>
          <w:sz w:val="24"/>
          <w:szCs w:val="24"/>
          <w:lang w:eastAsia="ru-RU"/>
        </w:rPr>
        <w:t xml:space="preserve">в органах государственной власти, органам местного самоуправления,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предприятиях, учреждениях и организациях;</w:t>
      </w:r>
    </w:p>
    <w:p w:rsidR="00634B6D" w:rsidRDefault="00442D9F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заключает гражданско-правовые и трудовые договоры,</w:t>
      </w:r>
      <w:r w:rsidR="00BB5F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выдает доверенности;</w:t>
      </w:r>
    </w:p>
    <w:p w:rsidR="00442D9F" w:rsidRDefault="00442D9F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пользуется правом распоряжения денежными средствами 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бюджетной сметой;</w:t>
      </w:r>
    </w:p>
    <w:p w:rsidR="00442D9F" w:rsidRDefault="00442D9F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в пределах своей компетенции дает указания, обязательные для всех работников Управления, муниципальных предприятий и учреждени</w:t>
      </w:r>
      <w:r w:rsidR="004E62AE" w:rsidRPr="00A146F6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, подведомственных Управлению;</w:t>
      </w:r>
    </w:p>
    <w:p w:rsidR="00442D9F" w:rsidRDefault="00442D9F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издает приказы и распоряжения в пределах своей компетенции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42D9F" w:rsidRDefault="00442D9F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распоряжается в соответствии с действующим законодательством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имуществом, закрепленным за Управл</w:t>
      </w:r>
      <w:r w:rsidR="004E62AE" w:rsidRPr="00A146F6">
        <w:rPr>
          <w:rFonts w:ascii="Times New Roman" w:hAnsi="Times New Roman"/>
          <w:sz w:val="24"/>
          <w:szCs w:val="24"/>
          <w:lang w:eastAsia="ru-RU"/>
        </w:rPr>
        <w:t>ением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270DE" w:rsidRDefault="00442D9F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8) формирует и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вносит Главе города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 Новокузнецка предложения, касающиеся структуры и штатного расписания Управления; </w:t>
      </w:r>
    </w:p>
    <w:p w:rsidR="007270DE" w:rsidRDefault="007270DE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назначает на должность и освобождает от </w:t>
      </w:r>
      <w:r w:rsidR="004E62AE" w:rsidRPr="00A146F6">
        <w:rPr>
          <w:rFonts w:ascii="Times New Roman" w:hAnsi="Times New Roman"/>
          <w:sz w:val="24"/>
          <w:szCs w:val="24"/>
          <w:lang w:eastAsia="ru-RU"/>
        </w:rPr>
        <w:t>должности работников Управления,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утверждает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должностные инструкции работников Управления и осуществляет контроль за </w:t>
      </w:r>
      <w:r>
        <w:rPr>
          <w:rFonts w:ascii="Times New Roman" w:hAnsi="Times New Roman"/>
          <w:sz w:val="24"/>
          <w:szCs w:val="24"/>
          <w:lang w:eastAsia="ru-RU"/>
        </w:rPr>
        <w:t>исполнением ими возложенных на них должностных обязанностей;</w:t>
      </w:r>
    </w:p>
    <w:p w:rsidR="00634B6D" w:rsidRPr="00A146F6" w:rsidRDefault="007270DE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производит поощрение работников Управления и налагает на них дисциплинарные взыскания в соответствии с действующим законодательством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;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1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1</w:t>
      </w:r>
      <w:r w:rsidR="007270DE">
        <w:rPr>
          <w:rFonts w:ascii="Times New Roman" w:hAnsi="Times New Roman"/>
          <w:sz w:val="24"/>
          <w:szCs w:val="24"/>
          <w:lang w:eastAsia="ru-RU"/>
        </w:rPr>
        <w:t>)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Pr="00A146F6">
        <w:rPr>
          <w:rFonts w:ascii="Times New Roman" w:hAnsi="Times New Roman"/>
          <w:sz w:val="24"/>
          <w:szCs w:val="24"/>
          <w:lang w:eastAsia="ru-RU"/>
        </w:rPr>
        <w:t>ведет прием граждан, рассматривает предложения, заявления и жалобы граждан и организаций, принимает по ним меры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 в пределах своих полномочий</w:t>
      </w:r>
      <w:r w:rsidRPr="00A146F6">
        <w:rPr>
          <w:rFonts w:ascii="Times New Roman" w:hAnsi="Times New Roman"/>
          <w:sz w:val="24"/>
          <w:szCs w:val="24"/>
          <w:lang w:eastAsia="ru-RU"/>
        </w:rPr>
        <w:t>;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1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2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A146F6">
        <w:rPr>
          <w:rFonts w:ascii="Times New Roman" w:hAnsi="Times New Roman"/>
          <w:sz w:val="24"/>
          <w:szCs w:val="24"/>
          <w:lang w:eastAsia="ru-RU"/>
        </w:rPr>
        <w:t>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:rsidR="00634B6D" w:rsidRPr="00A146F6" w:rsidRDefault="00634B6D" w:rsidP="005E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 xml:space="preserve">5.6. В отсутствие начальника Управления его 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должностные </w:t>
      </w:r>
      <w:r w:rsidRPr="00A146F6">
        <w:rPr>
          <w:rFonts w:ascii="Times New Roman" w:hAnsi="Times New Roman"/>
          <w:sz w:val="24"/>
          <w:szCs w:val="24"/>
          <w:lang w:eastAsia="ru-RU"/>
        </w:rPr>
        <w:t>обязанности выполняет заместитель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 начальник Управления</w:t>
      </w:r>
      <w:r w:rsidRPr="00A146F6">
        <w:rPr>
          <w:rFonts w:ascii="Times New Roman" w:hAnsi="Times New Roman"/>
          <w:sz w:val="24"/>
          <w:szCs w:val="24"/>
          <w:lang w:eastAsia="ru-RU"/>
        </w:rPr>
        <w:t>.</w:t>
      </w: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BB5F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 w:rsidR="00E943DB" w:rsidRPr="00A146F6">
        <w:rPr>
          <w:rFonts w:ascii="Times New Roman" w:hAnsi="Times New Roman"/>
          <w:bCs/>
          <w:sz w:val="24"/>
          <w:szCs w:val="24"/>
          <w:lang w:eastAsia="ru-RU"/>
        </w:rPr>
        <w:t>Имущество и финансовое обеспечение деятельности</w:t>
      </w:r>
      <w:r w:rsidR="00BB5F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943DB" w:rsidRPr="00A146F6">
        <w:rPr>
          <w:rFonts w:ascii="Times New Roman" w:hAnsi="Times New Roman"/>
          <w:bCs/>
          <w:sz w:val="24"/>
          <w:szCs w:val="24"/>
          <w:lang w:eastAsia="ru-RU"/>
        </w:rPr>
        <w:t>Управления</w:t>
      </w: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6.1.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Управление обладает обособленным имуществом, находящимся в муниципальной собственности 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A146F6">
        <w:rPr>
          <w:rFonts w:ascii="Times New Roman" w:hAnsi="Times New Roman"/>
          <w:sz w:val="24"/>
          <w:szCs w:val="24"/>
          <w:lang w:eastAsia="ru-RU"/>
        </w:rPr>
        <w:t>и закрепленным за ним на праве оперативного управления, для осуществления возложенных на Управление функций.</w:t>
      </w:r>
    </w:p>
    <w:p w:rsidR="00634B6D" w:rsidRPr="00A146F6" w:rsidRDefault="005E3AD0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6.2. 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Финансирование расходов на содержание Управления осуществляется за счет собственных доходов бюджета городского округа в соответствии с бюджетной сметой.</w:t>
      </w:r>
    </w:p>
    <w:p w:rsidR="00634B6D" w:rsidRPr="00A146F6" w:rsidRDefault="005E3AD0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6.3. 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Управление самостоятельно расходует средства, поступившие на его счета в пределах бюджетной сметы, на выполнение своих функций, на содержание аппарата, отделов и служб Управления, а также на повышение квалификации, улучшение условий труда, обеспечение </w:t>
      </w:r>
      <w:r w:rsidR="0048560E">
        <w:rPr>
          <w:rFonts w:ascii="Times New Roman" w:hAnsi="Times New Roman"/>
          <w:sz w:val="24"/>
          <w:szCs w:val="24"/>
          <w:lang w:eastAsia="ru-RU"/>
        </w:rPr>
        <w:t xml:space="preserve">деятельности Управления 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и материальное стимулирование работников Управления.</w:t>
      </w: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 w:rsidR="00E943DB"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Ликвидация и реорганизация </w:t>
      </w:r>
      <w:r w:rsidR="001E02D4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E943DB" w:rsidRPr="00A146F6">
        <w:rPr>
          <w:rFonts w:ascii="Times New Roman" w:hAnsi="Times New Roman"/>
          <w:bCs/>
          <w:sz w:val="24"/>
          <w:szCs w:val="24"/>
          <w:lang w:eastAsia="ru-RU"/>
        </w:rPr>
        <w:t>правления</w:t>
      </w: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5E3AD0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7.1. 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>Решения о реорганизации и ликвидации Управления принимаются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 Новокузнецким городским Советом народных депутатов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</w:t>
      </w:r>
      <w:hyperlink r:id="rId16" w:history="1">
        <w:r w:rsidR="00634B6D" w:rsidRPr="00A146F6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 городского округа.</w:t>
      </w:r>
    </w:p>
    <w:p w:rsidR="00634B6D" w:rsidRDefault="00634B6D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7.2.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При ликвидации и реорганизации Управления 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работникам гарантируется соблюдение их прав и </w:t>
      </w:r>
      <w:r w:rsidR="005B3A00">
        <w:rPr>
          <w:rFonts w:ascii="Times New Roman" w:hAnsi="Times New Roman"/>
          <w:sz w:val="24"/>
          <w:szCs w:val="24"/>
          <w:lang w:eastAsia="ru-RU"/>
        </w:rPr>
        <w:t>гарантий</w:t>
      </w:r>
      <w:r w:rsidRPr="00A146F6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</w:t>
      </w:r>
      <w:r w:rsidR="00E943DB" w:rsidRPr="00A146F6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A146F6">
        <w:rPr>
          <w:rFonts w:ascii="Times New Roman" w:hAnsi="Times New Roman"/>
          <w:sz w:val="24"/>
          <w:szCs w:val="24"/>
          <w:lang w:eastAsia="ru-RU"/>
        </w:rPr>
        <w:t>Ф</w:t>
      </w:r>
      <w:r w:rsidR="00E943DB" w:rsidRPr="00A146F6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A146F6">
        <w:rPr>
          <w:rFonts w:ascii="Times New Roman" w:hAnsi="Times New Roman"/>
          <w:sz w:val="24"/>
          <w:szCs w:val="24"/>
          <w:lang w:eastAsia="ru-RU"/>
        </w:rPr>
        <w:t>.</w:t>
      </w:r>
    </w:p>
    <w:p w:rsidR="00486CEF" w:rsidRDefault="00486CEF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6CEF" w:rsidRPr="00A146F6" w:rsidRDefault="00486CEF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7.3. Имущество ликвидируемого Управления после обязательных расчетов с кредиторами в соответствии с законодательством Р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A146F6">
        <w:rPr>
          <w:rFonts w:ascii="Times New Roman" w:hAnsi="Times New Roman"/>
          <w:sz w:val="24"/>
          <w:szCs w:val="24"/>
          <w:lang w:eastAsia="ru-RU"/>
        </w:rPr>
        <w:t>Ф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едерации </w:t>
      </w:r>
      <w:r w:rsidRPr="00A146F6">
        <w:rPr>
          <w:rFonts w:ascii="Times New Roman" w:hAnsi="Times New Roman"/>
          <w:sz w:val="24"/>
          <w:szCs w:val="24"/>
          <w:lang w:eastAsia="ru-RU"/>
        </w:rPr>
        <w:t>передается Комитету по управлению муниципальным имуществом</w:t>
      </w:r>
      <w:r w:rsidR="005B3A00">
        <w:rPr>
          <w:rFonts w:ascii="Times New Roman" w:hAnsi="Times New Roman"/>
          <w:sz w:val="24"/>
          <w:szCs w:val="24"/>
          <w:lang w:eastAsia="ru-RU"/>
        </w:rPr>
        <w:t xml:space="preserve"> города Новокузнецка</w:t>
      </w:r>
      <w:r w:rsidRPr="00A146F6">
        <w:rPr>
          <w:rFonts w:ascii="Times New Roman" w:hAnsi="Times New Roman"/>
          <w:sz w:val="24"/>
          <w:szCs w:val="24"/>
          <w:lang w:eastAsia="ru-RU"/>
        </w:rPr>
        <w:t>.</w:t>
      </w: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146F6">
        <w:rPr>
          <w:rFonts w:ascii="Times New Roman" w:hAnsi="Times New Roman"/>
          <w:bCs/>
          <w:sz w:val="24"/>
          <w:szCs w:val="24"/>
          <w:lang w:eastAsia="ru-RU"/>
        </w:rPr>
        <w:t xml:space="preserve">8. </w:t>
      </w:r>
      <w:r w:rsidR="00E943DB" w:rsidRPr="00A146F6">
        <w:rPr>
          <w:rFonts w:ascii="Times New Roman" w:hAnsi="Times New Roman"/>
          <w:bCs/>
          <w:sz w:val="24"/>
          <w:szCs w:val="24"/>
          <w:lang w:eastAsia="ru-RU"/>
        </w:rPr>
        <w:t>Внесение изменений и дополнений</w:t>
      </w:r>
      <w:r w:rsidR="007270DE">
        <w:rPr>
          <w:rFonts w:ascii="Times New Roman" w:hAnsi="Times New Roman"/>
          <w:bCs/>
          <w:sz w:val="24"/>
          <w:szCs w:val="24"/>
          <w:lang w:eastAsia="ru-RU"/>
        </w:rPr>
        <w:t xml:space="preserve"> в настоящее Положение</w:t>
      </w: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E9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8.1.</w:t>
      </w:r>
      <w:r w:rsidR="005E3AD0" w:rsidRPr="00A146F6">
        <w:rPr>
          <w:rFonts w:ascii="Times New Roman" w:hAnsi="Times New Roman"/>
          <w:sz w:val="24"/>
          <w:szCs w:val="24"/>
          <w:lang w:eastAsia="ru-RU"/>
        </w:rPr>
        <w:t> </w:t>
      </w:r>
      <w:r w:rsidRPr="00A146F6">
        <w:rPr>
          <w:rFonts w:ascii="Times New Roman" w:hAnsi="Times New Roman"/>
          <w:sz w:val="24"/>
          <w:szCs w:val="24"/>
          <w:lang w:eastAsia="ru-RU"/>
        </w:rPr>
        <w:t>Изменения и дополнения в настоящее Положение вносятся</w:t>
      </w:r>
      <w:r w:rsidR="007270DE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A146F6">
        <w:rPr>
          <w:rFonts w:ascii="Times New Roman" w:hAnsi="Times New Roman"/>
          <w:sz w:val="24"/>
          <w:szCs w:val="24"/>
          <w:lang w:eastAsia="ru-RU"/>
        </w:rPr>
        <w:t>ешением Новокузнецкого городского Совета народных депутатов.</w:t>
      </w:r>
    </w:p>
    <w:p w:rsidR="00634B6D" w:rsidRDefault="00634B6D" w:rsidP="00E9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70DE" w:rsidRPr="00A146F6" w:rsidRDefault="007270DE" w:rsidP="00E94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7270DE" w:rsidP="00634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34B6D" w:rsidRPr="00A146F6">
        <w:rPr>
          <w:rFonts w:ascii="Times New Roman" w:hAnsi="Times New Roman"/>
          <w:sz w:val="24"/>
          <w:szCs w:val="24"/>
          <w:lang w:eastAsia="ru-RU"/>
        </w:rPr>
        <w:t xml:space="preserve">редседатель Новокузнецкого городского </w:t>
      </w: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6F6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  <w:r w:rsidRPr="00A146F6">
        <w:rPr>
          <w:rFonts w:ascii="Times New Roman" w:hAnsi="Times New Roman"/>
          <w:sz w:val="24"/>
          <w:szCs w:val="24"/>
          <w:lang w:eastAsia="ru-RU"/>
        </w:rPr>
        <w:tab/>
      </w:r>
      <w:r w:rsidRPr="00A146F6">
        <w:rPr>
          <w:rFonts w:ascii="Times New Roman" w:hAnsi="Times New Roman"/>
          <w:sz w:val="24"/>
          <w:szCs w:val="24"/>
          <w:lang w:eastAsia="ru-RU"/>
        </w:rPr>
        <w:tab/>
      </w:r>
      <w:r w:rsidRPr="00A146F6">
        <w:rPr>
          <w:rFonts w:ascii="Times New Roman" w:hAnsi="Times New Roman"/>
          <w:sz w:val="24"/>
          <w:szCs w:val="24"/>
          <w:lang w:eastAsia="ru-RU"/>
        </w:rPr>
        <w:tab/>
      </w:r>
      <w:r w:rsidRPr="00A146F6">
        <w:rPr>
          <w:rFonts w:ascii="Times New Roman" w:hAnsi="Times New Roman"/>
          <w:sz w:val="24"/>
          <w:szCs w:val="24"/>
          <w:lang w:eastAsia="ru-RU"/>
        </w:rPr>
        <w:tab/>
      </w:r>
      <w:r w:rsidRPr="00A146F6">
        <w:rPr>
          <w:rFonts w:ascii="Times New Roman" w:hAnsi="Times New Roman"/>
          <w:sz w:val="24"/>
          <w:szCs w:val="24"/>
          <w:lang w:eastAsia="ru-RU"/>
        </w:rPr>
        <w:tab/>
        <w:t xml:space="preserve">     А.К. Шелковникова</w:t>
      </w: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4B6D" w:rsidRPr="00A146F6" w:rsidRDefault="00634B6D" w:rsidP="00634B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34B6D" w:rsidRPr="00A146F6" w:rsidRDefault="00634B6D" w:rsidP="00634B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634B6D" w:rsidRPr="00A146F6" w:rsidRDefault="00634B6D" w:rsidP="00C41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557" w:rsidRPr="00A146F6" w:rsidRDefault="00153557" w:rsidP="001012B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sectPr w:rsidR="00153557" w:rsidRPr="00A146F6" w:rsidSect="00E75A65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87" w:rsidRDefault="00EC7487">
      <w:pPr>
        <w:spacing w:after="0" w:line="240" w:lineRule="auto"/>
      </w:pPr>
      <w:r>
        <w:separator/>
      </w:r>
    </w:p>
  </w:endnote>
  <w:endnote w:type="continuationSeparator" w:id="0">
    <w:p w:rsidR="00EC7487" w:rsidRDefault="00EC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B2" w:rsidRDefault="003862B2">
    <w:pPr>
      <w:pStyle w:val="a8"/>
      <w:jc w:val="right"/>
    </w:pPr>
  </w:p>
  <w:p w:rsidR="003862B2" w:rsidRPr="007B7D16" w:rsidRDefault="003862B2" w:rsidP="009E0CAB">
    <w:pPr>
      <w:pStyle w:val="a8"/>
      <w:ind w:firstLine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87" w:rsidRDefault="00EC7487">
      <w:pPr>
        <w:spacing w:after="0" w:line="240" w:lineRule="auto"/>
      </w:pPr>
      <w:r>
        <w:separator/>
      </w:r>
    </w:p>
  </w:footnote>
  <w:footnote w:type="continuationSeparator" w:id="0">
    <w:p w:rsidR="00EC7487" w:rsidRDefault="00EC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B2" w:rsidRPr="00A146F6" w:rsidRDefault="001B2D94">
    <w:pPr>
      <w:pStyle w:val="a6"/>
      <w:jc w:val="center"/>
      <w:rPr>
        <w:sz w:val="22"/>
        <w:szCs w:val="22"/>
      </w:rPr>
    </w:pPr>
    <w:r w:rsidRPr="00A146F6">
      <w:rPr>
        <w:sz w:val="22"/>
        <w:szCs w:val="22"/>
      </w:rPr>
      <w:fldChar w:fldCharType="begin"/>
    </w:r>
    <w:r w:rsidR="005E5EDC" w:rsidRPr="00A146F6">
      <w:rPr>
        <w:sz w:val="22"/>
        <w:szCs w:val="22"/>
      </w:rPr>
      <w:instrText xml:space="preserve"> PAGE   \* MERGEFORMAT </w:instrText>
    </w:r>
    <w:r w:rsidRPr="00A146F6">
      <w:rPr>
        <w:sz w:val="22"/>
        <w:szCs w:val="22"/>
      </w:rPr>
      <w:fldChar w:fldCharType="separate"/>
    </w:r>
    <w:r w:rsidR="00FB6DA2">
      <w:rPr>
        <w:noProof/>
        <w:sz w:val="22"/>
        <w:szCs w:val="22"/>
      </w:rPr>
      <w:t>9</w:t>
    </w:r>
    <w:r w:rsidRPr="00A146F6">
      <w:rPr>
        <w:noProof/>
        <w:sz w:val="22"/>
        <w:szCs w:val="22"/>
      </w:rPr>
      <w:fldChar w:fldCharType="end"/>
    </w:r>
  </w:p>
  <w:p w:rsidR="003862B2" w:rsidRDefault="003862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746F"/>
    <w:multiLevelType w:val="hybridMultilevel"/>
    <w:tmpl w:val="A1F852CC"/>
    <w:lvl w:ilvl="0" w:tplc="FBFC7D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685C62"/>
    <w:multiLevelType w:val="hybridMultilevel"/>
    <w:tmpl w:val="24ECCDF0"/>
    <w:lvl w:ilvl="0" w:tplc="72F6EB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0E7656"/>
    <w:multiLevelType w:val="hybridMultilevel"/>
    <w:tmpl w:val="065C4798"/>
    <w:lvl w:ilvl="0" w:tplc="5C0E18B4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92772F"/>
    <w:multiLevelType w:val="hybridMultilevel"/>
    <w:tmpl w:val="3DEE6310"/>
    <w:lvl w:ilvl="0" w:tplc="5C0E18B4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CAB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3F9F"/>
    <w:rsid w:val="00034240"/>
    <w:rsid w:val="000348D3"/>
    <w:rsid w:val="00034DC0"/>
    <w:rsid w:val="0003688C"/>
    <w:rsid w:val="00036C7E"/>
    <w:rsid w:val="00042A8C"/>
    <w:rsid w:val="00042E6C"/>
    <w:rsid w:val="00042FB1"/>
    <w:rsid w:val="00043085"/>
    <w:rsid w:val="0004347C"/>
    <w:rsid w:val="00043EB3"/>
    <w:rsid w:val="0004465C"/>
    <w:rsid w:val="00046941"/>
    <w:rsid w:val="00047464"/>
    <w:rsid w:val="00047EE8"/>
    <w:rsid w:val="00052E03"/>
    <w:rsid w:val="00053F0E"/>
    <w:rsid w:val="00054A60"/>
    <w:rsid w:val="00056EC9"/>
    <w:rsid w:val="0005722C"/>
    <w:rsid w:val="00057359"/>
    <w:rsid w:val="00060367"/>
    <w:rsid w:val="000607FE"/>
    <w:rsid w:val="0006180B"/>
    <w:rsid w:val="00061BD9"/>
    <w:rsid w:val="00064532"/>
    <w:rsid w:val="00064F05"/>
    <w:rsid w:val="00065919"/>
    <w:rsid w:val="000660ED"/>
    <w:rsid w:val="000678BB"/>
    <w:rsid w:val="000703C7"/>
    <w:rsid w:val="00070CC8"/>
    <w:rsid w:val="00070E40"/>
    <w:rsid w:val="000725F7"/>
    <w:rsid w:val="00072EB4"/>
    <w:rsid w:val="000741E9"/>
    <w:rsid w:val="0007423C"/>
    <w:rsid w:val="00074C40"/>
    <w:rsid w:val="00075EE0"/>
    <w:rsid w:val="00076D81"/>
    <w:rsid w:val="00077E6F"/>
    <w:rsid w:val="000805CD"/>
    <w:rsid w:val="00080BD1"/>
    <w:rsid w:val="00083871"/>
    <w:rsid w:val="000848B6"/>
    <w:rsid w:val="000860B2"/>
    <w:rsid w:val="000905B5"/>
    <w:rsid w:val="00092BB3"/>
    <w:rsid w:val="00092EA2"/>
    <w:rsid w:val="00092F49"/>
    <w:rsid w:val="000937D2"/>
    <w:rsid w:val="00093BA8"/>
    <w:rsid w:val="00094604"/>
    <w:rsid w:val="000950B0"/>
    <w:rsid w:val="000951D0"/>
    <w:rsid w:val="00097D7C"/>
    <w:rsid w:val="000A128F"/>
    <w:rsid w:val="000A1D99"/>
    <w:rsid w:val="000A2B63"/>
    <w:rsid w:val="000A3320"/>
    <w:rsid w:val="000A60A7"/>
    <w:rsid w:val="000A6246"/>
    <w:rsid w:val="000B10D8"/>
    <w:rsid w:val="000B173E"/>
    <w:rsid w:val="000B1EBA"/>
    <w:rsid w:val="000B262D"/>
    <w:rsid w:val="000B2CDC"/>
    <w:rsid w:val="000B4058"/>
    <w:rsid w:val="000B41C4"/>
    <w:rsid w:val="000B5B42"/>
    <w:rsid w:val="000B67DE"/>
    <w:rsid w:val="000B7B67"/>
    <w:rsid w:val="000C056F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D6147"/>
    <w:rsid w:val="000D7B62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3F9"/>
    <w:rsid w:val="000F45DC"/>
    <w:rsid w:val="000F52C6"/>
    <w:rsid w:val="000F6751"/>
    <w:rsid w:val="000F7165"/>
    <w:rsid w:val="0010017A"/>
    <w:rsid w:val="00100247"/>
    <w:rsid w:val="001012B3"/>
    <w:rsid w:val="001020B4"/>
    <w:rsid w:val="00102E72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475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2262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5F69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3F1E"/>
    <w:rsid w:val="001A3FCE"/>
    <w:rsid w:val="001A747D"/>
    <w:rsid w:val="001B0175"/>
    <w:rsid w:val="001B0211"/>
    <w:rsid w:val="001B274E"/>
    <w:rsid w:val="001B2D74"/>
    <w:rsid w:val="001B2D94"/>
    <w:rsid w:val="001B4180"/>
    <w:rsid w:val="001B4EF7"/>
    <w:rsid w:val="001B5C20"/>
    <w:rsid w:val="001B67DA"/>
    <w:rsid w:val="001B7BB0"/>
    <w:rsid w:val="001C2313"/>
    <w:rsid w:val="001C2442"/>
    <w:rsid w:val="001C29CC"/>
    <w:rsid w:val="001C2C44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2D4"/>
    <w:rsid w:val="001E0C2D"/>
    <w:rsid w:val="001E0FF3"/>
    <w:rsid w:val="001E3920"/>
    <w:rsid w:val="001E39CF"/>
    <w:rsid w:val="001E49A5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2A7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6C1"/>
    <w:rsid w:val="00236BA0"/>
    <w:rsid w:val="00237446"/>
    <w:rsid w:val="00237666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859"/>
    <w:rsid w:val="00254CF7"/>
    <w:rsid w:val="00254EE2"/>
    <w:rsid w:val="002553C6"/>
    <w:rsid w:val="00256D54"/>
    <w:rsid w:val="0025702C"/>
    <w:rsid w:val="002570B1"/>
    <w:rsid w:val="00261EA1"/>
    <w:rsid w:val="002621A6"/>
    <w:rsid w:val="002632EA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C43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C9B"/>
    <w:rsid w:val="00292ED1"/>
    <w:rsid w:val="0029348B"/>
    <w:rsid w:val="002937C5"/>
    <w:rsid w:val="00293E4A"/>
    <w:rsid w:val="00294CBD"/>
    <w:rsid w:val="002A0D51"/>
    <w:rsid w:val="002A0F54"/>
    <w:rsid w:val="002A3066"/>
    <w:rsid w:val="002A3C98"/>
    <w:rsid w:val="002A4B20"/>
    <w:rsid w:val="002A4DBD"/>
    <w:rsid w:val="002A6E67"/>
    <w:rsid w:val="002A7AE6"/>
    <w:rsid w:val="002B05A3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B6C"/>
    <w:rsid w:val="002E24FA"/>
    <w:rsid w:val="002E2E85"/>
    <w:rsid w:val="002E38AA"/>
    <w:rsid w:val="002E3C61"/>
    <w:rsid w:val="002E43BD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2F77DF"/>
    <w:rsid w:val="00300ABE"/>
    <w:rsid w:val="0030540F"/>
    <w:rsid w:val="00306721"/>
    <w:rsid w:val="00306C31"/>
    <w:rsid w:val="00307D41"/>
    <w:rsid w:val="00310540"/>
    <w:rsid w:val="00310A4B"/>
    <w:rsid w:val="003120DA"/>
    <w:rsid w:val="00312261"/>
    <w:rsid w:val="0031247B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503A"/>
    <w:rsid w:val="003450E1"/>
    <w:rsid w:val="00345C5E"/>
    <w:rsid w:val="00346C79"/>
    <w:rsid w:val="00346FE5"/>
    <w:rsid w:val="00351161"/>
    <w:rsid w:val="00351892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179"/>
    <w:rsid w:val="00367671"/>
    <w:rsid w:val="00367ACF"/>
    <w:rsid w:val="00370AFB"/>
    <w:rsid w:val="00370D76"/>
    <w:rsid w:val="00371DEB"/>
    <w:rsid w:val="003721AD"/>
    <w:rsid w:val="00373173"/>
    <w:rsid w:val="00375BAF"/>
    <w:rsid w:val="0037624D"/>
    <w:rsid w:val="003768A1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62B2"/>
    <w:rsid w:val="003879BC"/>
    <w:rsid w:val="003901BF"/>
    <w:rsid w:val="00392138"/>
    <w:rsid w:val="0039357D"/>
    <w:rsid w:val="00393C68"/>
    <w:rsid w:val="00393F25"/>
    <w:rsid w:val="0039425D"/>
    <w:rsid w:val="00394B8F"/>
    <w:rsid w:val="003959DE"/>
    <w:rsid w:val="003968F7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1F8C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5CA4"/>
    <w:rsid w:val="003C6474"/>
    <w:rsid w:val="003C6869"/>
    <w:rsid w:val="003C73F4"/>
    <w:rsid w:val="003D052E"/>
    <w:rsid w:val="003D097A"/>
    <w:rsid w:val="003D2D3A"/>
    <w:rsid w:val="003D3379"/>
    <w:rsid w:val="003D4C6A"/>
    <w:rsid w:val="003D5974"/>
    <w:rsid w:val="003D5FE0"/>
    <w:rsid w:val="003E0769"/>
    <w:rsid w:val="003E16FA"/>
    <w:rsid w:val="003E1A75"/>
    <w:rsid w:val="003E21A8"/>
    <w:rsid w:val="003E2406"/>
    <w:rsid w:val="003E26BD"/>
    <w:rsid w:val="003E32C8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3F6F66"/>
    <w:rsid w:val="00400C4C"/>
    <w:rsid w:val="00402810"/>
    <w:rsid w:val="004028C6"/>
    <w:rsid w:val="00402C39"/>
    <w:rsid w:val="00403612"/>
    <w:rsid w:val="00403B53"/>
    <w:rsid w:val="00405643"/>
    <w:rsid w:val="004075CD"/>
    <w:rsid w:val="00411FAE"/>
    <w:rsid w:val="004124C2"/>
    <w:rsid w:val="0041364A"/>
    <w:rsid w:val="00414345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147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2D9F"/>
    <w:rsid w:val="004431CE"/>
    <w:rsid w:val="00444112"/>
    <w:rsid w:val="00445365"/>
    <w:rsid w:val="00445AAB"/>
    <w:rsid w:val="00445C5B"/>
    <w:rsid w:val="0044704E"/>
    <w:rsid w:val="00447B71"/>
    <w:rsid w:val="00450ACE"/>
    <w:rsid w:val="00450DFB"/>
    <w:rsid w:val="004512FD"/>
    <w:rsid w:val="00451660"/>
    <w:rsid w:val="00452CA2"/>
    <w:rsid w:val="00455780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2BA"/>
    <w:rsid w:val="00465387"/>
    <w:rsid w:val="00465ECB"/>
    <w:rsid w:val="00466204"/>
    <w:rsid w:val="00466E43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432"/>
    <w:rsid w:val="00481875"/>
    <w:rsid w:val="00481A6F"/>
    <w:rsid w:val="004824D9"/>
    <w:rsid w:val="0048313C"/>
    <w:rsid w:val="00483AEF"/>
    <w:rsid w:val="00483E5A"/>
    <w:rsid w:val="00483F32"/>
    <w:rsid w:val="004843A0"/>
    <w:rsid w:val="00484EB0"/>
    <w:rsid w:val="0048560E"/>
    <w:rsid w:val="00485F5D"/>
    <w:rsid w:val="00486224"/>
    <w:rsid w:val="00486240"/>
    <w:rsid w:val="0048680D"/>
    <w:rsid w:val="004869F0"/>
    <w:rsid w:val="00486CEF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AC8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742D"/>
    <w:rsid w:val="004B1EF3"/>
    <w:rsid w:val="004B38BB"/>
    <w:rsid w:val="004B4AA2"/>
    <w:rsid w:val="004B4E5A"/>
    <w:rsid w:val="004B50A5"/>
    <w:rsid w:val="004B539B"/>
    <w:rsid w:val="004B5532"/>
    <w:rsid w:val="004B5DD4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5FC3"/>
    <w:rsid w:val="004E62A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27F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2EAF"/>
    <w:rsid w:val="0053432F"/>
    <w:rsid w:val="00534EE3"/>
    <w:rsid w:val="005357BF"/>
    <w:rsid w:val="00535A3C"/>
    <w:rsid w:val="005370C1"/>
    <w:rsid w:val="005372F4"/>
    <w:rsid w:val="00537A12"/>
    <w:rsid w:val="00537B56"/>
    <w:rsid w:val="00540146"/>
    <w:rsid w:val="00540967"/>
    <w:rsid w:val="00541A50"/>
    <w:rsid w:val="00541BBF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2D4"/>
    <w:rsid w:val="005464F4"/>
    <w:rsid w:val="0054672A"/>
    <w:rsid w:val="00546C40"/>
    <w:rsid w:val="005476DD"/>
    <w:rsid w:val="00547C57"/>
    <w:rsid w:val="0055079E"/>
    <w:rsid w:val="00550DCB"/>
    <w:rsid w:val="0055258A"/>
    <w:rsid w:val="0055287B"/>
    <w:rsid w:val="00552BB5"/>
    <w:rsid w:val="00553CFA"/>
    <w:rsid w:val="0055407D"/>
    <w:rsid w:val="00554D5D"/>
    <w:rsid w:val="0055580B"/>
    <w:rsid w:val="00555896"/>
    <w:rsid w:val="005565D5"/>
    <w:rsid w:val="005576DE"/>
    <w:rsid w:val="00557E69"/>
    <w:rsid w:val="00563B01"/>
    <w:rsid w:val="00563C98"/>
    <w:rsid w:val="005648D2"/>
    <w:rsid w:val="00564C33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75E67"/>
    <w:rsid w:val="0058020F"/>
    <w:rsid w:val="005818A8"/>
    <w:rsid w:val="00581DAB"/>
    <w:rsid w:val="00583DCD"/>
    <w:rsid w:val="00585484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3144"/>
    <w:rsid w:val="005A3700"/>
    <w:rsid w:val="005A55CD"/>
    <w:rsid w:val="005B0E63"/>
    <w:rsid w:val="005B1F29"/>
    <w:rsid w:val="005B2996"/>
    <w:rsid w:val="005B33D3"/>
    <w:rsid w:val="005B3533"/>
    <w:rsid w:val="005B3A00"/>
    <w:rsid w:val="005B43EC"/>
    <w:rsid w:val="005B55B9"/>
    <w:rsid w:val="005B608B"/>
    <w:rsid w:val="005B7BE9"/>
    <w:rsid w:val="005C1493"/>
    <w:rsid w:val="005C14C2"/>
    <w:rsid w:val="005C3CC1"/>
    <w:rsid w:val="005C4861"/>
    <w:rsid w:val="005C5463"/>
    <w:rsid w:val="005C54CB"/>
    <w:rsid w:val="005C5E4A"/>
    <w:rsid w:val="005C60FF"/>
    <w:rsid w:val="005C6371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047"/>
    <w:rsid w:val="005E03BA"/>
    <w:rsid w:val="005E33AB"/>
    <w:rsid w:val="005E3AD0"/>
    <w:rsid w:val="005E569B"/>
    <w:rsid w:val="005E5EDC"/>
    <w:rsid w:val="005E7034"/>
    <w:rsid w:val="005E709B"/>
    <w:rsid w:val="005F1D08"/>
    <w:rsid w:val="005F1E65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2BD2"/>
    <w:rsid w:val="006130F8"/>
    <w:rsid w:val="0061654E"/>
    <w:rsid w:val="00616F6D"/>
    <w:rsid w:val="00617571"/>
    <w:rsid w:val="0061781A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1887"/>
    <w:rsid w:val="0063355C"/>
    <w:rsid w:val="00633737"/>
    <w:rsid w:val="00634B6D"/>
    <w:rsid w:val="006351D0"/>
    <w:rsid w:val="0063642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ADA"/>
    <w:rsid w:val="00670D3B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0BDA"/>
    <w:rsid w:val="006A1381"/>
    <w:rsid w:val="006A160B"/>
    <w:rsid w:val="006A1F80"/>
    <w:rsid w:val="006A2600"/>
    <w:rsid w:val="006A2A9F"/>
    <w:rsid w:val="006A3A54"/>
    <w:rsid w:val="006A3AB3"/>
    <w:rsid w:val="006A40C3"/>
    <w:rsid w:val="006A77F2"/>
    <w:rsid w:val="006B0F65"/>
    <w:rsid w:val="006B2806"/>
    <w:rsid w:val="006B472D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509"/>
    <w:rsid w:val="00700807"/>
    <w:rsid w:val="00700972"/>
    <w:rsid w:val="00701CDB"/>
    <w:rsid w:val="00701E56"/>
    <w:rsid w:val="0070213A"/>
    <w:rsid w:val="00702EE1"/>
    <w:rsid w:val="00704A3B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0DE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6B93"/>
    <w:rsid w:val="00737772"/>
    <w:rsid w:val="00737A47"/>
    <w:rsid w:val="00737BF6"/>
    <w:rsid w:val="00737E14"/>
    <w:rsid w:val="0074009B"/>
    <w:rsid w:val="00740A0E"/>
    <w:rsid w:val="0074249C"/>
    <w:rsid w:val="00742FDD"/>
    <w:rsid w:val="00743386"/>
    <w:rsid w:val="00743704"/>
    <w:rsid w:val="00743995"/>
    <w:rsid w:val="007442F2"/>
    <w:rsid w:val="007446D4"/>
    <w:rsid w:val="00744BEF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69CE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45"/>
    <w:rsid w:val="007C5FDE"/>
    <w:rsid w:val="007C63EA"/>
    <w:rsid w:val="007C654D"/>
    <w:rsid w:val="007C769B"/>
    <w:rsid w:val="007D245F"/>
    <w:rsid w:val="007D477A"/>
    <w:rsid w:val="007D50B7"/>
    <w:rsid w:val="007D62D9"/>
    <w:rsid w:val="007D62FB"/>
    <w:rsid w:val="007D6402"/>
    <w:rsid w:val="007D71AB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72F"/>
    <w:rsid w:val="007F6FC3"/>
    <w:rsid w:val="007F7A81"/>
    <w:rsid w:val="00800DA7"/>
    <w:rsid w:val="008014AA"/>
    <w:rsid w:val="008024F7"/>
    <w:rsid w:val="00803CB7"/>
    <w:rsid w:val="00804395"/>
    <w:rsid w:val="00805155"/>
    <w:rsid w:val="00805568"/>
    <w:rsid w:val="00807491"/>
    <w:rsid w:val="008125EF"/>
    <w:rsid w:val="00813048"/>
    <w:rsid w:val="00814FED"/>
    <w:rsid w:val="008173A0"/>
    <w:rsid w:val="0081754A"/>
    <w:rsid w:val="00817B17"/>
    <w:rsid w:val="00817D67"/>
    <w:rsid w:val="00821F50"/>
    <w:rsid w:val="00822003"/>
    <w:rsid w:val="0082321A"/>
    <w:rsid w:val="0082396F"/>
    <w:rsid w:val="008251B3"/>
    <w:rsid w:val="008257BE"/>
    <w:rsid w:val="00825845"/>
    <w:rsid w:val="00825D51"/>
    <w:rsid w:val="00826786"/>
    <w:rsid w:val="008302CB"/>
    <w:rsid w:val="008311E3"/>
    <w:rsid w:val="0083160A"/>
    <w:rsid w:val="008333CD"/>
    <w:rsid w:val="00833EED"/>
    <w:rsid w:val="008346C5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1F6C"/>
    <w:rsid w:val="008622DF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4153"/>
    <w:rsid w:val="00875014"/>
    <w:rsid w:val="008754EC"/>
    <w:rsid w:val="00877D99"/>
    <w:rsid w:val="00880482"/>
    <w:rsid w:val="00880C25"/>
    <w:rsid w:val="00882EF5"/>
    <w:rsid w:val="0088358F"/>
    <w:rsid w:val="00883A9A"/>
    <w:rsid w:val="00883CE3"/>
    <w:rsid w:val="00883EE6"/>
    <w:rsid w:val="00883EFB"/>
    <w:rsid w:val="008851F8"/>
    <w:rsid w:val="008854FF"/>
    <w:rsid w:val="00887042"/>
    <w:rsid w:val="0088736C"/>
    <w:rsid w:val="00890513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674A"/>
    <w:rsid w:val="008D723A"/>
    <w:rsid w:val="008D7FE8"/>
    <w:rsid w:val="008E0691"/>
    <w:rsid w:val="008E106F"/>
    <w:rsid w:val="008E29BA"/>
    <w:rsid w:val="008E3B33"/>
    <w:rsid w:val="008E3D28"/>
    <w:rsid w:val="008E5C44"/>
    <w:rsid w:val="008E67F7"/>
    <w:rsid w:val="008E6E83"/>
    <w:rsid w:val="008E73AB"/>
    <w:rsid w:val="008E743E"/>
    <w:rsid w:val="008F0668"/>
    <w:rsid w:val="008F12EA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197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12E1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110E"/>
    <w:rsid w:val="009319D1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1142"/>
    <w:rsid w:val="009526B6"/>
    <w:rsid w:val="00952F46"/>
    <w:rsid w:val="00952FFD"/>
    <w:rsid w:val="009536BC"/>
    <w:rsid w:val="00953F96"/>
    <w:rsid w:val="0095417B"/>
    <w:rsid w:val="009559D7"/>
    <w:rsid w:val="00955FAA"/>
    <w:rsid w:val="00957BC9"/>
    <w:rsid w:val="00960973"/>
    <w:rsid w:val="00964EEB"/>
    <w:rsid w:val="0096577A"/>
    <w:rsid w:val="0096628F"/>
    <w:rsid w:val="00967E9A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77842"/>
    <w:rsid w:val="00980022"/>
    <w:rsid w:val="00981BCB"/>
    <w:rsid w:val="009839C9"/>
    <w:rsid w:val="0098423B"/>
    <w:rsid w:val="009863EC"/>
    <w:rsid w:val="009869FC"/>
    <w:rsid w:val="00986A8C"/>
    <w:rsid w:val="0098701A"/>
    <w:rsid w:val="00987512"/>
    <w:rsid w:val="009879E7"/>
    <w:rsid w:val="00987AF6"/>
    <w:rsid w:val="00987E50"/>
    <w:rsid w:val="00990705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53AC"/>
    <w:rsid w:val="009A68E6"/>
    <w:rsid w:val="009A6D13"/>
    <w:rsid w:val="009A78D7"/>
    <w:rsid w:val="009B1153"/>
    <w:rsid w:val="009B1882"/>
    <w:rsid w:val="009B2130"/>
    <w:rsid w:val="009B2956"/>
    <w:rsid w:val="009B4286"/>
    <w:rsid w:val="009B4CB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0CAB"/>
    <w:rsid w:val="009E15F2"/>
    <w:rsid w:val="009E30A1"/>
    <w:rsid w:val="009F0792"/>
    <w:rsid w:val="009F39A7"/>
    <w:rsid w:val="009F460A"/>
    <w:rsid w:val="009F5897"/>
    <w:rsid w:val="009F637B"/>
    <w:rsid w:val="00A00321"/>
    <w:rsid w:val="00A014DF"/>
    <w:rsid w:val="00A0318B"/>
    <w:rsid w:val="00A046FB"/>
    <w:rsid w:val="00A0685E"/>
    <w:rsid w:val="00A1031F"/>
    <w:rsid w:val="00A10643"/>
    <w:rsid w:val="00A1067B"/>
    <w:rsid w:val="00A10F53"/>
    <w:rsid w:val="00A131AB"/>
    <w:rsid w:val="00A146F6"/>
    <w:rsid w:val="00A14DFC"/>
    <w:rsid w:val="00A15101"/>
    <w:rsid w:val="00A157F3"/>
    <w:rsid w:val="00A2029F"/>
    <w:rsid w:val="00A21E3C"/>
    <w:rsid w:val="00A228A5"/>
    <w:rsid w:val="00A22E9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4"/>
    <w:rsid w:val="00A33CE5"/>
    <w:rsid w:val="00A34CAF"/>
    <w:rsid w:val="00A3510F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506"/>
    <w:rsid w:val="00A65B67"/>
    <w:rsid w:val="00A6676A"/>
    <w:rsid w:val="00A66DD8"/>
    <w:rsid w:val="00A67633"/>
    <w:rsid w:val="00A67B9D"/>
    <w:rsid w:val="00A71249"/>
    <w:rsid w:val="00A71552"/>
    <w:rsid w:val="00A71D9B"/>
    <w:rsid w:val="00A72B55"/>
    <w:rsid w:val="00A72D53"/>
    <w:rsid w:val="00A75BF2"/>
    <w:rsid w:val="00A75C37"/>
    <w:rsid w:val="00A76BF2"/>
    <w:rsid w:val="00A80F8E"/>
    <w:rsid w:val="00A81A1A"/>
    <w:rsid w:val="00A840F4"/>
    <w:rsid w:val="00A849CF"/>
    <w:rsid w:val="00A84BD3"/>
    <w:rsid w:val="00A84D5A"/>
    <w:rsid w:val="00A85142"/>
    <w:rsid w:val="00A85D58"/>
    <w:rsid w:val="00A86078"/>
    <w:rsid w:val="00A861B9"/>
    <w:rsid w:val="00A86349"/>
    <w:rsid w:val="00A90D3D"/>
    <w:rsid w:val="00A91B22"/>
    <w:rsid w:val="00A92E9B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0C44"/>
    <w:rsid w:val="00AC27E9"/>
    <w:rsid w:val="00AC3475"/>
    <w:rsid w:val="00AC48AC"/>
    <w:rsid w:val="00AC4A0E"/>
    <w:rsid w:val="00AC4C6E"/>
    <w:rsid w:val="00AC5EA8"/>
    <w:rsid w:val="00AC6862"/>
    <w:rsid w:val="00AC7088"/>
    <w:rsid w:val="00AD20C4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9D6"/>
    <w:rsid w:val="00B04C71"/>
    <w:rsid w:val="00B05AFA"/>
    <w:rsid w:val="00B078DE"/>
    <w:rsid w:val="00B07F41"/>
    <w:rsid w:val="00B10762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0E6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4545"/>
    <w:rsid w:val="00B773C0"/>
    <w:rsid w:val="00B77BBA"/>
    <w:rsid w:val="00B81358"/>
    <w:rsid w:val="00B81A47"/>
    <w:rsid w:val="00B825B2"/>
    <w:rsid w:val="00B8499E"/>
    <w:rsid w:val="00B84AD9"/>
    <w:rsid w:val="00B86AF1"/>
    <w:rsid w:val="00B87C3F"/>
    <w:rsid w:val="00B9086F"/>
    <w:rsid w:val="00B90F2A"/>
    <w:rsid w:val="00B93102"/>
    <w:rsid w:val="00B94B09"/>
    <w:rsid w:val="00B971F9"/>
    <w:rsid w:val="00B97B55"/>
    <w:rsid w:val="00BA0898"/>
    <w:rsid w:val="00BA0B02"/>
    <w:rsid w:val="00BA1292"/>
    <w:rsid w:val="00BA1C75"/>
    <w:rsid w:val="00BA2C4C"/>
    <w:rsid w:val="00BA5601"/>
    <w:rsid w:val="00BA71D6"/>
    <w:rsid w:val="00BB0364"/>
    <w:rsid w:val="00BB0965"/>
    <w:rsid w:val="00BB0FE5"/>
    <w:rsid w:val="00BB12FD"/>
    <w:rsid w:val="00BB2216"/>
    <w:rsid w:val="00BB3574"/>
    <w:rsid w:val="00BB3A4D"/>
    <w:rsid w:val="00BB4660"/>
    <w:rsid w:val="00BB5F4B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46E5"/>
    <w:rsid w:val="00BD7B99"/>
    <w:rsid w:val="00BD7BD0"/>
    <w:rsid w:val="00BE01A5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7F54"/>
    <w:rsid w:val="00C0073F"/>
    <w:rsid w:val="00C0159D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0A8E"/>
    <w:rsid w:val="00C11009"/>
    <w:rsid w:val="00C11B82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10A"/>
    <w:rsid w:val="00C2538B"/>
    <w:rsid w:val="00C25B82"/>
    <w:rsid w:val="00C261CD"/>
    <w:rsid w:val="00C268A0"/>
    <w:rsid w:val="00C2696B"/>
    <w:rsid w:val="00C2753E"/>
    <w:rsid w:val="00C304A0"/>
    <w:rsid w:val="00C30CA8"/>
    <w:rsid w:val="00C30FD8"/>
    <w:rsid w:val="00C3126D"/>
    <w:rsid w:val="00C31BC7"/>
    <w:rsid w:val="00C31F6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18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6886"/>
    <w:rsid w:val="00C675E6"/>
    <w:rsid w:val="00C67722"/>
    <w:rsid w:val="00C70317"/>
    <w:rsid w:val="00C71C3E"/>
    <w:rsid w:val="00C727A8"/>
    <w:rsid w:val="00C73EA3"/>
    <w:rsid w:val="00C74332"/>
    <w:rsid w:val="00C75F11"/>
    <w:rsid w:val="00C76E55"/>
    <w:rsid w:val="00C8022B"/>
    <w:rsid w:val="00C80E07"/>
    <w:rsid w:val="00C81D11"/>
    <w:rsid w:val="00C825F4"/>
    <w:rsid w:val="00C829DB"/>
    <w:rsid w:val="00C83447"/>
    <w:rsid w:val="00C846B2"/>
    <w:rsid w:val="00C84EE4"/>
    <w:rsid w:val="00C8663F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2DD4"/>
    <w:rsid w:val="00CA3400"/>
    <w:rsid w:val="00CA3661"/>
    <w:rsid w:val="00CA3F17"/>
    <w:rsid w:val="00CA4D18"/>
    <w:rsid w:val="00CA4F4A"/>
    <w:rsid w:val="00CA5D24"/>
    <w:rsid w:val="00CB0165"/>
    <w:rsid w:val="00CB0B93"/>
    <w:rsid w:val="00CB25FE"/>
    <w:rsid w:val="00CB4CB8"/>
    <w:rsid w:val="00CB7B77"/>
    <w:rsid w:val="00CC21FB"/>
    <w:rsid w:val="00CC23A7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D5DCA"/>
    <w:rsid w:val="00CD664A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2A7"/>
    <w:rsid w:val="00CF6311"/>
    <w:rsid w:val="00CF71E9"/>
    <w:rsid w:val="00CF744D"/>
    <w:rsid w:val="00D00763"/>
    <w:rsid w:val="00D00BDC"/>
    <w:rsid w:val="00D01EDA"/>
    <w:rsid w:val="00D023C7"/>
    <w:rsid w:val="00D032F0"/>
    <w:rsid w:val="00D04D3B"/>
    <w:rsid w:val="00D04DF7"/>
    <w:rsid w:val="00D05F44"/>
    <w:rsid w:val="00D07508"/>
    <w:rsid w:val="00D07A99"/>
    <w:rsid w:val="00D106C5"/>
    <w:rsid w:val="00D10B52"/>
    <w:rsid w:val="00D11ADB"/>
    <w:rsid w:val="00D11B29"/>
    <w:rsid w:val="00D11EC7"/>
    <w:rsid w:val="00D12434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12F9"/>
    <w:rsid w:val="00D33EB6"/>
    <w:rsid w:val="00D33EE0"/>
    <w:rsid w:val="00D3687E"/>
    <w:rsid w:val="00D41DEE"/>
    <w:rsid w:val="00D43D1B"/>
    <w:rsid w:val="00D43E76"/>
    <w:rsid w:val="00D44200"/>
    <w:rsid w:val="00D45ECA"/>
    <w:rsid w:val="00D4735F"/>
    <w:rsid w:val="00D47C90"/>
    <w:rsid w:val="00D5030C"/>
    <w:rsid w:val="00D51DBF"/>
    <w:rsid w:val="00D528D8"/>
    <w:rsid w:val="00D52928"/>
    <w:rsid w:val="00D52A0D"/>
    <w:rsid w:val="00D53278"/>
    <w:rsid w:val="00D54398"/>
    <w:rsid w:val="00D5522F"/>
    <w:rsid w:val="00D55FB3"/>
    <w:rsid w:val="00D579B0"/>
    <w:rsid w:val="00D6089B"/>
    <w:rsid w:val="00D61009"/>
    <w:rsid w:val="00D61177"/>
    <w:rsid w:val="00D63E7D"/>
    <w:rsid w:val="00D702B4"/>
    <w:rsid w:val="00D70997"/>
    <w:rsid w:val="00D70D7E"/>
    <w:rsid w:val="00D71B87"/>
    <w:rsid w:val="00D7205B"/>
    <w:rsid w:val="00D72731"/>
    <w:rsid w:val="00D7279C"/>
    <w:rsid w:val="00D74286"/>
    <w:rsid w:val="00D74861"/>
    <w:rsid w:val="00D751E9"/>
    <w:rsid w:val="00D76254"/>
    <w:rsid w:val="00D767E5"/>
    <w:rsid w:val="00D767F0"/>
    <w:rsid w:val="00D778CA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4AAC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ADD"/>
    <w:rsid w:val="00DD3FF0"/>
    <w:rsid w:val="00DE072B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01DAD"/>
    <w:rsid w:val="00E03DF8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6163"/>
    <w:rsid w:val="00E2632C"/>
    <w:rsid w:val="00E275B7"/>
    <w:rsid w:val="00E27F7D"/>
    <w:rsid w:val="00E302C7"/>
    <w:rsid w:val="00E3045E"/>
    <w:rsid w:val="00E31572"/>
    <w:rsid w:val="00E31AF8"/>
    <w:rsid w:val="00E3205F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D29"/>
    <w:rsid w:val="00E47FAB"/>
    <w:rsid w:val="00E50225"/>
    <w:rsid w:val="00E513BF"/>
    <w:rsid w:val="00E51C99"/>
    <w:rsid w:val="00E52E75"/>
    <w:rsid w:val="00E53185"/>
    <w:rsid w:val="00E5445A"/>
    <w:rsid w:val="00E55065"/>
    <w:rsid w:val="00E5609A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6776E"/>
    <w:rsid w:val="00E70214"/>
    <w:rsid w:val="00E70732"/>
    <w:rsid w:val="00E72857"/>
    <w:rsid w:val="00E73E4B"/>
    <w:rsid w:val="00E74E6E"/>
    <w:rsid w:val="00E75A65"/>
    <w:rsid w:val="00E77ED8"/>
    <w:rsid w:val="00E77F89"/>
    <w:rsid w:val="00E80B02"/>
    <w:rsid w:val="00E8166D"/>
    <w:rsid w:val="00E81FFC"/>
    <w:rsid w:val="00E844D7"/>
    <w:rsid w:val="00E85CEF"/>
    <w:rsid w:val="00E90230"/>
    <w:rsid w:val="00E906E1"/>
    <w:rsid w:val="00E90E0F"/>
    <w:rsid w:val="00E910DB"/>
    <w:rsid w:val="00E917B5"/>
    <w:rsid w:val="00E91805"/>
    <w:rsid w:val="00E91A74"/>
    <w:rsid w:val="00E920CF"/>
    <w:rsid w:val="00E943DB"/>
    <w:rsid w:val="00E94D10"/>
    <w:rsid w:val="00E94E07"/>
    <w:rsid w:val="00E94FAD"/>
    <w:rsid w:val="00EA085B"/>
    <w:rsid w:val="00EA3C04"/>
    <w:rsid w:val="00EA3F16"/>
    <w:rsid w:val="00EA3F1D"/>
    <w:rsid w:val="00EA7834"/>
    <w:rsid w:val="00EA7D0A"/>
    <w:rsid w:val="00EB0016"/>
    <w:rsid w:val="00EB058D"/>
    <w:rsid w:val="00EB07B9"/>
    <w:rsid w:val="00EB3690"/>
    <w:rsid w:val="00EB472E"/>
    <w:rsid w:val="00EB528E"/>
    <w:rsid w:val="00EC00BC"/>
    <w:rsid w:val="00EC068D"/>
    <w:rsid w:val="00EC2691"/>
    <w:rsid w:val="00EC2A09"/>
    <w:rsid w:val="00EC35E1"/>
    <w:rsid w:val="00EC3A86"/>
    <w:rsid w:val="00EC3C0C"/>
    <w:rsid w:val="00EC481B"/>
    <w:rsid w:val="00EC498D"/>
    <w:rsid w:val="00EC5308"/>
    <w:rsid w:val="00EC70D3"/>
    <w:rsid w:val="00EC73E7"/>
    <w:rsid w:val="00EC748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4E39"/>
    <w:rsid w:val="00F255A1"/>
    <w:rsid w:val="00F25B9A"/>
    <w:rsid w:val="00F26272"/>
    <w:rsid w:val="00F27125"/>
    <w:rsid w:val="00F2763A"/>
    <w:rsid w:val="00F27D46"/>
    <w:rsid w:val="00F302BD"/>
    <w:rsid w:val="00F30ACF"/>
    <w:rsid w:val="00F314B6"/>
    <w:rsid w:val="00F3504A"/>
    <w:rsid w:val="00F36156"/>
    <w:rsid w:val="00F3735F"/>
    <w:rsid w:val="00F40565"/>
    <w:rsid w:val="00F40CE8"/>
    <w:rsid w:val="00F41A45"/>
    <w:rsid w:val="00F41B78"/>
    <w:rsid w:val="00F427E4"/>
    <w:rsid w:val="00F434C5"/>
    <w:rsid w:val="00F436DC"/>
    <w:rsid w:val="00F44136"/>
    <w:rsid w:val="00F44862"/>
    <w:rsid w:val="00F45776"/>
    <w:rsid w:val="00F45ADF"/>
    <w:rsid w:val="00F45F11"/>
    <w:rsid w:val="00F472BA"/>
    <w:rsid w:val="00F50D27"/>
    <w:rsid w:val="00F5197C"/>
    <w:rsid w:val="00F5310E"/>
    <w:rsid w:val="00F533F2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5D9D"/>
    <w:rsid w:val="00F6741D"/>
    <w:rsid w:val="00F675B5"/>
    <w:rsid w:val="00F70808"/>
    <w:rsid w:val="00F70B05"/>
    <w:rsid w:val="00F71261"/>
    <w:rsid w:val="00F74857"/>
    <w:rsid w:val="00F75163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864"/>
    <w:rsid w:val="00FA3EEC"/>
    <w:rsid w:val="00FA46B4"/>
    <w:rsid w:val="00FA498D"/>
    <w:rsid w:val="00FA4E37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6DA2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0812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D61"/>
    <w:rsid w:val="00FE2D1F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6660F-EE7B-46D6-8ED8-41948D01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0CAB"/>
    <w:pPr>
      <w:keepNext/>
      <w:keepLines/>
      <w:spacing w:before="240" w:after="0" w:line="360" w:lineRule="auto"/>
      <w:ind w:firstLine="567"/>
      <w:jc w:val="both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0CAB"/>
    <w:pPr>
      <w:keepNext/>
      <w:keepLines/>
      <w:spacing w:before="40" w:after="0" w:line="360" w:lineRule="auto"/>
      <w:ind w:firstLine="567"/>
      <w:jc w:val="both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0CA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"/>
    <w:rsid w:val="009E0CAB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E0CAB"/>
  </w:style>
  <w:style w:type="paragraph" w:customStyle="1" w:styleId="732">
    <w:name w:val="ГОСТ 7.32_текст"/>
    <w:basedOn w:val="a"/>
    <w:qFormat/>
    <w:rsid w:val="009E0CA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3">
    <w:name w:val="List Paragraph"/>
    <w:aliases w:val="Имя рисунка,Абзац списка основной,Булит,Маркер,Bullet Number,Нумерованый список,List Paragraph1,Bullet List,FooterText,numbered,lp1,название,Paragraphe de liste1,Bullet 1,Use Case List Paragraph,Абзац списка 2,ПАРАГРАФ,список 1"/>
    <w:basedOn w:val="a"/>
    <w:link w:val="a4"/>
    <w:uiPriority w:val="34"/>
    <w:qFormat/>
    <w:rsid w:val="009E0CAB"/>
    <w:pPr>
      <w:spacing w:after="0" w:line="36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table" w:styleId="a5">
    <w:name w:val="Table Grid"/>
    <w:basedOn w:val="a1"/>
    <w:uiPriority w:val="39"/>
    <w:rsid w:val="009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0C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9E0CAB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9E0C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Нижний колонтитул Знак"/>
    <w:link w:val="a8"/>
    <w:uiPriority w:val="99"/>
    <w:rsid w:val="009E0CAB"/>
    <w:rPr>
      <w:rFonts w:ascii="Times New Roman" w:eastAsia="Calibri" w:hAnsi="Times New Roman" w:cs="Times New Roman"/>
      <w:sz w:val="28"/>
    </w:rPr>
  </w:style>
  <w:style w:type="paragraph" w:customStyle="1" w:styleId="aa">
    <w:name w:val="Абзац"/>
    <w:link w:val="ab"/>
    <w:qFormat/>
    <w:rsid w:val="009E0CAB"/>
    <w:pPr>
      <w:spacing w:before="120" w:after="6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Абзац Знак"/>
    <w:link w:val="aa"/>
    <w:locked/>
    <w:rsid w:val="009E0CAB"/>
    <w:rPr>
      <w:rFonts w:ascii="Times New Roman" w:eastAsia="Times New Roman" w:hAnsi="Times New Roman"/>
      <w:sz w:val="24"/>
      <w:szCs w:val="24"/>
      <w:lang w:eastAsia="ru-RU" w:bidi="ar-SA"/>
    </w:rPr>
  </w:style>
  <w:style w:type="paragraph" w:customStyle="1" w:styleId="ac">
    <w:name w:val="Таблица_номер_таблицы"/>
    <w:link w:val="ad"/>
    <w:uiPriority w:val="99"/>
    <w:rsid w:val="009E0CAB"/>
    <w:pPr>
      <w:keepNext/>
      <w:jc w:val="right"/>
    </w:pPr>
    <w:rPr>
      <w:rFonts w:ascii="Times New Roman" w:eastAsia="Times New Roman" w:hAnsi="Times New Roman"/>
      <w:bCs/>
      <w:sz w:val="24"/>
    </w:rPr>
  </w:style>
  <w:style w:type="character" w:customStyle="1" w:styleId="ad">
    <w:name w:val="Таблица_номер_таблицы Знак"/>
    <w:link w:val="ac"/>
    <w:uiPriority w:val="99"/>
    <w:locked/>
    <w:rsid w:val="009E0CAB"/>
    <w:rPr>
      <w:rFonts w:ascii="Times New Roman" w:eastAsia="Times New Roman" w:hAnsi="Times New Roman"/>
      <w:bCs/>
      <w:sz w:val="24"/>
      <w:lang w:eastAsia="ru-RU" w:bidi="ar-SA"/>
    </w:rPr>
  </w:style>
  <w:style w:type="paragraph" w:customStyle="1" w:styleId="110">
    <w:name w:val="Табличный_таблица_11"/>
    <w:link w:val="111"/>
    <w:qFormat/>
    <w:rsid w:val="009E0CAB"/>
    <w:pPr>
      <w:jc w:val="center"/>
    </w:pPr>
    <w:rPr>
      <w:rFonts w:ascii="Times New Roman" w:eastAsia="Times New Roman" w:hAnsi="Times New Roman"/>
    </w:rPr>
  </w:style>
  <w:style w:type="character" w:customStyle="1" w:styleId="111">
    <w:name w:val="Табличный_таблица_11 Знак"/>
    <w:link w:val="110"/>
    <w:locked/>
    <w:rsid w:val="009E0CAB"/>
    <w:rPr>
      <w:rFonts w:ascii="Times New Roman" w:eastAsia="Times New Roman" w:hAnsi="Times New Roman"/>
      <w:lang w:eastAsia="ru-RU" w:bidi="ar-SA"/>
    </w:rPr>
  </w:style>
  <w:style w:type="character" w:customStyle="1" w:styleId="ae">
    <w:name w:val="Текст_Обычный"/>
    <w:uiPriority w:val="99"/>
    <w:qFormat/>
    <w:rsid w:val="009E0CAB"/>
    <w:rPr>
      <w:rFonts w:cs="Times New Roman"/>
    </w:rPr>
  </w:style>
  <w:style w:type="character" w:styleId="af">
    <w:name w:val="annotation reference"/>
    <w:uiPriority w:val="99"/>
    <w:semiHidden/>
    <w:unhideWhenUsed/>
    <w:rsid w:val="009E0C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E0CAB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9E0CAB"/>
    <w:rPr>
      <w:rFonts w:ascii="Times New Roman" w:eastAsia="Calibri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0CA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9E0CA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9E0CAB"/>
    <w:pPr>
      <w:spacing w:after="0" w:line="240" w:lineRule="auto"/>
      <w:ind w:firstLine="567"/>
      <w:jc w:val="both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9E0CAB"/>
    <w:rPr>
      <w:rFonts w:ascii="Segoe UI" w:eastAsia="Calibri" w:hAnsi="Segoe UI" w:cs="Segoe UI"/>
      <w:sz w:val="18"/>
      <w:szCs w:val="18"/>
    </w:rPr>
  </w:style>
  <w:style w:type="table" w:customStyle="1" w:styleId="47">
    <w:name w:val="Сетка таблицы47"/>
    <w:basedOn w:val="a1"/>
    <w:next w:val="a5"/>
    <w:uiPriority w:val="39"/>
    <w:rsid w:val="009E0CAB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кст_Жирный"/>
    <w:uiPriority w:val="1"/>
    <w:qFormat/>
    <w:rsid w:val="009E0CAB"/>
    <w:rPr>
      <w:rFonts w:ascii="Times New Roman" w:hAnsi="Times New Roman"/>
      <w:b/>
    </w:rPr>
  </w:style>
  <w:style w:type="table" w:customStyle="1" w:styleId="12">
    <w:name w:val="Сетка таблицы1"/>
    <w:basedOn w:val="a1"/>
    <w:next w:val="a5"/>
    <w:uiPriority w:val="39"/>
    <w:rsid w:val="009E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9E0CAB"/>
    <w:rPr>
      <w:color w:val="0000FF"/>
      <w:u w:val="single"/>
    </w:rPr>
  </w:style>
  <w:style w:type="paragraph" w:styleId="af8">
    <w:name w:val="Normal (Web)"/>
    <w:basedOn w:val="a"/>
    <w:uiPriority w:val="99"/>
    <w:semiHidden/>
    <w:unhideWhenUsed/>
    <w:rsid w:val="009E0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llowedHyperlink"/>
    <w:uiPriority w:val="99"/>
    <w:semiHidden/>
    <w:unhideWhenUsed/>
    <w:rsid w:val="009E0CAB"/>
    <w:rPr>
      <w:color w:val="954F72"/>
      <w:u w:val="single"/>
    </w:rPr>
  </w:style>
  <w:style w:type="paragraph" w:customStyle="1" w:styleId="msonormal0">
    <w:name w:val="msonormal"/>
    <w:basedOn w:val="a"/>
    <w:rsid w:val="009E0C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9E0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9E0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E0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E0CAB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E0CAB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OC Heading"/>
    <w:basedOn w:val="1"/>
    <w:next w:val="a"/>
    <w:uiPriority w:val="39"/>
    <w:unhideWhenUsed/>
    <w:qFormat/>
    <w:rsid w:val="009E0CAB"/>
    <w:pPr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39"/>
    <w:qFormat/>
    <w:rsid w:val="009E0CAB"/>
    <w:pPr>
      <w:tabs>
        <w:tab w:val="right" w:leader="dot" w:pos="9345"/>
      </w:tabs>
      <w:spacing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Имя рисунка Знак,Абзац списка основной Знак,Булит Знак,Маркер Знак,Bullet Number Знак,Нумерованый список Знак,List Paragraph1 Знак,Bullet List Знак,FooterText Знак,numbered Знак,lp1 Знак,название Знак,Paragraphe de liste1 Знак"/>
    <w:link w:val="a3"/>
    <w:uiPriority w:val="34"/>
    <w:locked/>
    <w:rsid w:val="009E0CAB"/>
    <w:rPr>
      <w:rFonts w:ascii="Times New Roman" w:eastAsia="Calibri" w:hAnsi="Times New Roman" w:cs="Times New Roman"/>
      <w:sz w:val="28"/>
      <w:szCs w:val="20"/>
    </w:rPr>
  </w:style>
  <w:style w:type="character" w:customStyle="1" w:styleId="14">
    <w:name w:val="Енин1 Знак"/>
    <w:link w:val="15"/>
    <w:locked/>
    <w:rsid w:val="009E0CAB"/>
    <w:rPr>
      <w:rFonts w:cs="Times New Roman"/>
      <w:sz w:val="24"/>
      <w:szCs w:val="28"/>
      <w:lang w:eastAsia="ru-RU"/>
    </w:rPr>
  </w:style>
  <w:style w:type="paragraph" w:customStyle="1" w:styleId="15">
    <w:name w:val="Енин1"/>
    <w:basedOn w:val="a"/>
    <w:link w:val="14"/>
    <w:qFormat/>
    <w:rsid w:val="009E0CAB"/>
    <w:pPr>
      <w:spacing w:after="0" w:line="360" w:lineRule="auto"/>
      <w:ind w:firstLine="709"/>
      <w:jc w:val="both"/>
    </w:pPr>
    <w:rPr>
      <w:sz w:val="24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E0CAB"/>
    <w:pPr>
      <w:spacing w:after="100" w:line="360" w:lineRule="auto"/>
      <w:ind w:left="280" w:firstLine="567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9E0CA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headertexttopleveltextcentertext">
    <w:name w:val="headertext topleveltext centertext"/>
    <w:basedOn w:val="a"/>
    <w:rsid w:val="00C41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C6D7F7040C12BAB11A5E9265514181C8CBD1E6DB0351119D4ACBA3BCAE98E364F402E507840F3b3YBL" TargetMode="External"/><Relationship Id="rId13" Type="http://schemas.openxmlformats.org/officeDocument/2006/relationships/hyperlink" Target="consultantplus://offline/ref=D1059A396864C1B0BFD9FD386ADF1D722335678BDC6F1BCBA84D3952ABF3465065881438F6E7A9809F7020F92285045E90D92578D8F2FE64058F19WEk4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059A396864C1B0BFD9E3357CB3427E203F3983DA61159CF012620FFCFA4C0730C71576B0E2B6809D6F26FE2BWDk2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59A396864C1B0BFD9FD386ADF1D722335678BDC6F1BCBA84D3952ABF3465065881438F6E7A9809F7020F92285045E90D92578D8F2FE64058F19WEk4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59A396864C1B0BFD9E3357CB3427E203D3087D062159CF012620FFCFA4C0730C71576B0E2B6809D6F26FE2BWDk2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59A396864C1B0BFD9E3357CB3427E203F3981D962159CF012620FFCFA4C0730C71576B0E2B6809D6F26FE2BWDk2E" TargetMode="External"/><Relationship Id="rId10" Type="http://schemas.openxmlformats.org/officeDocument/2006/relationships/hyperlink" Target="consultantplus://offline/ref=D1059A396864C1B0BFD9E3357CB3427E26363E83D230429EA1476C0AF4AA1617348E4273ACEAAB9E9C7126WFk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E60AFF2B2A5310DA201EA2BB69AE6904A64A17E9C0F80400A748C4D98ACE6180380C3C0D551F1D053C4n0d9E" TargetMode="External"/><Relationship Id="rId14" Type="http://schemas.openxmlformats.org/officeDocument/2006/relationships/hyperlink" Target="consultantplus://offline/ref=D1059A396864C1B0BFD9E3357CB3427E203F3085DE6E159CF012620FFCFA4C0730C71576B0E2B6809D6F26FE2BWDk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25220</CharactersWithSpaces>
  <SharedDoc>false</SharedDoc>
  <HLinks>
    <vt:vector size="12" baseType="variant"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consultantplus://offline/ref=701E60AFF2B2A5310DA201EA2BB69AE6904A64A17E9C0F80400A748C4D98ACE6180380C3C0D551F1D053C4n0d9E</vt:lpwstr>
      </vt:variant>
      <vt:variant>
        <vt:lpwstr/>
      </vt:variant>
      <vt:variant>
        <vt:i4>3604590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consultantplus://offline/ref=F3DC6D7F7040C12BAB11A5E9265514181C8CBD1E6DB0351119D4ACBA3BCAE98E364F402E507840F3b3YBL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2023-04-27T08:38:00Z</cp:lastPrinted>
  <dcterms:created xsi:type="dcterms:W3CDTF">2023-06-29T02:37:00Z</dcterms:created>
  <dcterms:modified xsi:type="dcterms:W3CDTF">2023-06-29T02:37:00Z</dcterms:modified>
</cp:coreProperties>
</file>