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46D" w:rsidRPr="00CB05C7" w:rsidRDefault="0042346D" w:rsidP="0042346D">
      <w:pPr>
        <w:jc w:val="center"/>
        <w:rPr>
          <w:rFonts w:ascii="SchoolBook" w:hAnsi="SchoolBook"/>
          <w:sz w:val="28"/>
        </w:rPr>
      </w:pPr>
      <w:r>
        <w:rPr>
          <w:noProof/>
          <w:lang w:eastAsia="ru-RU"/>
        </w:rPr>
        <w:drawing>
          <wp:inline distT="0" distB="0" distL="0" distR="0">
            <wp:extent cx="523875" cy="7524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346D" w:rsidRPr="00A90B8A" w:rsidRDefault="0042346D" w:rsidP="0042346D">
      <w:pPr>
        <w:jc w:val="center"/>
        <w:rPr>
          <w:b/>
          <w:sz w:val="24"/>
          <w:szCs w:val="24"/>
        </w:rPr>
      </w:pPr>
      <w:r w:rsidRPr="00A90B8A">
        <w:rPr>
          <w:b/>
          <w:sz w:val="24"/>
          <w:szCs w:val="24"/>
        </w:rPr>
        <w:t>НОВОКУЗНЕЦКИЙ ГОРОДСКОЙ СОВЕТ НАРОДНЫХ ДЕПУТАТОВ</w:t>
      </w:r>
    </w:p>
    <w:p w:rsidR="0042346D" w:rsidRPr="00A90B8A" w:rsidRDefault="0042346D" w:rsidP="0042346D">
      <w:pPr>
        <w:jc w:val="center"/>
        <w:rPr>
          <w:b/>
          <w:sz w:val="24"/>
          <w:szCs w:val="24"/>
        </w:rPr>
      </w:pPr>
      <w:r w:rsidRPr="00A90B8A">
        <w:rPr>
          <w:b/>
          <w:sz w:val="24"/>
          <w:szCs w:val="24"/>
        </w:rPr>
        <w:t>РЕШЕНИЕ</w:t>
      </w:r>
    </w:p>
    <w:p w:rsidR="0042346D" w:rsidRPr="00A90B8A" w:rsidRDefault="0042346D" w:rsidP="0042346D">
      <w:pPr>
        <w:pBdr>
          <w:top w:val="double" w:sz="6" w:space="1" w:color="auto"/>
        </w:pBdr>
        <w:rPr>
          <w:sz w:val="12"/>
          <w:szCs w:val="12"/>
        </w:rPr>
      </w:pPr>
    </w:p>
    <w:p w:rsidR="0042346D" w:rsidRPr="00A5652F" w:rsidRDefault="0042346D" w:rsidP="0042346D">
      <w:pPr>
        <w:widowControl/>
        <w:suppressAutoHyphens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  <w:r w:rsidRPr="00A90B8A">
        <w:rPr>
          <w:sz w:val="24"/>
          <w:szCs w:val="24"/>
        </w:rPr>
        <w:t xml:space="preserve">О </w:t>
      </w:r>
      <w:r>
        <w:rPr>
          <w:sz w:val="24"/>
          <w:szCs w:val="24"/>
        </w:rPr>
        <w:t>внесении изменений в р</w:t>
      </w:r>
      <w:r w:rsidRPr="00A5652F">
        <w:rPr>
          <w:rFonts w:eastAsia="Calibri"/>
          <w:sz w:val="24"/>
          <w:szCs w:val="24"/>
          <w:lang w:eastAsia="en-US"/>
        </w:rPr>
        <w:t>ешение Новокузнецкого городского Совета народных депутатов от 28.11.2011 № 12/178 «Об утверждении Положения о Комитете городского контроля Новокузнецкого городского округа»</w:t>
      </w:r>
    </w:p>
    <w:p w:rsidR="0042346D" w:rsidRPr="00A90B8A" w:rsidRDefault="0042346D" w:rsidP="0042346D">
      <w:pPr>
        <w:widowControl/>
        <w:suppressAutoHyphens w:val="0"/>
        <w:autoSpaceDE/>
        <w:jc w:val="center"/>
        <w:rPr>
          <w:sz w:val="24"/>
          <w:szCs w:val="24"/>
          <w:lang w:eastAsia="ru-RU"/>
        </w:rPr>
      </w:pPr>
    </w:p>
    <w:p w:rsidR="0042346D" w:rsidRPr="00A90B8A" w:rsidRDefault="0042346D" w:rsidP="0042346D">
      <w:pPr>
        <w:widowControl/>
        <w:suppressAutoHyphens w:val="0"/>
        <w:autoSpaceDE/>
        <w:jc w:val="right"/>
        <w:rPr>
          <w:sz w:val="24"/>
          <w:szCs w:val="24"/>
          <w:lang w:eastAsia="ru-RU"/>
        </w:rPr>
      </w:pPr>
      <w:r w:rsidRPr="00A90B8A">
        <w:rPr>
          <w:sz w:val="24"/>
          <w:szCs w:val="24"/>
          <w:lang w:eastAsia="ru-RU"/>
        </w:rPr>
        <w:t>Принято</w:t>
      </w:r>
    </w:p>
    <w:p w:rsidR="0042346D" w:rsidRPr="00A90B8A" w:rsidRDefault="0042346D" w:rsidP="0042346D">
      <w:pPr>
        <w:widowControl/>
        <w:suppressAutoHyphens w:val="0"/>
        <w:autoSpaceDE/>
        <w:jc w:val="right"/>
        <w:rPr>
          <w:sz w:val="24"/>
          <w:szCs w:val="24"/>
          <w:lang w:eastAsia="ru-RU"/>
        </w:rPr>
      </w:pPr>
      <w:r w:rsidRPr="00A90B8A">
        <w:rPr>
          <w:sz w:val="24"/>
          <w:szCs w:val="24"/>
          <w:lang w:eastAsia="ru-RU"/>
        </w:rPr>
        <w:t>Новокузнецким городским</w:t>
      </w:r>
    </w:p>
    <w:p w:rsidR="0042346D" w:rsidRPr="00A90B8A" w:rsidRDefault="0042346D" w:rsidP="0042346D">
      <w:pPr>
        <w:widowControl/>
        <w:suppressAutoHyphens w:val="0"/>
        <w:autoSpaceDE/>
        <w:jc w:val="right"/>
        <w:rPr>
          <w:sz w:val="24"/>
          <w:szCs w:val="24"/>
          <w:lang w:eastAsia="ru-RU"/>
        </w:rPr>
      </w:pPr>
      <w:r w:rsidRPr="00A90B8A">
        <w:rPr>
          <w:sz w:val="24"/>
          <w:szCs w:val="24"/>
          <w:lang w:eastAsia="ru-RU"/>
        </w:rPr>
        <w:t>Советом народных депутатов</w:t>
      </w:r>
    </w:p>
    <w:p w:rsidR="0042346D" w:rsidRPr="00A90B8A" w:rsidRDefault="0042346D" w:rsidP="0042346D">
      <w:pPr>
        <w:widowControl/>
        <w:suppressAutoHyphens w:val="0"/>
        <w:autoSpaceDE/>
        <w:jc w:val="right"/>
        <w:rPr>
          <w:sz w:val="24"/>
          <w:szCs w:val="24"/>
          <w:lang w:eastAsia="ru-RU"/>
        </w:rPr>
      </w:pPr>
      <w:r w:rsidRPr="00A90B8A">
        <w:rPr>
          <w:sz w:val="24"/>
          <w:szCs w:val="24"/>
          <w:lang w:eastAsia="ru-RU"/>
        </w:rPr>
        <w:t>«</w:t>
      </w:r>
      <w:r>
        <w:rPr>
          <w:sz w:val="24"/>
          <w:szCs w:val="24"/>
          <w:lang w:eastAsia="ru-RU"/>
        </w:rPr>
        <w:t>___</w:t>
      </w:r>
      <w:r w:rsidRPr="00A90B8A">
        <w:rPr>
          <w:sz w:val="24"/>
          <w:szCs w:val="24"/>
          <w:lang w:eastAsia="ru-RU"/>
        </w:rPr>
        <w:t xml:space="preserve">» </w:t>
      </w:r>
      <w:r>
        <w:rPr>
          <w:sz w:val="24"/>
          <w:szCs w:val="24"/>
          <w:lang w:eastAsia="ru-RU"/>
        </w:rPr>
        <w:t>_____</w:t>
      </w:r>
      <w:r w:rsidRPr="00A90B8A">
        <w:rPr>
          <w:sz w:val="24"/>
          <w:szCs w:val="24"/>
          <w:lang w:eastAsia="ru-RU"/>
        </w:rPr>
        <w:t xml:space="preserve"> 2019 года</w:t>
      </w:r>
    </w:p>
    <w:p w:rsidR="0042346D" w:rsidRPr="00A90B8A" w:rsidRDefault="0042346D" w:rsidP="0042346D">
      <w:pPr>
        <w:suppressAutoHyphens w:val="0"/>
        <w:autoSpaceDN w:val="0"/>
        <w:adjustRightInd w:val="0"/>
        <w:spacing w:before="60" w:after="60"/>
        <w:jc w:val="both"/>
        <w:rPr>
          <w:sz w:val="24"/>
          <w:szCs w:val="24"/>
          <w:lang w:eastAsia="ru-RU"/>
        </w:rPr>
      </w:pPr>
    </w:p>
    <w:p w:rsidR="0042346D" w:rsidRPr="00A90B8A" w:rsidRDefault="0042346D" w:rsidP="0042346D">
      <w:pPr>
        <w:widowControl/>
        <w:suppressAutoHyphens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ru-RU"/>
        </w:rPr>
      </w:pPr>
      <w:proofErr w:type="gramStart"/>
      <w:r w:rsidRPr="00A90B8A">
        <w:rPr>
          <w:rFonts w:eastAsia="Calibri"/>
          <w:sz w:val="24"/>
          <w:szCs w:val="24"/>
          <w:lang w:eastAsia="ru-RU"/>
        </w:rPr>
        <w:t xml:space="preserve">На основании </w:t>
      </w:r>
      <w:r w:rsidRPr="00A5652F">
        <w:rPr>
          <w:rFonts w:eastAsia="Calibri"/>
          <w:sz w:val="24"/>
          <w:szCs w:val="24"/>
          <w:lang w:eastAsia="en-US"/>
        </w:rPr>
        <w:t>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</w:t>
      </w:r>
      <w:r w:rsidR="00916BF6">
        <w:rPr>
          <w:rFonts w:eastAsia="Calibri"/>
          <w:sz w:val="24"/>
          <w:szCs w:val="24"/>
          <w:lang w:eastAsia="en-US"/>
        </w:rPr>
        <w:t>ых образований» в редакции федеральных</w:t>
      </w:r>
      <w:r w:rsidRPr="00A5652F">
        <w:rPr>
          <w:rFonts w:eastAsia="Calibri"/>
          <w:sz w:val="24"/>
          <w:szCs w:val="24"/>
          <w:lang w:eastAsia="en-US"/>
        </w:rPr>
        <w:t xml:space="preserve"> закон</w:t>
      </w:r>
      <w:r w:rsidR="00916BF6">
        <w:rPr>
          <w:rFonts w:eastAsia="Calibri"/>
          <w:sz w:val="24"/>
          <w:szCs w:val="24"/>
          <w:lang w:eastAsia="en-US"/>
        </w:rPr>
        <w:t xml:space="preserve">ов от 30.04.2021 № 116-ФЗ, от </w:t>
      </w:r>
      <w:r w:rsidR="007E064A">
        <w:rPr>
          <w:rFonts w:eastAsia="Calibri"/>
          <w:sz w:val="24"/>
          <w:szCs w:val="24"/>
          <w:lang w:eastAsia="en-US"/>
        </w:rPr>
        <w:t>01.07.2021 № 255-ФЗ</w:t>
      </w:r>
      <w:r w:rsidRPr="00A90B8A">
        <w:rPr>
          <w:sz w:val="24"/>
          <w:szCs w:val="24"/>
          <w:lang w:bidi="he-IL"/>
        </w:rPr>
        <w:t>,</w:t>
      </w:r>
      <w:r w:rsidRPr="00A90B8A">
        <w:rPr>
          <w:rFonts w:eastAsia="Calibri"/>
          <w:sz w:val="24"/>
          <w:szCs w:val="24"/>
        </w:rPr>
        <w:t xml:space="preserve"> </w:t>
      </w:r>
      <w:r w:rsidRPr="00A90B8A">
        <w:rPr>
          <w:rFonts w:eastAsia="Calibri"/>
          <w:sz w:val="24"/>
          <w:szCs w:val="24"/>
          <w:lang w:eastAsia="ru-RU"/>
        </w:rPr>
        <w:t xml:space="preserve">в целях приведения нормативных правовых актов Новокузнецкого городского округа в соответствие с действующим законодательством Российской Федерации, </w:t>
      </w:r>
      <w:r w:rsidRPr="00A90B8A">
        <w:rPr>
          <w:rFonts w:eastAsia="Calibri"/>
          <w:sz w:val="24"/>
          <w:szCs w:val="24"/>
        </w:rPr>
        <w:t>руководствуясь статьями 28, 32, 33</w:t>
      </w:r>
      <w:r>
        <w:rPr>
          <w:rFonts w:eastAsia="Calibri"/>
          <w:sz w:val="24"/>
          <w:szCs w:val="24"/>
        </w:rPr>
        <w:t xml:space="preserve"> и 49</w:t>
      </w:r>
      <w:r w:rsidRPr="00A90B8A">
        <w:rPr>
          <w:rFonts w:eastAsia="Calibri"/>
          <w:sz w:val="24"/>
          <w:szCs w:val="24"/>
        </w:rPr>
        <w:t xml:space="preserve"> Устава Новокузнецкого городского округа, </w:t>
      </w:r>
      <w:r w:rsidRPr="00A90B8A">
        <w:rPr>
          <w:sz w:val="24"/>
          <w:szCs w:val="24"/>
          <w:lang w:bidi="he-IL"/>
        </w:rPr>
        <w:t>Новокузнецкий городской</w:t>
      </w:r>
      <w:proofErr w:type="gramEnd"/>
      <w:r w:rsidRPr="00A90B8A">
        <w:rPr>
          <w:sz w:val="24"/>
          <w:szCs w:val="24"/>
          <w:lang w:bidi="he-IL"/>
        </w:rPr>
        <w:t xml:space="preserve"> Совет народных депутатов</w:t>
      </w:r>
    </w:p>
    <w:p w:rsidR="0042346D" w:rsidRPr="00A90B8A" w:rsidRDefault="0042346D" w:rsidP="0042346D">
      <w:pPr>
        <w:suppressAutoHyphens w:val="0"/>
        <w:autoSpaceDN w:val="0"/>
        <w:adjustRightInd w:val="0"/>
        <w:spacing w:before="120" w:after="120"/>
        <w:ind w:firstLine="709"/>
        <w:jc w:val="both"/>
        <w:rPr>
          <w:b/>
          <w:sz w:val="24"/>
          <w:szCs w:val="24"/>
          <w:lang w:eastAsia="ru-RU"/>
        </w:rPr>
      </w:pPr>
      <w:r w:rsidRPr="00A90B8A">
        <w:rPr>
          <w:b/>
          <w:sz w:val="24"/>
          <w:szCs w:val="24"/>
          <w:lang w:eastAsia="ru-RU"/>
        </w:rPr>
        <w:t>РЕШИЛ:</w:t>
      </w:r>
    </w:p>
    <w:p w:rsidR="0042346D" w:rsidRPr="009F1F85" w:rsidRDefault="0042346D" w:rsidP="00F91D0E">
      <w:pPr>
        <w:suppressAutoHyphens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A90B8A">
        <w:rPr>
          <w:sz w:val="24"/>
          <w:szCs w:val="24"/>
          <w:lang w:eastAsia="ru-RU"/>
        </w:rPr>
        <w:t xml:space="preserve">1. </w:t>
      </w:r>
      <w:r>
        <w:rPr>
          <w:sz w:val="24"/>
          <w:szCs w:val="24"/>
          <w:lang w:eastAsia="ru-RU"/>
        </w:rPr>
        <w:t xml:space="preserve">Внести в </w:t>
      </w:r>
      <w:r w:rsidRPr="00A5652F">
        <w:rPr>
          <w:rFonts w:eastAsia="Calibri"/>
          <w:sz w:val="24"/>
          <w:szCs w:val="24"/>
          <w:lang w:eastAsia="en-US"/>
        </w:rPr>
        <w:t>Положение о Комитете городского контроля Новокузнецкого городского округа, утвержденное</w:t>
      </w:r>
      <w:r>
        <w:rPr>
          <w:sz w:val="24"/>
          <w:szCs w:val="24"/>
        </w:rPr>
        <w:t xml:space="preserve"> р</w:t>
      </w:r>
      <w:r w:rsidRPr="00A5652F">
        <w:rPr>
          <w:rFonts w:eastAsia="Calibri"/>
          <w:sz w:val="24"/>
          <w:szCs w:val="24"/>
          <w:lang w:eastAsia="en-US"/>
        </w:rPr>
        <w:t xml:space="preserve">ешением Новокузнецкого городского Совета </w:t>
      </w:r>
      <w:r w:rsidRPr="009F1F85">
        <w:rPr>
          <w:rFonts w:eastAsia="Calibri"/>
          <w:sz w:val="24"/>
          <w:szCs w:val="24"/>
          <w:lang w:eastAsia="en-US"/>
        </w:rPr>
        <w:t>народных депутатов от 28.11.2011 № 12/178, следующие изменения:</w:t>
      </w:r>
    </w:p>
    <w:p w:rsidR="00BF43E0" w:rsidRPr="009F1F85" w:rsidRDefault="0042346D" w:rsidP="00F91D0E">
      <w:pPr>
        <w:suppressAutoHyphens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ru-RU"/>
        </w:rPr>
      </w:pPr>
      <w:r w:rsidRPr="009F1F85">
        <w:rPr>
          <w:rFonts w:eastAsia="Calibri"/>
          <w:sz w:val="24"/>
          <w:szCs w:val="24"/>
          <w:lang w:eastAsia="ru-RU"/>
        </w:rPr>
        <w:t xml:space="preserve">1.1. </w:t>
      </w:r>
      <w:r w:rsidR="00BF43E0" w:rsidRPr="009F1F85">
        <w:rPr>
          <w:rFonts w:eastAsia="Calibri"/>
          <w:sz w:val="24"/>
          <w:szCs w:val="24"/>
          <w:lang w:eastAsia="ru-RU"/>
        </w:rPr>
        <w:t>Часть 7 статьи 1 изложить в следующей редакции:</w:t>
      </w:r>
    </w:p>
    <w:p w:rsidR="00BF43E0" w:rsidRPr="009F1F85" w:rsidRDefault="00BF43E0" w:rsidP="00F91D0E">
      <w:pPr>
        <w:widowControl/>
        <w:suppressAutoHyphens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9F1F85">
        <w:rPr>
          <w:rFonts w:eastAsia="Calibri"/>
          <w:sz w:val="24"/>
          <w:szCs w:val="24"/>
          <w:lang w:eastAsia="ru-RU"/>
        </w:rPr>
        <w:t xml:space="preserve">«7. </w:t>
      </w:r>
      <w:proofErr w:type="gramStart"/>
      <w:r w:rsidRPr="009F1F85">
        <w:rPr>
          <w:rFonts w:eastAsiaTheme="minorHAnsi"/>
          <w:sz w:val="24"/>
          <w:szCs w:val="24"/>
          <w:lang w:eastAsia="en-US"/>
        </w:rPr>
        <w:t>Место нахождения Комитета - 654041, Российская Федерация, Кемеровская область</w:t>
      </w:r>
      <w:r w:rsidRPr="009F1F85">
        <w:rPr>
          <w:rFonts w:eastAsiaTheme="minorHAnsi"/>
          <w:sz w:val="24"/>
          <w:szCs w:val="24"/>
          <w:lang w:eastAsia="en-US"/>
        </w:rPr>
        <w:t xml:space="preserve"> - Кузбасс</w:t>
      </w:r>
      <w:r w:rsidRPr="009F1F85">
        <w:rPr>
          <w:rFonts w:eastAsiaTheme="minorHAnsi"/>
          <w:sz w:val="24"/>
          <w:szCs w:val="24"/>
          <w:lang w:eastAsia="en-US"/>
        </w:rPr>
        <w:t xml:space="preserve">, г. Новокузнецк, </w:t>
      </w:r>
      <w:r w:rsidR="00E54841" w:rsidRPr="009F1F85">
        <w:rPr>
          <w:rFonts w:eastAsiaTheme="minorHAnsi"/>
          <w:sz w:val="24"/>
          <w:szCs w:val="24"/>
          <w:lang w:eastAsia="en-US"/>
        </w:rPr>
        <w:t>Центральный район</w:t>
      </w:r>
      <w:r w:rsidR="00E54841">
        <w:rPr>
          <w:rFonts w:eastAsiaTheme="minorHAnsi"/>
          <w:sz w:val="24"/>
          <w:szCs w:val="24"/>
          <w:lang w:eastAsia="en-US"/>
        </w:rPr>
        <w:t>,</w:t>
      </w:r>
      <w:r w:rsidR="00E54841" w:rsidRPr="009F1F85">
        <w:rPr>
          <w:rFonts w:eastAsiaTheme="minorHAnsi"/>
          <w:sz w:val="24"/>
          <w:szCs w:val="24"/>
          <w:lang w:eastAsia="en-US"/>
        </w:rPr>
        <w:t xml:space="preserve"> </w:t>
      </w:r>
      <w:r w:rsidRPr="009F1F85">
        <w:rPr>
          <w:rFonts w:eastAsiaTheme="minorHAnsi"/>
          <w:sz w:val="24"/>
          <w:szCs w:val="24"/>
          <w:lang w:eastAsia="en-US"/>
        </w:rPr>
        <w:t xml:space="preserve">ул. Циолковского, </w:t>
      </w:r>
      <w:r w:rsidRPr="009F1F85">
        <w:rPr>
          <w:rFonts w:eastAsiaTheme="minorHAnsi"/>
          <w:sz w:val="24"/>
          <w:szCs w:val="24"/>
          <w:lang w:eastAsia="en-US"/>
        </w:rPr>
        <w:t>д.</w:t>
      </w:r>
      <w:r w:rsidRPr="009F1F85">
        <w:rPr>
          <w:rFonts w:eastAsiaTheme="minorHAnsi"/>
          <w:sz w:val="24"/>
          <w:szCs w:val="24"/>
          <w:lang w:eastAsia="en-US"/>
        </w:rPr>
        <w:t>34.</w:t>
      </w:r>
      <w:r w:rsidRPr="009F1F85">
        <w:rPr>
          <w:rFonts w:eastAsiaTheme="minorHAnsi"/>
          <w:sz w:val="24"/>
          <w:szCs w:val="24"/>
          <w:lang w:eastAsia="en-US"/>
        </w:rPr>
        <w:t>»;</w:t>
      </w:r>
      <w:proofErr w:type="gramEnd"/>
    </w:p>
    <w:p w:rsidR="00BF43E0" w:rsidRPr="009F1F85" w:rsidRDefault="00BF43E0" w:rsidP="00F91D0E">
      <w:pPr>
        <w:widowControl/>
        <w:suppressAutoHyphens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9F1F85">
        <w:rPr>
          <w:rFonts w:eastAsiaTheme="minorHAnsi"/>
          <w:sz w:val="24"/>
          <w:szCs w:val="24"/>
          <w:lang w:eastAsia="en-US"/>
        </w:rPr>
        <w:t>1.2. Статью 1 дополнить пунктом 9 следующего содержания:</w:t>
      </w:r>
    </w:p>
    <w:p w:rsidR="00BF43E0" w:rsidRPr="00F360E2" w:rsidRDefault="00BF43E0" w:rsidP="00F91D0E">
      <w:pPr>
        <w:widowControl/>
        <w:suppressAutoHyphens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F1F85">
        <w:rPr>
          <w:rFonts w:eastAsiaTheme="minorHAnsi"/>
          <w:sz w:val="24"/>
          <w:szCs w:val="24"/>
          <w:lang w:eastAsia="en-US"/>
        </w:rPr>
        <w:t xml:space="preserve">«9. </w:t>
      </w:r>
      <w:r w:rsidR="008A1897" w:rsidRPr="009F1F85">
        <w:rPr>
          <w:rFonts w:eastAsiaTheme="minorHAnsi"/>
          <w:sz w:val="24"/>
          <w:szCs w:val="24"/>
          <w:lang w:eastAsia="en-US"/>
        </w:rPr>
        <w:t xml:space="preserve">Комитет </w:t>
      </w:r>
      <w:r w:rsidR="008A1897" w:rsidRPr="009F1F85">
        <w:rPr>
          <w:sz w:val="24"/>
          <w:szCs w:val="24"/>
        </w:rPr>
        <w:t>может</w:t>
      </w:r>
      <w:r w:rsidR="008A1897" w:rsidRPr="009F1F85">
        <w:rPr>
          <w:sz w:val="24"/>
          <w:szCs w:val="24"/>
        </w:rPr>
        <w:t xml:space="preserve"> учреждать </w:t>
      </w:r>
      <w:r w:rsidR="008A1897" w:rsidRPr="00F360E2">
        <w:rPr>
          <w:sz w:val="24"/>
          <w:szCs w:val="24"/>
        </w:rPr>
        <w:t>ведомственные награды и знаки отличия, утверждать положения об этих наградах и знаках, их описания и рисунки, порядок награждения</w:t>
      </w:r>
      <w:proofErr w:type="gramStart"/>
      <w:r w:rsidR="008A1897" w:rsidRPr="00F360E2">
        <w:rPr>
          <w:sz w:val="24"/>
          <w:szCs w:val="24"/>
        </w:rPr>
        <w:t>.»;</w:t>
      </w:r>
      <w:proofErr w:type="gramEnd"/>
    </w:p>
    <w:p w:rsidR="008A1897" w:rsidRPr="00F360E2" w:rsidRDefault="00F91D0E" w:rsidP="00F91D0E">
      <w:pPr>
        <w:widowControl/>
        <w:suppressAutoHyphens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sz w:val="24"/>
          <w:szCs w:val="24"/>
        </w:rPr>
        <w:t>1.3. Статью 3</w:t>
      </w:r>
      <w:r w:rsidR="008A1897" w:rsidRPr="00F360E2">
        <w:rPr>
          <w:sz w:val="24"/>
          <w:szCs w:val="24"/>
        </w:rPr>
        <w:t xml:space="preserve"> после </w:t>
      </w:r>
      <w:r w:rsidR="009F1F85" w:rsidRPr="00F360E2">
        <w:rPr>
          <w:sz w:val="24"/>
          <w:szCs w:val="24"/>
        </w:rPr>
        <w:t>слова «независимости»</w:t>
      </w:r>
      <w:r w:rsidR="009F1F85" w:rsidRPr="00F360E2">
        <w:rPr>
          <w:sz w:val="24"/>
          <w:szCs w:val="24"/>
        </w:rPr>
        <w:t xml:space="preserve"> дополнить словом</w:t>
      </w:r>
      <w:r w:rsidR="009F1F85" w:rsidRPr="00F360E2">
        <w:rPr>
          <w:sz w:val="24"/>
          <w:szCs w:val="24"/>
        </w:rPr>
        <w:t xml:space="preserve"> «, открытости»</w:t>
      </w:r>
      <w:r w:rsidR="009F1F85" w:rsidRPr="00F360E2">
        <w:rPr>
          <w:sz w:val="24"/>
          <w:szCs w:val="24"/>
        </w:rPr>
        <w:t>;</w:t>
      </w:r>
    </w:p>
    <w:p w:rsidR="00BF43E0" w:rsidRPr="00F360E2" w:rsidRDefault="009F1F85" w:rsidP="00F91D0E">
      <w:pPr>
        <w:suppressAutoHyphens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ru-RU"/>
        </w:rPr>
      </w:pPr>
      <w:r w:rsidRPr="00F360E2">
        <w:rPr>
          <w:rFonts w:eastAsia="Calibri"/>
          <w:sz w:val="24"/>
          <w:szCs w:val="24"/>
          <w:lang w:eastAsia="ru-RU"/>
        </w:rPr>
        <w:t xml:space="preserve">1.4. </w:t>
      </w:r>
      <w:r w:rsidR="00F91D0E">
        <w:rPr>
          <w:rFonts w:eastAsia="Calibri"/>
          <w:sz w:val="24"/>
          <w:szCs w:val="24"/>
          <w:lang w:eastAsia="ru-RU"/>
        </w:rPr>
        <w:t xml:space="preserve">В </w:t>
      </w:r>
      <w:r w:rsidRPr="00F360E2">
        <w:rPr>
          <w:rFonts w:eastAsia="Calibri"/>
          <w:sz w:val="24"/>
          <w:szCs w:val="24"/>
          <w:lang w:eastAsia="ru-RU"/>
        </w:rPr>
        <w:t>стать</w:t>
      </w:r>
      <w:r w:rsidR="00F91D0E">
        <w:rPr>
          <w:rFonts w:eastAsia="Calibri"/>
          <w:sz w:val="24"/>
          <w:szCs w:val="24"/>
          <w:lang w:eastAsia="ru-RU"/>
        </w:rPr>
        <w:t>е</w:t>
      </w:r>
      <w:r w:rsidRPr="00F360E2">
        <w:rPr>
          <w:rFonts w:eastAsia="Calibri"/>
          <w:sz w:val="24"/>
          <w:szCs w:val="24"/>
          <w:lang w:eastAsia="ru-RU"/>
        </w:rPr>
        <w:t xml:space="preserve"> 4</w:t>
      </w:r>
      <w:r w:rsidR="00F91D0E">
        <w:rPr>
          <w:rFonts w:eastAsia="Calibri"/>
          <w:sz w:val="24"/>
          <w:szCs w:val="24"/>
          <w:lang w:eastAsia="ru-RU"/>
        </w:rPr>
        <w:t>:</w:t>
      </w:r>
    </w:p>
    <w:p w:rsidR="00E54841" w:rsidRDefault="00F91D0E" w:rsidP="00BA6060">
      <w:pPr>
        <w:widowControl/>
        <w:suppressAutoHyphens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ru-RU"/>
        </w:rPr>
      </w:pPr>
      <w:r>
        <w:rPr>
          <w:rFonts w:eastAsia="Calibri"/>
          <w:sz w:val="24"/>
          <w:szCs w:val="24"/>
          <w:lang w:eastAsia="ru-RU"/>
        </w:rPr>
        <w:t xml:space="preserve">1.4.1. </w:t>
      </w:r>
      <w:r w:rsidR="00E54841">
        <w:rPr>
          <w:rFonts w:eastAsia="Calibri"/>
          <w:sz w:val="24"/>
          <w:szCs w:val="24"/>
          <w:lang w:eastAsia="ru-RU"/>
        </w:rPr>
        <w:t>ч</w:t>
      </w:r>
      <w:r w:rsidRPr="00F360E2">
        <w:rPr>
          <w:rFonts w:eastAsia="Calibri"/>
          <w:sz w:val="24"/>
          <w:szCs w:val="24"/>
          <w:lang w:eastAsia="ru-RU"/>
        </w:rPr>
        <w:t>асть 2 изложить в следующей редакции</w:t>
      </w:r>
      <w:r w:rsidR="00E54841">
        <w:rPr>
          <w:rFonts w:eastAsia="Calibri"/>
          <w:sz w:val="24"/>
          <w:szCs w:val="24"/>
          <w:lang w:eastAsia="ru-RU"/>
        </w:rPr>
        <w:t>:</w:t>
      </w:r>
    </w:p>
    <w:p w:rsidR="00AD0BBB" w:rsidRPr="00DE0236" w:rsidRDefault="009F1F85" w:rsidP="00BA6060">
      <w:pPr>
        <w:widowControl/>
        <w:suppressAutoHyphens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F360E2">
        <w:rPr>
          <w:rFonts w:eastAsia="Calibri"/>
          <w:sz w:val="24"/>
          <w:szCs w:val="24"/>
          <w:lang w:eastAsia="ru-RU"/>
        </w:rPr>
        <w:t xml:space="preserve">«2. </w:t>
      </w:r>
      <w:r w:rsidR="00BA1DC4" w:rsidRPr="00F360E2">
        <w:rPr>
          <w:sz w:val="24"/>
          <w:szCs w:val="24"/>
        </w:rPr>
        <w:t>Долж</w:t>
      </w:r>
      <w:r w:rsidR="00BA1DC4" w:rsidRPr="00F360E2">
        <w:rPr>
          <w:sz w:val="24"/>
          <w:szCs w:val="24"/>
        </w:rPr>
        <w:t>ности председателя, заместителя</w:t>
      </w:r>
      <w:r w:rsidR="00BA1DC4" w:rsidRPr="00F360E2">
        <w:rPr>
          <w:sz w:val="24"/>
          <w:szCs w:val="24"/>
        </w:rPr>
        <w:t xml:space="preserve"> председателя </w:t>
      </w:r>
      <w:r w:rsidR="00BA1DC4" w:rsidRPr="00F360E2">
        <w:rPr>
          <w:sz w:val="24"/>
          <w:szCs w:val="24"/>
        </w:rPr>
        <w:t xml:space="preserve">Комитета </w:t>
      </w:r>
      <w:r w:rsidR="00BA1DC4" w:rsidRPr="00F360E2">
        <w:rPr>
          <w:sz w:val="24"/>
          <w:szCs w:val="24"/>
        </w:rPr>
        <w:t>относятся муниципальным должностям</w:t>
      </w:r>
      <w:r w:rsidR="00BA1DC4" w:rsidRPr="00F360E2">
        <w:rPr>
          <w:sz w:val="24"/>
          <w:szCs w:val="24"/>
        </w:rPr>
        <w:t xml:space="preserve">. </w:t>
      </w:r>
      <w:r w:rsidR="00AD0BBB">
        <w:rPr>
          <w:sz w:val="24"/>
          <w:szCs w:val="24"/>
        </w:rPr>
        <w:t>Работники</w:t>
      </w:r>
      <w:r w:rsidR="002F30E8">
        <w:rPr>
          <w:sz w:val="24"/>
          <w:szCs w:val="24"/>
        </w:rPr>
        <w:t xml:space="preserve"> аппарата Комитета</w:t>
      </w:r>
      <w:r w:rsidR="00AD0BBB" w:rsidRPr="00AD0BBB">
        <w:rPr>
          <w:rFonts w:eastAsiaTheme="minorHAnsi"/>
          <w:sz w:val="24"/>
          <w:szCs w:val="24"/>
          <w:lang w:eastAsia="en-US"/>
        </w:rPr>
        <w:t xml:space="preserve"> </w:t>
      </w:r>
      <w:r w:rsidR="00AD0BBB">
        <w:rPr>
          <w:rFonts w:eastAsiaTheme="minorHAnsi"/>
          <w:sz w:val="24"/>
          <w:szCs w:val="24"/>
          <w:lang w:eastAsia="en-US"/>
        </w:rPr>
        <w:t xml:space="preserve">являются </w:t>
      </w:r>
      <w:r w:rsidR="00AD0BBB" w:rsidRPr="00DE0236">
        <w:rPr>
          <w:rFonts w:eastAsiaTheme="minorHAnsi"/>
          <w:sz w:val="24"/>
          <w:szCs w:val="24"/>
          <w:lang w:eastAsia="en-US"/>
        </w:rPr>
        <w:t>муниципальными служащими, на них в полном объеме распространяется законодательство о муниципальной службе</w:t>
      </w:r>
      <w:proofErr w:type="gramStart"/>
      <w:r w:rsidR="00AD0BBB" w:rsidRPr="00DE0236">
        <w:rPr>
          <w:rFonts w:eastAsiaTheme="minorHAnsi"/>
          <w:sz w:val="24"/>
          <w:szCs w:val="24"/>
          <w:lang w:eastAsia="en-US"/>
        </w:rPr>
        <w:t>.»</w:t>
      </w:r>
      <w:r w:rsidR="001237A1" w:rsidRPr="00DE0236">
        <w:rPr>
          <w:rFonts w:eastAsiaTheme="minorHAnsi"/>
          <w:sz w:val="24"/>
          <w:szCs w:val="24"/>
          <w:lang w:eastAsia="en-US"/>
        </w:rPr>
        <w:t>;</w:t>
      </w:r>
      <w:proofErr w:type="gramEnd"/>
    </w:p>
    <w:p w:rsidR="00AD0BBB" w:rsidRPr="00DE0236" w:rsidRDefault="001237A1" w:rsidP="00BA6060">
      <w:pPr>
        <w:widowControl/>
        <w:suppressAutoHyphens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proofErr w:type="gramStart"/>
      <w:r w:rsidRPr="00DE0236">
        <w:rPr>
          <w:rFonts w:eastAsiaTheme="minorHAnsi"/>
          <w:sz w:val="24"/>
          <w:szCs w:val="24"/>
          <w:lang w:eastAsia="en-US"/>
        </w:rPr>
        <w:t xml:space="preserve">1.4.2. </w:t>
      </w:r>
      <w:r w:rsidR="00E54841">
        <w:rPr>
          <w:rFonts w:eastAsiaTheme="minorHAnsi"/>
          <w:sz w:val="24"/>
          <w:szCs w:val="24"/>
          <w:lang w:eastAsia="en-US"/>
        </w:rPr>
        <w:t>в</w:t>
      </w:r>
      <w:r w:rsidR="00906998" w:rsidRPr="00DE0236">
        <w:rPr>
          <w:rFonts w:eastAsiaTheme="minorHAnsi"/>
          <w:sz w:val="24"/>
          <w:szCs w:val="24"/>
          <w:lang w:eastAsia="en-US"/>
        </w:rPr>
        <w:t xml:space="preserve"> части 4 слово «специалисты» заменить словом</w:t>
      </w:r>
      <w:r w:rsidR="00906998" w:rsidRPr="00DE0236">
        <w:rPr>
          <w:rFonts w:eastAsiaTheme="minorHAnsi"/>
          <w:sz w:val="24"/>
          <w:szCs w:val="24"/>
          <w:lang w:eastAsia="en-US"/>
        </w:rPr>
        <w:t xml:space="preserve"> «инспекторы»</w:t>
      </w:r>
      <w:r w:rsidR="00906998" w:rsidRPr="00DE0236">
        <w:rPr>
          <w:rFonts w:eastAsiaTheme="minorHAnsi"/>
          <w:sz w:val="24"/>
          <w:szCs w:val="24"/>
          <w:lang w:eastAsia="en-US"/>
        </w:rPr>
        <w:t>, слово  «специалистов» заменить словом «инспекторов»</w:t>
      </w:r>
      <w:r w:rsidR="00BE30D9" w:rsidRPr="00DE0236">
        <w:rPr>
          <w:rFonts w:eastAsiaTheme="minorHAnsi"/>
          <w:sz w:val="24"/>
          <w:szCs w:val="24"/>
          <w:lang w:eastAsia="en-US"/>
        </w:rPr>
        <w:t>;</w:t>
      </w:r>
      <w:proofErr w:type="gramEnd"/>
    </w:p>
    <w:p w:rsidR="001237A1" w:rsidRPr="00DE0236" w:rsidRDefault="00264DED" w:rsidP="00BA6060">
      <w:pPr>
        <w:widowControl/>
        <w:suppressAutoHyphens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1.4.3</w:t>
      </w:r>
      <w:r w:rsidR="00BE30D9" w:rsidRPr="00DE0236">
        <w:rPr>
          <w:rFonts w:eastAsiaTheme="minorHAnsi"/>
          <w:sz w:val="24"/>
          <w:szCs w:val="24"/>
          <w:lang w:eastAsia="en-US"/>
        </w:rPr>
        <w:t>.</w:t>
      </w:r>
      <w:r>
        <w:rPr>
          <w:rFonts w:eastAsiaTheme="minorHAnsi"/>
          <w:sz w:val="24"/>
          <w:szCs w:val="24"/>
          <w:lang w:eastAsia="en-US"/>
        </w:rPr>
        <w:t xml:space="preserve"> ч</w:t>
      </w:r>
      <w:r w:rsidR="00BE30D9" w:rsidRPr="00DE0236">
        <w:rPr>
          <w:rFonts w:eastAsiaTheme="minorHAnsi"/>
          <w:sz w:val="24"/>
          <w:szCs w:val="24"/>
          <w:lang w:eastAsia="en-US"/>
        </w:rPr>
        <w:t xml:space="preserve">асть 6 </w:t>
      </w:r>
      <w:r w:rsidR="001237A1" w:rsidRPr="00DE0236">
        <w:rPr>
          <w:rFonts w:eastAsiaTheme="minorHAnsi"/>
          <w:sz w:val="24"/>
          <w:szCs w:val="24"/>
          <w:lang w:eastAsia="en-US"/>
        </w:rPr>
        <w:t>изложить в следующей редакции:</w:t>
      </w:r>
    </w:p>
    <w:p w:rsidR="00BA6060" w:rsidRPr="00953DFB" w:rsidRDefault="001237A1" w:rsidP="00BA6060">
      <w:pPr>
        <w:widowControl/>
        <w:suppressAutoHyphens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DE0236">
        <w:rPr>
          <w:rFonts w:eastAsiaTheme="minorHAnsi"/>
          <w:sz w:val="24"/>
          <w:szCs w:val="24"/>
          <w:lang w:eastAsia="en-US"/>
        </w:rPr>
        <w:t xml:space="preserve">«6. </w:t>
      </w:r>
      <w:r w:rsidR="00BE30D9" w:rsidRPr="00DE0236">
        <w:rPr>
          <w:rFonts w:eastAsiaTheme="minorHAnsi"/>
          <w:sz w:val="24"/>
          <w:szCs w:val="24"/>
          <w:lang w:eastAsia="en-US"/>
        </w:rPr>
        <w:t xml:space="preserve"> </w:t>
      </w:r>
      <w:r w:rsidR="00BA6060" w:rsidRPr="00DE0236">
        <w:rPr>
          <w:rFonts w:eastAsiaTheme="minorHAnsi"/>
          <w:sz w:val="24"/>
          <w:szCs w:val="24"/>
          <w:lang w:eastAsia="en-US"/>
        </w:rPr>
        <w:t xml:space="preserve">Штатная численность </w:t>
      </w:r>
      <w:r w:rsidR="00BA6060" w:rsidRPr="00953DFB">
        <w:rPr>
          <w:rFonts w:eastAsiaTheme="minorHAnsi"/>
          <w:sz w:val="24"/>
          <w:szCs w:val="24"/>
          <w:lang w:eastAsia="en-US"/>
        </w:rPr>
        <w:t xml:space="preserve">Комитета устанавливается правовым </w:t>
      </w:r>
      <w:r w:rsidR="00BA6060" w:rsidRPr="00953DFB">
        <w:rPr>
          <w:rFonts w:eastAsiaTheme="minorHAnsi"/>
          <w:sz w:val="24"/>
          <w:szCs w:val="24"/>
          <w:lang w:eastAsia="en-US"/>
        </w:rPr>
        <w:t xml:space="preserve">актом Совета народных депутатов </w:t>
      </w:r>
      <w:r w:rsidR="00BA6060" w:rsidRPr="00953DFB">
        <w:rPr>
          <w:sz w:val="24"/>
          <w:szCs w:val="24"/>
        </w:rPr>
        <w:t xml:space="preserve">по представлению председателя </w:t>
      </w:r>
      <w:r w:rsidR="00DE0236" w:rsidRPr="00953DFB">
        <w:rPr>
          <w:sz w:val="24"/>
          <w:szCs w:val="24"/>
        </w:rPr>
        <w:t>Комитета</w:t>
      </w:r>
      <w:r w:rsidR="00BA6060" w:rsidRPr="00953DFB">
        <w:rPr>
          <w:sz w:val="24"/>
          <w:szCs w:val="24"/>
        </w:rPr>
        <w:t xml:space="preserve"> с учетом необходимости выполнения возложенных законодательством полномочий, обеспечения организационной и функциональной независимости</w:t>
      </w:r>
      <w:r w:rsidR="00DE0236" w:rsidRPr="00953DFB">
        <w:rPr>
          <w:sz w:val="24"/>
          <w:szCs w:val="24"/>
        </w:rPr>
        <w:t xml:space="preserve"> Комитета</w:t>
      </w:r>
      <w:proofErr w:type="gramStart"/>
      <w:r w:rsidR="00DE0236" w:rsidRPr="00953DFB">
        <w:rPr>
          <w:sz w:val="24"/>
          <w:szCs w:val="24"/>
        </w:rPr>
        <w:t>.»;</w:t>
      </w:r>
      <w:proofErr w:type="gramEnd"/>
    </w:p>
    <w:p w:rsidR="00A262F4" w:rsidRPr="00953DFB" w:rsidRDefault="00264DED" w:rsidP="0089549F">
      <w:pPr>
        <w:suppressAutoHyphens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1.5</w:t>
      </w:r>
      <w:r w:rsidR="001237A1" w:rsidRPr="00953DFB">
        <w:rPr>
          <w:rFonts w:eastAsiaTheme="minorHAnsi"/>
          <w:sz w:val="24"/>
          <w:szCs w:val="24"/>
          <w:lang w:eastAsia="en-US"/>
        </w:rPr>
        <w:t>.</w:t>
      </w:r>
      <w:r w:rsidR="00A262F4" w:rsidRPr="00953DFB">
        <w:rPr>
          <w:rFonts w:eastAsiaTheme="minorHAnsi"/>
          <w:sz w:val="24"/>
          <w:szCs w:val="24"/>
          <w:lang w:eastAsia="en-US"/>
        </w:rPr>
        <w:t xml:space="preserve"> Часть 5 статьи 5 изложить в следующей редакции: </w:t>
      </w:r>
    </w:p>
    <w:p w:rsidR="00BA1DC4" w:rsidRDefault="00A262F4" w:rsidP="0089549F">
      <w:pPr>
        <w:suppressAutoHyphens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53DFB">
        <w:rPr>
          <w:rFonts w:eastAsiaTheme="minorHAnsi"/>
          <w:sz w:val="24"/>
          <w:szCs w:val="24"/>
          <w:lang w:eastAsia="en-US"/>
        </w:rPr>
        <w:t xml:space="preserve">«5. </w:t>
      </w:r>
      <w:r w:rsidR="00953DFB">
        <w:rPr>
          <w:sz w:val="24"/>
          <w:szCs w:val="24"/>
        </w:rPr>
        <w:t>Совет народных депутатов</w:t>
      </w:r>
      <w:r w:rsidR="006B0330">
        <w:rPr>
          <w:sz w:val="24"/>
          <w:szCs w:val="24"/>
        </w:rPr>
        <w:t xml:space="preserve"> вправе обратиться в К</w:t>
      </w:r>
      <w:r w:rsidRPr="00953DFB">
        <w:rPr>
          <w:sz w:val="24"/>
          <w:szCs w:val="24"/>
        </w:rPr>
        <w:t>онтрольно-</w:t>
      </w:r>
      <w:r w:rsidR="00EA3FA9">
        <w:rPr>
          <w:sz w:val="24"/>
          <w:szCs w:val="24"/>
        </w:rPr>
        <w:t>счетную палату Кемеровской области - Кузбасса</w:t>
      </w:r>
      <w:r w:rsidRPr="00953DFB">
        <w:rPr>
          <w:sz w:val="24"/>
          <w:szCs w:val="24"/>
        </w:rPr>
        <w:t xml:space="preserve"> за заключением о соответствии кандидатур на должность председателя </w:t>
      </w:r>
      <w:r w:rsidR="0050400C">
        <w:rPr>
          <w:sz w:val="24"/>
          <w:szCs w:val="24"/>
        </w:rPr>
        <w:t>Комитета</w:t>
      </w:r>
      <w:r w:rsidRPr="00953DFB">
        <w:rPr>
          <w:sz w:val="24"/>
          <w:szCs w:val="24"/>
        </w:rPr>
        <w:t xml:space="preserve"> квалификационным требованиям, установленным </w:t>
      </w:r>
      <w:r w:rsidR="006B0330">
        <w:rPr>
          <w:sz w:val="24"/>
          <w:szCs w:val="24"/>
        </w:rPr>
        <w:t xml:space="preserve">законодательством </w:t>
      </w:r>
      <w:r w:rsidR="006B0330">
        <w:rPr>
          <w:sz w:val="24"/>
          <w:szCs w:val="24"/>
        </w:rPr>
        <w:lastRenderedPageBreak/>
        <w:t>Российской Федерации</w:t>
      </w:r>
      <w:proofErr w:type="gramStart"/>
      <w:r w:rsidR="006B0330">
        <w:rPr>
          <w:sz w:val="24"/>
          <w:szCs w:val="24"/>
        </w:rPr>
        <w:t>.»</w:t>
      </w:r>
      <w:r w:rsidR="00AD0C2C">
        <w:rPr>
          <w:sz w:val="24"/>
          <w:szCs w:val="24"/>
        </w:rPr>
        <w:t>;</w:t>
      </w:r>
      <w:proofErr w:type="gramEnd"/>
    </w:p>
    <w:p w:rsidR="00AD0C2C" w:rsidRDefault="00AD0C2C" w:rsidP="0089549F">
      <w:pPr>
        <w:suppressAutoHyphens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264DED">
        <w:rPr>
          <w:sz w:val="24"/>
          <w:szCs w:val="24"/>
        </w:rPr>
        <w:t>6</w:t>
      </w:r>
      <w:r>
        <w:rPr>
          <w:sz w:val="24"/>
          <w:szCs w:val="24"/>
        </w:rPr>
        <w:t>.</w:t>
      </w:r>
      <w:r w:rsidR="00264DED">
        <w:rPr>
          <w:sz w:val="24"/>
          <w:szCs w:val="24"/>
        </w:rPr>
        <w:t xml:space="preserve"> </w:t>
      </w:r>
      <w:r w:rsidR="003F4658">
        <w:rPr>
          <w:sz w:val="24"/>
          <w:szCs w:val="24"/>
        </w:rPr>
        <w:t>В статье 6:</w:t>
      </w:r>
    </w:p>
    <w:p w:rsidR="003F4658" w:rsidRDefault="003F4658" w:rsidP="0089549F">
      <w:pPr>
        <w:widowControl/>
        <w:suppressAutoHyphens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264DED">
        <w:rPr>
          <w:sz w:val="24"/>
          <w:szCs w:val="24"/>
        </w:rPr>
        <w:t>6</w:t>
      </w:r>
      <w:r>
        <w:rPr>
          <w:sz w:val="24"/>
          <w:szCs w:val="24"/>
        </w:rPr>
        <w:t xml:space="preserve">.1. </w:t>
      </w:r>
      <w:r w:rsidR="00264DED">
        <w:rPr>
          <w:sz w:val="24"/>
          <w:szCs w:val="24"/>
        </w:rPr>
        <w:t>ч</w:t>
      </w:r>
      <w:r>
        <w:rPr>
          <w:sz w:val="24"/>
          <w:szCs w:val="24"/>
        </w:rPr>
        <w:t>асть 1 изложить в следующей редакции</w:t>
      </w:r>
      <w:r>
        <w:rPr>
          <w:sz w:val="24"/>
          <w:szCs w:val="24"/>
        </w:rPr>
        <w:t>:</w:t>
      </w:r>
    </w:p>
    <w:p w:rsidR="00801715" w:rsidRPr="00801715" w:rsidRDefault="00600433" w:rsidP="0089549F">
      <w:pPr>
        <w:widowControl/>
        <w:suppressAutoHyphens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sz w:val="24"/>
          <w:szCs w:val="24"/>
        </w:rPr>
        <w:t xml:space="preserve">«1. </w:t>
      </w:r>
      <w:r w:rsidR="005A5916">
        <w:rPr>
          <w:rFonts w:eastAsiaTheme="minorHAnsi"/>
          <w:sz w:val="24"/>
          <w:szCs w:val="24"/>
          <w:lang w:eastAsia="en-US"/>
        </w:rPr>
        <w:t>На должность председателя, заместителя председателя Комитета назначаются граждане Российской Федерации,</w:t>
      </w:r>
      <w:r w:rsidR="00801715">
        <w:rPr>
          <w:rFonts w:eastAsiaTheme="minorHAnsi"/>
          <w:sz w:val="24"/>
          <w:szCs w:val="24"/>
          <w:lang w:eastAsia="en-US"/>
        </w:rPr>
        <w:t xml:space="preserve"> </w:t>
      </w:r>
      <w:r w:rsidR="00801715" w:rsidRPr="00801715">
        <w:rPr>
          <w:rFonts w:eastAsiaTheme="minorHAnsi"/>
          <w:sz w:val="24"/>
          <w:szCs w:val="24"/>
          <w:lang w:eastAsia="en-US"/>
        </w:rPr>
        <w:t>соответствующие следующим квалификационным требованиям:</w:t>
      </w:r>
    </w:p>
    <w:p w:rsidR="00801715" w:rsidRPr="00801715" w:rsidRDefault="00801715" w:rsidP="0089549F">
      <w:pPr>
        <w:widowControl/>
        <w:suppressAutoHyphens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801715">
        <w:rPr>
          <w:rFonts w:eastAsiaTheme="minorHAnsi"/>
          <w:sz w:val="24"/>
          <w:szCs w:val="24"/>
          <w:lang w:eastAsia="en-US"/>
        </w:rPr>
        <w:t>1) наличие высшего образования;</w:t>
      </w:r>
    </w:p>
    <w:p w:rsidR="00801715" w:rsidRPr="00801715" w:rsidRDefault="00801715" w:rsidP="0089549F">
      <w:pPr>
        <w:widowControl/>
        <w:suppressAutoHyphens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801715">
        <w:rPr>
          <w:rFonts w:eastAsiaTheme="minorHAnsi"/>
          <w:sz w:val="24"/>
          <w:szCs w:val="24"/>
          <w:lang w:eastAsia="en-US"/>
        </w:rPr>
        <w:t>2) опыт работы в области государственного, муниципального управления, государственного, муниципального контроля (аудита), экономики, финансов, юриспруденции не менее пяти лет;</w:t>
      </w:r>
    </w:p>
    <w:p w:rsidR="005A5916" w:rsidRDefault="00801715" w:rsidP="0089549F">
      <w:pPr>
        <w:widowControl/>
        <w:suppressAutoHyphens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proofErr w:type="gramStart"/>
      <w:r w:rsidRPr="00801715">
        <w:rPr>
          <w:rFonts w:eastAsiaTheme="minorHAnsi"/>
          <w:sz w:val="24"/>
          <w:szCs w:val="24"/>
          <w:lang w:eastAsia="en-US"/>
        </w:rPr>
        <w:t>3) знание Конституции Российской Федерации, федерального законодательства, в том числе бюджетного законодательства Российской Федерации и иных нормативных правовых актов, регулирующих бюджетные правоотношения, законодательства Российской Федерации о противодействии коррупции, конституции (устава), законов соответствующего субъекта Российской Федерации и иных нормативных правовых актов, устава соответствующего муниципального образования и иных муниципальных правовых актов применительно к исполнению должностных обязанностей, а также общих требований к стандартам</w:t>
      </w:r>
      <w:proofErr w:type="gramEnd"/>
      <w:r w:rsidRPr="00801715">
        <w:rPr>
          <w:rFonts w:eastAsiaTheme="minorHAnsi"/>
          <w:sz w:val="24"/>
          <w:szCs w:val="24"/>
          <w:lang w:eastAsia="en-US"/>
        </w:rPr>
        <w:t xml:space="preserve"> внешнего государственного и муниципального аудита (контроля) для проведения контрольных и экспертно-аналитических мероприятий контрольно-счетными органами субъектов Российской Федерации и муниципальных образований, утвержденных Счетной палатой Российской Федерации</w:t>
      </w:r>
      <w:proofErr w:type="gramStart"/>
      <w:r w:rsidRPr="00801715">
        <w:rPr>
          <w:rFonts w:eastAsiaTheme="minorHAnsi"/>
          <w:sz w:val="24"/>
          <w:szCs w:val="24"/>
          <w:lang w:eastAsia="en-US"/>
        </w:rPr>
        <w:t>.</w:t>
      </w:r>
      <w:r w:rsidR="0089549F">
        <w:rPr>
          <w:rFonts w:eastAsiaTheme="minorHAnsi"/>
          <w:sz w:val="24"/>
          <w:szCs w:val="24"/>
          <w:lang w:eastAsia="en-US"/>
        </w:rPr>
        <w:t>»</w:t>
      </w:r>
      <w:r w:rsidRPr="00801715">
        <w:rPr>
          <w:rFonts w:eastAsiaTheme="minorHAnsi"/>
          <w:sz w:val="24"/>
          <w:szCs w:val="24"/>
          <w:lang w:eastAsia="en-US"/>
        </w:rPr>
        <w:t>;</w:t>
      </w:r>
      <w:proofErr w:type="gramEnd"/>
    </w:p>
    <w:p w:rsidR="003F4658" w:rsidRDefault="00712AD5" w:rsidP="0089549F">
      <w:pPr>
        <w:widowControl/>
        <w:suppressAutoHyphens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1.6</w:t>
      </w:r>
      <w:r w:rsidR="003F4658">
        <w:rPr>
          <w:rFonts w:eastAsiaTheme="minorHAnsi"/>
          <w:sz w:val="24"/>
          <w:szCs w:val="24"/>
          <w:lang w:eastAsia="en-US"/>
        </w:rPr>
        <w:t xml:space="preserve">.2. </w:t>
      </w:r>
      <w:r>
        <w:rPr>
          <w:rFonts w:eastAsiaTheme="minorHAnsi"/>
          <w:sz w:val="24"/>
          <w:szCs w:val="24"/>
          <w:lang w:eastAsia="en-US"/>
        </w:rPr>
        <w:t>п</w:t>
      </w:r>
      <w:r w:rsidR="003F4658">
        <w:rPr>
          <w:rFonts w:eastAsiaTheme="minorHAnsi"/>
          <w:sz w:val="24"/>
          <w:szCs w:val="24"/>
          <w:lang w:eastAsia="en-US"/>
        </w:rPr>
        <w:t>ункт 4 части 2</w:t>
      </w:r>
      <w:r w:rsidR="003F4658">
        <w:rPr>
          <w:rFonts w:eastAsiaTheme="minorHAnsi"/>
          <w:sz w:val="24"/>
          <w:szCs w:val="24"/>
          <w:lang w:eastAsia="en-US"/>
        </w:rPr>
        <w:t xml:space="preserve"> изложить в следующей редакции:</w:t>
      </w:r>
    </w:p>
    <w:p w:rsidR="003F4658" w:rsidRDefault="003F4658" w:rsidP="0089549F">
      <w:pPr>
        <w:widowControl/>
        <w:suppressAutoHyphens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«</w:t>
      </w:r>
      <w:r w:rsidR="009113EF">
        <w:rPr>
          <w:rFonts w:eastAsiaTheme="minorHAnsi"/>
          <w:sz w:val="24"/>
          <w:szCs w:val="24"/>
          <w:lang w:eastAsia="en-US"/>
        </w:rPr>
        <w:t xml:space="preserve">4) </w:t>
      </w:r>
      <w:r w:rsidR="009113EF">
        <w:rPr>
          <w:rFonts w:eastAsiaTheme="minorHAnsi"/>
          <w:sz w:val="24"/>
          <w:szCs w:val="24"/>
          <w:lang w:eastAsia="en-US"/>
        </w:rPr>
        <w:t>прекращения</w:t>
      </w:r>
      <w:r w:rsidR="009113EF">
        <w:rPr>
          <w:rFonts w:eastAsiaTheme="minorHAnsi"/>
          <w:sz w:val="24"/>
          <w:szCs w:val="24"/>
          <w:lang w:eastAsia="en-US"/>
        </w:rPr>
        <w:t xml:space="preserve"> гражданства Российской Федерации или </w:t>
      </w:r>
      <w:r w:rsidR="009113EF">
        <w:rPr>
          <w:rFonts w:eastAsiaTheme="minorHAnsi"/>
          <w:sz w:val="24"/>
          <w:szCs w:val="24"/>
          <w:lang w:eastAsia="en-US"/>
        </w:rPr>
        <w:t>наличия</w:t>
      </w:r>
      <w:r w:rsidR="009113EF">
        <w:rPr>
          <w:rFonts w:eastAsiaTheme="minorHAnsi"/>
          <w:sz w:val="24"/>
          <w:szCs w:val="24"/>
          <w:lang w:eastAsia="en-US"/>
        </w:rPr>
        <w:t xml:space="preserve"> гражданства</w:t>
      </w:r>
      <w:r w:rsidR="009113EF">
        <w:rPr>
          <w:rFonts w:eastAsiaTheme="minorHAnsi"/>
          <w:sz w:val="24"/>
          <w:szCs w:val="24"/>
          <w:lang w:eastAsia="en-US"/>
        </w:rPr>
        <w:t xml:space="preserve"> (подданства)</w:t>
      </w:r>
      <w:r w:rsidR="009113EF">
        <w:rPr>
          <w:rFonts w:eastAsiaTheme="minorHAnsi"/>
          <w:sz w:val="24"/>
          <w:szCs w:val="24"/>
          <w:lang w:eastAsia="en-US"/>
        </w:rPr>
        <w:t xml:space="preserve"> иностранного государства либо вида на жительство или иного документа, подтверждающего право на постоянное проживание гражданина Российской Федерации на территории иностранного государства</w:t>
      </w:r>
      <w:proofErr w:type="gramStart"/>
      <w:r w:rsidR="00795A4E">
        <w:rPr>
          <w:rFonts w:eastAsiaTheme="minorHAnsi"/>
          <w:sz w:val="24"/>
          <w:szCs w:val="24"/>
          <w:lang w:eastAsia="en-US"/>
        </w:rPr>
        <w:t>;»</w:t>
      </w:r>
      <w:proofErr w:type="gramEnd"/>
      <w:r w:rsidR="00795A4E">
        <w:rPr>
          <w:rFonts w:eastAsiaTheme="minorHAnsi"/>
          <w:sz w:val="24"/>
          <w:szCs w:val="24"/>
          <w:lang w:eastAsia="en-US"/>
        </w:rPr>
        <w:t>;</w:t>
      </w:r>
    </w:p>
    <w:p w:rsidR="0089549F" w:rsidRDefault="00712AD5" w:rsidP="0089549F">
      <w:pPr>
        <w:widowControl/>
        <w:suppressAutoHyphens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1.7</w:t>
      </w:r>
      <w:r w:rsidR="0089549F">
        <w:rPr>
          <w:rFonts w:eastAsiaTheme="minorHAnsi"/>
          <w:sz w:val="24"/>
          <w:szCs w:val="24"/>
          <w:lang w:eastAsia="en-US"/>
        </w:rPr>
        <w:t xml:space="preserve">. </w:t>
      </w:r>
      <w:r w:rsidR="00795A4E">
        <w:rPr>
          <w:rFonts w:eastAsiaTheme="minorHAnsi"/>
          <w:sz w:val="24"/>
          <w:szCs w:val="24"/>
          <w:lang w:eastAsia="en-US"/>
        </w:rPr>
        <w:t>Пункт 3 части 4 статьи 7 изложить в сл</w:t>
      </w:r>
      <w:r w:rsidR="00584312">
        <w:rPr>
          <w:rFonts w:eastAsiaTheme="minorHAnsi"/>
          <w:sz w:val="24"/>
          <w:szCs w:val="24"/>
          <w:lang w:eastAsia="en-US"/>
        </w:rPr>
        <w:t>едующей редакции:</w:t>
      </w:r>
    </w:p>
    <w:p w:rsidR="00584312" w:rsidRDefault="00584312" w:rsidP="00712AD5">
      <w:pPr>
        <w:widowControl/>
        <w:suppressAutoHyphens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«3)</w:t>
      </w:r>
      <w:r w:rsidR="006F37D7" w:rsidRPr="006F37D7">
        <w:rPr>
          <w:rFonts w:eastAsiaTheme="minorHAnsi"/>
          <w:sz w:val="24"/>
          <w:szCs w:val="24"/>
          <w:lang w:eastAsia="en-US"/>
        </w:rPr>
        <w:t xml:space="preserve"> </w:t>
      </w:r>
      <w:r w:rsidR="006F37D7">
        <w:rPr>
          <w:rFonts w:eastAsiaTheme="minorHAnsi"/>
          <w:sz w:val="24"/>
          <w:szCs w:val="24"/>
          <w:lang w:eastAsia="en-US"/>
        </w:rPr>
        <w:t>прекращения гражданства Российской Федерации или наличия гражданства (подданства) иностранного государства либо вида на жительство или иного документа, подтверждающего право на постоянное проживание гражданина Российской Федерации на территории иностранного государства</w:t>
      </w:r>
      <w:proofErr w:type="gramStart"/>
      <w:r w:rsidR="006F37D7">
        <w:rPr>
          <w:rFonts w:eastAsiaTheme="minorHAnsi"/>
          <w:sz w:val="24"/>
          <w:szCs w:val="24"/>
          <w:lang w:eastAsia="en-US"/>
        </w:rPr>
        <w:t>;»</w:t>
      </w:r>
      <w:proofErr w:type="gramEnd"/>
      <w:r w:rsidR="006F37D7">
        <w:rPr>
          <w:rFonts w:eastAsiaTheme="minorHAnsi"/>
          <w:sz w:val="24"/>
          <w:szCs w:val="24"/>
          <w:lang w:eastAsia="en-US"/>
        </w:rPr>
        <w:t>;</w:t>
      </w:r>
    </w:p>
    <w:p w:rsidR="00F55CEE" w:rsidRDefault="00712AD5" w:rsidP="00712AD5">
      <w:pPr>
        <w:widowControl/>
        <w:suppressAutoHyphens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1.8</w:t>
      </w:r>
      <w:r w:rsidR="00F55CEE">
        <w:rPr>
          <w:rFonts w:eastAsiaTheme="minorHAnsi"/>
          <w:sz w:val="24"/>
          <w:szCs w:val="24"/>
          <w:lang w:eastAsia="en-US"/>
        </w:rPr>
        <w:t xml:space="preserve">. </w:t>
      </w:r>
      <w:r w:rsidR="00C10439">
        <w:rPr>
          <w:rFonts w:eastAsiaTheme="minorHAnsi"/>
          <w:sz w:val="24"/>
          <w:szCs w:val="24"/>
          <w:lang w:eastAsia="en-US"/>
        </w:rPr>
        <w:t>Статью</w:t>
      </w:r>
      <w:r w:rsidR="00F55CEE">
        <w:rPr>
          <w:rFonts w:eastAsiaTheme="minorHAnsi"/>
          <w:sz w:val="24"/>
          <w:szCs w:val="24"/>
          <w:lang w:eastAsia="en-US"/>
        </w:rPr>
        <w:t xml:space="preserve"> 8</w:t>
      </w:r>
      <w:r w:rsidR="00C10439">
        <w:rPr>
          <w:rFonts w:eastAsiaTheme="minorHAnsi"/>
          <w:sz w:val="24"/>
          <w:szCs w:val="24"/>
          <w:lang w:eastAsia="en-US"/>
        </w:rPr>
        <w:t xml:space="preserve"> изложить в следующей редакции:</w:t>
      </w:r>
    </w:p>
    <w:p w:rsidR="00AD033C" w:rsidRPr="00AD033C" w:rsidRDefault="00C10439" w:rsidP="00712AD5">
      <w:pPr>
        <w:widowControl/>
        <w:suppressAutoHyphens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 </w:t>
      </w:r>
      <w:r w:rsidR="00F55CEE">
        <w:rPr>
          <w:rFonts w:eastAsiaTheme="minorHAnsi"/>
          <w:sz w:val="24"/>
          <w:szCs w:val="24"/>
          <w:lang w:eastAsia="en-US"/>
        </w:rPr>
        <w:t xml:space="preserve">«Статья 8. </w:t>
      </w:r>
      <w:r w:rsidR="00835195">
        <w:rPr>
          <w:rFonts w:eastAsiaTheme="minorHAnsi"/>
          <w:sz w:val="24"/>
          <w:szCs w:val="24"/>
          <w:lang w:eastAsia="en-US"/>
        </w:rPr>
        <w:t>П</w:t>
      </w:r>
      <w:r w:rsidR="00AD033C" w:rsidRPr="00AD033C">
        <w:rPr>
          <w:rFonts w:eastAsiaTheme="minorHAnsi"/>
          <w:sz w:val="24"/>
          <w:szCs w:val="24"/>
          <w:lang w:eastAsia="en-US"/>
        </w:rPr>
        <w:t>олномочия</w:t>
      </w:r>
      <w:r w:rsidR="00AD033C">
        <w:rPr>
          <w:rFonts w:eastAsiaTheme="minorHAnsi"/>
          <w:sz w:val="24"/>
          <w:szCs w:val="24"/>
          <w:lang w:eastAsia="en-US"/>
        </w:rPr>
        <w:t xml:space="preserve"> Комитета</w:t>
      </w:r>
    </w:p>
    <w:p w:rsidR="00835195" w:rsidRDefault="00835195" w:rsidP="00712AD5">
      <w:pPr>
        <w:widowControl/>
        <w:suppressAutoHyphens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1. Комитет осуществляет следующие полномочия:</w:t>
      </w:r>
    </w:p>
    <w:p w:rsidR="00AD033C" w:rsidRPr="00AD033C" w:rsidRDefault="00AD033C" w:rsidP="00712AD5">
      <w:pPr>
        <w:widowControl/>
        <w:suppressAutoHyphens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AD033C">
        <w:rPr>
          <w:rFonts w:eastAsiaTheme="minorHAnsi"/>
          <w:sz w:val="24"/>
          <w:szCs w:val="24"/>
          <w:lang w:eastAsia="en-US"/>
        </w:rPr>
        <w:t>1) организация и осуществление контроля за законностью и эффективностью использования средств местного бюджета, а также иных сре</w:t>
      </w:r>
      <w:proofErr w:type="gramStart"/>
      <w:r w:rsidRPr="00AD033C">
        <w:rPr>
          <w:rFonts w:eastAsiaTheme="minorHAnsi"/>
          <w:sz w:val="24"/>
          <w:szCs w:val="24"/>
          <w:lang w:eastAsia="en-US"/>
        </w:rPr>
        <w:t>дств в сл</w:t>
      </w:r>
      <w:proofErr w:type="gramEnd"/>
      <w:r w:rsidRPr="00AD033C">
        <w:rPr>
          <w:rFonts w:eastAsiaTheme="minorHAnsi"/>
          <w:sz w:val="24"/>
          <w:szCs w:val="24"/>
          <w:lang w:eastAsia="en-US"/>
        </w:rPr>
        <w:t>учаях, предусмотренных законодательством Российской Федерации;</w:t>
      </w:r>
    </w:p>
    <w:p w:rsidR="00AD033C" w:rsidRPr="00AD033C" w:rsidRDefault="00AD033C" w:rsidP="00712AD5">
      <w:pPr>
        <w:widowControl/>
        <w:suppressAutoHyphens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AD033C">
        <w:rPr>
          <w:rFonts w:eastAsiaTheme="minorHAnsi"/>
          <w:sz w:val="24"/>
          <w:szCs w:val="24"/>
          <w:lang w:eastAsia="en-US"/>
        </w:rPr>
        <w:t>2) экспертиза проектов местного бюджета, проверка и анализ обоснованности его показателей;</w:t>
      </w:r>
    </w:p>
    <w:p w:rsidR="00AD033C" w:rsidRPr="00AD033C" w:rsidRDefault="00AD033C" w:rsidP="00712AD5">
      <w:pPr>
        <w:widowControl/>
        <w:suppressAutoHyphens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AD033C">
        <w:rPr>
          <w:rFonts w:eastAsiaTheme="minorHAnsi"/>
          <w:sz w:val="24"/>
          <w:szCs w:val="24"/>
          <w:lang w:eastAsia="en-US"/>
        </w:rPr>
        <w:t>3) внешняя проверка годового отчета об исполнении местного бюджета;</w:t>
      </w:r>
    </w:p>
    <w:p w:rsidR="00AD033C" w:rsidRPr="00AD033C" w:rsidRDefault="00AD033C" w:rsidP="00712AD5">
      <w:pPr>
        <w:widowControl/>
        <w:suppressAutoHyphens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AD033C">
        <w:rPr>
          <w:rFonts w:eastAsiaTheme="minorHAnsi"/>
          <w:sz w:val="24"/>
          <w:szCs w:val="24"/>
          <w:lang w:eastAsia="en-US"/>
        </w:rPr>
        <w:t>4) проведение аудита в сфере закупок товаров, работ и услуг в соответствии с Федеральным</w:t>
      </w:r>
      <w:r>
        <w:rPr>
          <w:rFonts w:eastAsiaTheme="minorHAnsi"/>
          <w:sz w:val="24"/>
          <w:szCs w:val="24"/>
          <w:lang w:eastAsia="en-US"/>
        </w:rPr>
        <w:t xml:space="preserve"> законом от 5 апреля 2013 года №</w:t>
      </w:r>
      <w:r w:rsidRPr="00AD033C">
        <w:rPr>
          <w:rFonts w:eastAsiaTheme="minorHAnsi"/>
          <w:sz w:val="24"/>
          <w:szCs w:val="24"/>
          <w:lang w:eastAsia="en-US"/>
        </w:rPr>
        <w:t xml:space="preserve"> 44-ФЗ </w:t>
      </w:r>
      <w:r w:rsidR="003A496B">
        <w:rPr>
          <w:rFonts w:eastAsiaTheme="minorHAnsi"/>
          <w:sz w:val="24"/>
          <w:szCs w:val="24"/>
          <w:lang w:eastAsia="en-US"/>
        </w:rPr>
        <w:t>«</w:t>
      </w:r>
      <w:r w:rsidRPr="00AD033C">
        <w:rPr>
          <w:rFonts w:eastAsiaTheme="minorHAnsi"/>
          <w:sz w:val="24"/>
          <w:szCs w:val="24"/>
          <w:lang w:eastAsia="en-US"/>
        </w:rPr>
        <w:t>О контрактной системе в сфере закупок товаров, работ, услуг для обеспечения госуд</w:t>
      </w:r>
      <w:r w:rsidR="003A496B">
        <w:rPr>
          <w:rFonts w:eastAsiaTheme="minorHAnsi"/>
          <w:sz w:val="24"/>
          <w:szCs w:val="24"/>
          <w:lang w:eastAsia="en-US"/>
        </w:rPr>
        <w:t>арственных и муниципальных нужд»</w:t>
      </w:r>
      <w:r w:rsidRPr="00AD033C">
        <w:rPr>
          <w:rFonts w:eastAsiaTheme="minorHAnsi"/>
          <w:sz w:val="24"/>
          <w:szCs w:val="24"/>
          <w:lang w:eastAsia="en-US"/>
        </w:rPr>
        <w:t>;</w:t>
      </w:r>
    </w:p>
    <w:p w:rsidR="00AD033C" w:rsidRPr="00AD033C" w:rsidRDefault="00AD033C" w:rsidP="00AD033C">
      <w:pPr>
        <w:widowControl/>
        <w:suppressAutoHyphens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AD033C">
        <w:rPr>
          <w:rFonts w:eastAsiaTheme="minorHAnsi"/>
          <w:sz w:val="24"/>
          <w:szCs w:val="24"/>
          <w:lang w:eastAsia="en-US"/>
        </w:rPr>
        <w:t xml:space="preserve">5) оценка эффективности формирования муниципальной собственности, управления и распоряжения такой собственностью и </w:t>
      </w:r>
      <w:proofErr w:type="gramStart"/>
      <w:r w:rsidRPr="00AD033C">
        <w:rPr>
          <w:rFonts w:eastAsiaTheme="minorHAnsi"/>
          <w:sz w:val="24"/>
          <w:szCs w:val="24"/>
          <w:lang w:eastAsia="en-US"/>
        </w:rPr>
        <w:t>контроль за</w:t>
      </w:r>
      <w:proofErr w:type="gramEnd"/>
      <w:r w:rsidRPr="00AD033C">
        <w:rPr>
          <w:rFonts w:eastAsiaTheme="minorHAnsi"/>
          <w:sz w:val="24"/>
          <w:szCs w:val="24"/>
          <w:lang w:eastAsia="en-US"/>
        </w:rPr>
        <w:t xml:space="preserve"> соблюдением установленного порядка формирования такой собственности, управления и распоряжения такой собственностью (включая исключительные права на результаты интеллектуальной деятельности);</w:t>
      </w:r>
    </w:p>
    <w:p w:rsidR="00AD033C" w:rsidRPr="00AD033C" w:rsidRDefault="00AD033C" w:rsidP="00AD033C">
      <w:pPr>
        <w:widowControl/>
        <w:suppressAutoHyphens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proofErr w:type="gramStart"/>
      <w:r w:rsidRPr="00AD033C">
        <w:rPr>
          <w:rFonts w:eastAsiaTheme="minorHAnsi"/>
          <w:sz w:val="24"/>
          <w:szCs w:val="24"/>
          <w:lang w:eastAsia="en-US"/>
        </w:rPr>
        <w:t xml:space="preserve">6) оценка эффективности предоставления налоговых и иных льгот и преимуществ, бюджетных кредитов за счет средств местного бюджета,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сделкам, совершаемым юридическими лицами и </w:t>
      </w:r>
      <w:r w:rsidRPr="00AD033C">
        <w:rPr>
          <w:rFonts w:eastAsiaTheme="minorHAnsi"/>
          <w:sz w:val="24"/>
          <w:szCs w:val="24"/>
          <w:lang w:eastAsia="en-US"/>
        </w:rPr>
        <w:lastRenderedPageBreak/>
        <w:t>индивидуальными предпринимателями за счет средств местного бюджета и имущества, находящегося в муниципальной собственности;</w:t>
      </w:r>
      <w:proofErr w:type="gramEnd"/>
    </w:p>
    <w:p w:rsidR="00AD033C" w:rsidRPr="00AD033C" w:rsidRDefault="00AD033C" w:rsidP="00AD033C">
      <w:pPr>
        <w:widowControl/>
        <w:suppressAutoHyphens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AD033C">
        <w:rPr>
          <w:rFonts w:eastAsiaTheme="minorHAnsi"/>
          <w:sz w:val="24"/>
          <w:szCs w:val="24"/>
          <w:lang w:eastAsia="en-US"/>
        </w:rPr>
        <w:t>7) экспертиза проектов муниципальных правовых актов в части, касающейся расходных обязательств муниципального образования, экспертиза проектов муниципальных правовых актов, приводящих к изменению доходов местного бюджета, а также муниципальных программ (проектов муниципальных программ);</w:t>
      </w:r>
    </w:p>
    <w:p w:rsidR="00AD033C" w:rsidRPr="00AD033C" w:rsidRDefault="00AD033C" w:rsidP="00AD033C">
      <w:pPr>
        <w:widowControl/>
        <w:suppressAutoHyphens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AD033C">
        <w:rPr>
          <w:rFonts w:eastAsiaTheme="minorHAnsi"/>
          <w:sz w:val="24"/>
          <w:szCs w:val="24"/>
          <w:lang w:eastAsia="en-US"/>
        </w:rPr>
        <w:t xml:space="preserve">8) анализ и мониторинг бюджетного процесса в </w:t>
      </w:r>
      <w:r w:rsidR="003A496B">
        <w:rPr>
          <w:rFonts w:eastAsiaTheme="minorHAnsi"/>
          <w:sz w:val="24"/>
          <w:szCs w:val="24"/>
          <w:lang w:eastAsia="en-US"/>
        </w:rPr>
        <w:t>Новокузнецком городском округе</w:t>
      </w:r>
      <w:r w:rsidRPr="00AD033C">
        <w:rPr>
          <w:rFonts w:eastAsiaTheme="minorHAnsi"/>
          <w:sz w:val="24"/>
          <w:szCs w:val="24"/>
          <w:lang w:eastAsia="en-US"/>
        </w:rPr>
        <w:t>,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Федерации;</w:t>
      </w:r>
    </w:p>
    <w:p w:rsidR="00AD033C" w:rsidRPr="00863655" w:rsidRDefault="00AD033C" w:rsidP="00863655">
      <w:pPr>
        <w:widowControl/>
        <w:suppressAutoHyphens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AD033C">
        <w:rPr>
          <w:rFonts w:eastAsiaTheme="minorHAnsi"/>
          <w:sz w:val="24"/>
          <w:szCs w:val="24"/>
          <w:lang w:eastAsia="en-US"/>
        </w:rPr>
        <w:t xml:space="preserve">9) проведение оперативного анализа исполнения и </w:t>
      </w:r>
      <w:proofErr w:type="gramStart"/>
      <w:r w:rsidRPr="00AD033C">
        <w:rPr>
          <w:rFonts w:eastAsiaTheme="minorHAnsi"/>
          <w:sz w:val="24"/>
          <w:szCs w:val="24"/>
          <w:lang w:eastAsia="en-US"/>
        </w:rPr>
        <w:t>контроля за</w:t>
      </w:r>
      <w:proofErr w:type="gramEnd"/>
      <w:r w:rsidRPr="00AD033C">
        <w:rPr>
          <w:rFonts w:eastAsiaTheme="minorHAnsi"/>
          <w:sz w:val="24"/>
          <w:szCs w:val="24"/>
          <w:lang w:eastAsia="en-US"/>
        </w:rPr>
        <w:t xml:space="preserve"> организацией исполнения местного бюджета в текущем финансовом году, ежеквартальное представление информации о ходе исполнения местного бюджета, о результатах проведенных контрольных и экспертно-аналитических мероприятий в </w:t>
      </w:r>
      <w:r w:rsidR="003A496B" w:rsidRPr="00863655">
        <w:rPr>
          <w:rFonts w:eastAsiaTheme="minorHAnsi"/>
          <w:sz w:val="24"/>
          <w:szCs w:val="24"/>
          <w:lang w:eastAsia="en-US"/>
        </w:rPr>
        <w:t>Совет народных депутатов и Г</w:t>
      </w:r>
      <w:r w:rsidRPr="00863655">
        <w:rPr>
          <w:rFonts w:eastAsiaTheme="minorHAnsi"/>
          <w:sz w:val="24"/>
          <w:szCs w:val="24"/>
          <w:lang w:eastAsia="en-US"/>
        </w:rPr>
        <w:t xml:space="preserve">лаве </w:t>
      </w:r>
      <w:r w:rsidR="003A496B" w:rsidRPr="00863655">
        <w:rPr>
          <w:rFonts w:eastAsiaTheme="minorHAnsi"/>
          <w:sz w:val="24"/>
          <w:szCs w:val="24"/>
          <w:lang w:eastAsia="en-US"/>
        </w:rPr>
        <w:t>города Новокузнецка</w:t>
      </w:r>
      <w:r w:rsidRPr="00863655">
        <w:rPr>
          <w:rFonts w:eastAsiaTheme="minorHAnsi"/>
          <w:sz w:val="24"/>
          <w:szCs w:val="24"/>
          <w:lang w:eastAsia="en-US"/>
        </w:rPr>
        <w:t>;</w:t>
      </w:r>
    </w:p>
    <w:p w:rsidR="00AD033C" w:rsidRPr="00863655" w:rsidRDefault="00AD033C" w:rsidP="00863655">
      <w:pPr>
        <w:widowControl/>
        <w:suppressAutoHyphens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863655">
        <w:rPr>
          <w:rFonts w:eastAsiaTheme="minorHAnsi"/>
          <w:sz w:val="24"/>
          <w:szCs w:val="24"/>
          <w:lang w:eastAsia="en-US"/>
        </w:rPr>
        <w:t xml:space="preserve">10) осуществление </w:t>
      </w:r>
      <w:proofErr w:type="gramStart"/>
      <w:r w:rsidRPr="00863655">
        <w:rPr>
          <w:rFonts w:eastAsiaTheme="minorHAnsi"/>
          <w:sz w:val="24"/>
          <w:szCs w:val="24"/>
          <w:lang w:eastAsia="en-US"/>
        </w:rPr>
        <w:t>контроля за</w:t>
      </w:r>
      <w:proofErr w:type="gramEnd"/>
      <w:r w:rsidRPr="00863655">
        <w:rPr>
          <w:rFonts w:eastAsiaTheme="minorHAnsi"/>
          <w:sz w:val="24"/>
          <w:szCs w:val="24"/>
          <w:lang w:eastAsia="en-US"/>
        </w:rPr>
        <w:t xml:space="preserve"> состоянием муниципального внутреннего и внешнего долга;</w:t>
      </w:r>
    </w:p>
    <w:p w:rsidR="00AD033C" w:rsidRPr="00863655" w:rsidRDefault="00AD033C" w:rsidP="00863655">
      <w:pPr>
        <w:widowControl/>
        <w:suppressAutoHyphens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863655">
        <w:rPr>
          <w:rFonts w:eastAsiaTheme="minorHAnsi"/>
          <w:sz w:val="24"/>
          <w:szCs w:val="24"/>
          <w:lang w:eastAsia="en-US"/>
        </w:rPr>
        <w:t xml:space="preserve">11) оценка реализуемости, рисков и результатов достижения целей социально-экономического развития </w:t>
      </w:r>
      <w:r w:rsidR="00F42B4D" w:rsidRPr="00863655">
        <w:rPr>
          <w:rFonts w:eastAsiaTheme="minorHAnsi"/>
          <w:sz w:val="24"/>
          <w:szCs w:val="24"/>
          <w:lang w:eastAsia="en-US"/>
        </w:rPr>
        <w:t>Новокузнецкого городского округа</w:t>
      </w:r>
      <w:r w:rsidRPr="00863655">
        <w:rPr>
          <w:rFonts w:eastAsiaTheme="minorHAnsi"/>
          <w:sz w:val="24"/>
          <w:szCs w:val="24"/>
          <w:lang w:eastAsia="en-US"/>
        </w:rPr>
        <w:t xml:space="preserve">, предусмотренных документами стратегического планирования </w:t>
      </w:r>
      <w:r w:rsidR="00F42B4D" w:rsidRPr="00863655">
        <w:rPr>
          <w:rFonts w:eastAsiaTheme="minorHAnsi"/>
          <w:sz w:val="24"/>
          <w:szCs w:val="24"/>
          <w:lang w:eastAsia="en-US"/>
        </w:rPr>
        <w:t>Новокузнецкого городского округа</w:t>
      </w:r>
      <w:r w:rsidRPr="00863655">
        <w:rPr>
          <w:rFonts w:eastAsiaTheme="minorHAnsi"/>
          <w:sz w:val="24"/>
          <w:szCs w:val="24"/>
          <w:lang w:eastAsia="en-US"/>
        </w:rPr>
        <w:t xml:space="preserve">, в пределах компетенции </w:t>
      </w:r>
      <w:r w:rsidR="00F42B4D" w:rsidRPr="00863655">
        <w:rPr>
          <w:rFonts w:eastAsiaTheme="minorHAnsi"/>
          <w:sz w:val="24"/>
          <w:szCs w:val="24"/>
          <w:lang w:eastAsia="en-US"/>
        </w:rPr>
        <w:t>Комитета</w:t>
      </w:r>
      <w:r w:rsidRPr="00863655">
        <w:rPr>
          <w:rFonts w:eastAsiaTheme="minorHAnsi"/>
          <w:sz w:val="24"/>
          <w:szCs w:val="24"/>
          <w:lang w:eastAsia="en-US"/>
        </w:rPr>
        <w:t>;</w:t>
      </w:r>
    </w:p>
    <w:p w:rsidR="00AD033C" w:rsidRPr="00863655" w:rsidRDefault="00AD033C" w:rsidP="00863655">
      <w:pPr>
        <w:widowControl/>
        <w:suppressAutoHyphens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863655">
        <w:rPr>
          <w:rFonts w:eastAsiaTheme="minorHAnsi"/>
          <w:sz w:val="24"/>
          <w:szCs w:val="24"/>
          <w:lang w:eastAsia="en-US"/>
        </w:rPr>
        <w:t>12) участие в пределах полномочий в мероприятиях, направленных на противодействие коррупции;</w:t>
      </w:r>
    </w:p>
    <w:p w:rsidR="00863655" w:rsidRPr="00863655" w:rsidRDefault="00863655" w:rsidP="00863655">
      <w:pPr>
        <w:pStyle w:val="a5"/>
        <w:widowControl/>
        <w:suppressAutoHyphens w:val="0"/>
        <w:autoSpaceDE w:val="0"/>
        <w:autoSpaceDN w:val="0"/>
        <w:adjustRightInd w:val="0"/>
        <w:ind w:left="0" w:firstLine="709"/>
        <w:jc w:val="both"/>
        <w:rPr>
          <w:rFonts w:eastAsiaTheme="minorHAnsi"/>
          <w:kern w:val="0"/>
        </w:rPr>
      </w:pPr>
      <w:r w:rsidRPr="00863655">
        <w:rPr>
          <w:rFonts w:eastAsiaTheme="minorHAnsi"/>
          <w:kern w:val="0"/>
        </w:rPr>
        <w:t>1</w:t>
      </w:r>
      <w:r w:rsidRPr="00863655">
        <w:rPr>
          <w:rFonts w:eastAsiaTheme="minorHAnsi"/>
          <w:kern w:val="0"/>
        </w:rPr>
        <w:t>3</w:t>
      </w:r>
      <w:r w:rsidRPr="00863655">
        <w:rPr>
          <w:rFonts w:eastAsiaTheme="minorHAnsi"/>
          <w:kern w:val="0"/>
        </w:rPr>
        <w:t>) принимает участие в пределах полномочий в разработке проектов муниципальных правовых актов, направленных на совершенствование бюджетного процесса в муниципальном образовании, порядка управления и распоряжения муниципальным имуществом;</w:t>
      </w:r>
    </w:p>
    <w:p w:rsidR="00863655" w:rsidRPr="00863655" w:rsidRDefault="00863655" w:rsidP="00863655">
      <w:pPr>
        <w:widowControl/>
        <w:suppressAutoHyphens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863655">
        <w:rPr>
          <w:rFonts w:eastAsiaTheme="minorHAnsi"/>
          <w:sz w:val="24"/>
          <w:szCs w:val="24"/>
        </w:rPr>
        <w:t>14</w:t>
      </w:r>
      <w:r w:rsidRPr="00863655">
        <w:rPr>
          <w:rFonts w:eastAsiaTheme="minorHAnsi"/>
          <w:sz w:val="24"/>
          <w:szCs w:val="24"/>
        </w:rPr>
        <w:t>) готовит и вносит в органы местного самоуправления предложения, направленные на устранение недостатков, выявленных в ходе проведения контрольных и экспертно-аналитических мероприятий.</w:t>
      </w:r>
    </w:p>
    <w:p w:rsidR="00FB32FB" w:rsidRPr="00863655" w:rsidRDefault="00863655" w:rsidP="00863655">
      <w:pPr>
        <w:widowControl/>
        <w:suppressAutoHyphens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863655">
        <w:rPr>
          <w:rFonts w:eastAsiaTheme="minorHAnsi"/>
          <w:sz w:val="24"/>
          <w:szCs w:val="24"/>
          <w:lang w:eastAsia="en-US"/>
        </w:rPr>
        <w:t>15</w:t>
      </w:r>
      <w:r w:rsidR="00AD033C" w:rsidRPr="00863655">
        <w:rPr>
          <w:rFonts w:eastAsiaTheme="minorHAnsi"/>
          <w:sz w:val="24"/>
          <w:szCs w:val="24"/>
          <w:lang w:eastAsia="en-US"/>
        </w:rPr>
        <w:t xml:space="preserve">) иные полномочия в сфере внешнего муниципального финансового контроля, установленные федеральными законами, законами субъекта Российской Федерации, уставом и нормативными правовыми актами </w:t>
      </w:r>
      <w:r w:rsidR="00F42B4D" w:rsidRPr="00863655">
        <w:rPr>
          <w:rFonts w:eastAsiaTheme="minorHAnsi"/>
          <w:sz w:val="24"/>
          <w:szCs w:val="24"/>
          <w:lang w:eastAsia="en-US"/>
        </w:rPr>
        <w:t>Совета народных депутатов</w:t>
      </w:r>
      <w:r w:rsidR="00FB32FB" w:rsidRPr="00863655">
        <w:rPr>
          <w:rFonts w:eastAsiaTheme="minorHAnsi"/>
          <w:sz w:val="24"/>
          <w:szCs w:val="24"/>
          <w:lang w:eastAsia="en-US"/>
        </w:rPr>
        <w:t>;</w:t>
      </w:r>
    </w:p>
    <w:p w:rsidR="00FB32FB" w:rsidRPr="00863655" w:rsidRDefault="00863655" w:rsidP="00863655">
      <w:pPr>
        <w:widowControl/>
        <w:suppressAutoHyphens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863655">
        <w:rPr>
          <w:rFonts w:eastAsiaTheme="minorHAnsi"/>
          <w:sz w:val="24"/>
          <w:szCs w:val="24"/>
          <w:lang w:eastAsia="en-US"/>
        </w:rPr>
        <w:t>16</w:t>
      </w:r>
      <w:r w:rsidR="00FB32FB" w:rsidRPr="00863655">
        <w:rPr>
          <w:rFonts w:eastAsiaTheme="minorHAnsi"/>
          <w:sz w:val="24"/>
          <w:szCs w:val="24"/>
          <w:lang w:eastAsia="en-US"/>
        </w:rPr>
        <w:t>)</w:t>
      </w:r>
      <w:r w:rsidR="00FB32FB" w:rsidRPr="00863655">
        <w:rPr>
          <w:rFonts w:eastAsiaTheme="minorHAnsi"/>
          <w:sz w:val="24"/>
          <w:szCs w:val="24"/>
          <w:lang w:eastAsia="en-US"/>
        </w:rPr>
        <w:t xml:space="preserve"> </w:t>
      </w:r>
      <w:r w:rsidR="009A050F" w:rsidRPr="00863655">
        <w:rPr>
          <w:rFonts w:eastAsiaTheme="minorHAnsi"/>
          <w:sz w:val="24"/>
          <w:szCs w:val="24"/>
          <w:lang w:eastAsia="en-US"/>
        </w:rPr>
        <w:t>осуществление контроля</w:t>
      </w:r>
      <w:r w:rsidR="00FB32FB" w:rsidRPr="00863655">
        <w:rPr>
          <w:rFonts w:eastAsiaTheme="minorHAnsi"/>
          <w:sz w:val="24"/>
          <w:szCs w:val="24"/>
          <w:lang w:eastAsia="en-US"/>
        </w:rPr>
        <w:t xml:space="preserve"> </w:t>
      </w:r>
      <w:r w:rsidR="00FB32FB" w:rsidRPr="00863655">
        <w:rPr>
          <w:rFonts w:eastAsiaTheme="minorHAnsi"/>
          <w:sz w:val="24"/>
          <w:szCs w:val="24"/>
          <w:lang w:eastAsia="en-US"/>
        </w:rPr>
        <w:t xml:space="preserve">в сфере закупок </w:t>
      </w:r>
      <w:r w:rsidR="00A3424F" w:rsidRPr="00863655">
        <w:rPr>
          <w:rFonts w:eastAsiaTheme="minorHAnsi"/>
          <w:sz w:val="24"/>
          <w:szCs w:val="24"/>
          <w:lang w:eastAsia="en-US"/>
        </w:rPr>
        <w:t>товаров, работ, услуг для обеспечения муниципальных нужд</w:t>
      </w:r>
      <w:r w:rsidR="009A050F" w:rsidRPr="00863655">
        <w:rPr>
          <w:rFonts w:eastAsiaTheme="minorHAnsi"/>
          <w:sz w:val="24"/>
          <w:szCs w:val="24"/>
          <w:lang w:eastAsia="en-US"/>
        </w:rPr>
        <w:t xml:space="preserve"> Новокузнецкого городского округа</w:t>
      </w:r>
      <w:r w:rsidR="00160B85" w:rsidRPr="00863655">
        <w:rPr>
          <w:rFonts w:eastAsiaTheme="minorHAnsi"/>
          <w:sz w:val="24"/>
          <w:szCs w:val="24"/>
          <w:lang w:eastAsia="en-US"/>
        </w:rPr>
        <w:t>.</w:t>
      </w:r>
    </w:p>
    <w:p w:rsidR="00C10439" w:rsidRPr="00C10439" w:rsidRDefault="00C10439" w:rsidP="00863655">
      <w:pPr>
        <w:widowControl/>
        <w:suppressAutoHyphens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863655">
        <w:rPr>
          <w:rFonts w:eastAsiaTheme="minorHAnsi"/>
          <w:sz w:val="24"/>
          <w:szCs w:val="24"/>
          <w:lang w:eastAsia="en-US"/>
        </w:rPr>
        <w:t xml:space="preserve">2. </w:t>
      </w:r>
      <w:r w:rsidRPr="00863655">
        <w:rPr>
          <w:rFonts w:eastAsiaTheme="minorHAnsi"/>
          <w:sz w:val="24"/>
          <w:szCs w:val="24"/>
          <w:lang w:eastAsia="en-US"/>
        </w:rPr>
        <w:t>Внешний финансовый контроль осуществляется</w:t>
      </w:r>
      <w:r w:rsidRPr="00C10439">
        <w:rPr>
          <w:rFonts w:eastAsiaTheme="minorHAnsi"/>
          <w:sz w:val="24"/>
          <w:szCs w:val="24"/>
          <w:lang w:eastAsia="en-US"/>
        </w:rPr>
        <w:t xml:space="preserve"> Комитетом в отношении следующих объектов внешнего финансового контроля:</w:t>
      </w:r>
    </w:p>
    <w:p w:rsidR="00C10439" w:rsidRPr="00D61EE4" w:rsidRDefault="00C10439" w:rsidP="00C10439">
      <w:pPr>
        <w:widowControl/>
        <w:suppressAutoHyphens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C10439">
        <w:rPr>
          <w:rFonts w:eastAsiaTheme="minorHAnsi"/>
          <w:sz w:val="24"/>
          <w:szCs w:val="24"/>
          <w:lang w:eastAsia="en-US"/>
        </w:rPr>
        <w:t>1) главных распорядителей (распорядителей, получателей) бюджетных средств, главных администраторов (администраторов) доходов бюдж</w:t>
      </w:r>
      <w:r>
        <w:rPr>
          <w:rFonts w:eastAsiaTheme="minorHAnsi"/>
          <w:sz w:val="24"/>
          <w:szCs w:val="24"/>
          <w:lang w:eastAsia="en-US"/>
        </w:rPr>
        <w:t xml:space="preserve">ета </w:t>
      </w:r>
      <w:r w:rsidR="004B675F">
        <w:rPr>
          <w:rFonts w:eastAsiaTheme="minorHAnsi"/>
          <w:sz w:val="24"/>
          <w:szCs w:val="24"/>
          <w:lang w:eastAsia="en-US"/>
        </w:rPr>
        <w:t>Новокузнецкого</w:t>
      </w:r>
      <w:r w:rsidRPr="00C10439">
        <w:rPr>
          <w:rFonts w:eastAsiaTheme="minorHAnsi"/>
          <w:sz w:val="24"/>
          <w:szCs w:val="24"/>
          <w:lang w:eastAsia="en-US"/>
        </w:rPr>
        <w:t xml:space="preserve"> городско</w:t>
      </w:r>
      <w:r w:rsidR="004B675F">
        <w:rPr>
          <w:rFonts w:eastAsiaTheme="minorHAnsi"/>
          <w:sz w:val="24"/>
          <w:szCs w:val="24"/>
          <w:lang w:eastAsia="en-US"/>
        </w:rPr>
        <w:t>го</w:t>
      </w:r>
      <w:r w:rsidRPr="00C10439">
        <w:rPr>
          <w:rFonts w:eastAsiaTheme="minorHAnsi"/>
          <w:sz w:val="24"/>
          <w:szCs w:val="24"/>
          <w:lang w:eastAsia="en-US"/>
        </w:rPr>
        <w:t xml:space="preserve"> округ</w:t>
      </w:r>
      <w:r w:rsidR="004B675F">
        <w:rPr>
          <w:rFonts w:eastAsiaTheme="minorHAnsi"/>
          <w:sz w:val="24"/>
          <w:szCs w:val="24"/>
          <w:lang w:eastAsia="en-US"/>
        </w:rPr>
        <w:t>а</w:t>
      </w:r>
      <w:r w:rsidRPr="00C10439">
        <w:rPr>
          <w:rFonts w:eastAsiaTheme="minorHAnsi"/>
          <w:sz w:val="24"/>
          <w:szCs w:val="24"/>
          <w:lang w:eastAsia="en-US"/>
        </w:rPr>
        <w:t xml:space="preserve">, главных администраторов (администраторов) источников финансирования дефицита бюджета </w:t>
      </w:r>
      <w:r w:rsidR="004B675F">
        <w:rPr>
          <w:rFonts w:eastAsiaTheme="minorHAnsi"/>
          <w:sz w:val="24"/>
          <w:szCs w:val="24"/>
          <w:lang w:eastAsia="en-US"/>
        </w:rPr>
        <w:t>Новокузнецкого</w:t>
      </w:r>
      <w:r w:rsidRPr="00C10439">
        <w:rPr>
          <w:rFonts w:eastAsiaTheme="minorHAnsi"/>
          <w:sz w:val="24"/>
          <w:szCs w:val="24"/>
          <w:lang w:eastAsia="en-US"/>
        </w:rPr>
        <w:t xml:space="preserve"> городско</w:t>
      </w:r>
      <w:r w:rsidR="004B675F">
        <w:rPr>
          <w:rFonts w:eastAsiaTheme="minorHAnsi"/>
          <w:sz w:val="24"/>
          <w:szCs w:val="24"/>
          <w:lang w:eastAsia="en-US"/>
        </w:rPr>
        <w:t>го</w:t>
      </w:r>
      <w:r w:rsidRPr="00C10439">
        <w:rPr>
          <w:rFonts w:eastAsiaTheme="minorHAnsi"/>
          <w:sz w:val="24"/>
          <w:szCs w:val="24"/>
          <w:lang w:eastAsia="en-US"/>
        </w:rPr>
        <w:t xml:space="preserve"> </w:t>
      </w:r>
      <w:r w:rsidRPr="00D61EE4">
        <w:rPr>
          <w:rFonts w:eastAsiaTheme="minorHAnsi"/>
          <w:sz w:val="24"/>
          <w:szCs w:val="24"/>
          <w:lang w:eastAsia="en-US"/>
        </w:rPr>
        <w:t>округ</w:t>
      </w:r>
      <w:r w:rsidR="004B675F" w:rsidRPr="00D61EE4">
        <w:rPr>
          <w:rFonts w:eastAsiaTheme="minorHAnsi"/>
          <w:sz w:val="24"/>
          <w:szCs w:val="24"/>
          <w:lang w:eastAsia="en-US"/>
        </w:rPr>
        <w:t>а</w:t>
      </w:r>
      <w:r w:rsidRPr="00D61EE4">
        <w:rPr>
          <w:rFonts w:eastAsiaTheme="minorHAnsi"/>
          <w:sz w:val="24"/>
          <w:szCs w:val="24"/>
          <w:lang w:eastAsia="en-US"/>
        </w:rPr>
        <w:t xml:space="preserve">, муниципальных учреждений и муниципальных унитарных предприятий, а также иных организаций, если они используют имущество, находящееся в собственности </w:t>
      </w:r>
      <w:r w:rsidR="00D61EE4" w:rsidRPr="00D61EE4">
        <w:rPr>
          <w:rFonts w:eastAsiaTheme="minorHAnsi"/>
          <w:sz w:val="24"/>
          <w:szCs w:val="24"/>
          <w:lang w:eastAsia="en-US"/>
        </w:rPr>
        <w:t>Новокузнецкого</w:t>
      </w:r>
      <w:r w:rsidRPr="00D61EE4">
        <w:rPr>
          <w:rFonts w:eastAsiaTheme="minorHAnsi"/>
          <w:sz w:val="24"/>
          <w:szCs w:val="24"/>
          <w:lang w:eastAsia="en-US"/>
        </w:rPr>
        <w:t xml:space="preserve"> городск</w:t>
      </w:r>
      <w:r w:rsidR="00D61EE4" w:rsidRPr="00D61EE4">
        <w:rPr>
          <w:rFonts w:eastAsiaTheme="minorHAnsi"/>
          <w:sz w:val="24"/>
          <w:szCs w:val="24"/>
          <w:lang w:eastAsia="en-US"/>
        </w:rPr>
        <w:t>ого</w:t>
      </w:r>
      <w:r w:rsidRPr="00D61EE4">
        <w:rPr>
          <w:rFonts w:eastAsiaTheme="minorHAnsi"/>
          <w:sz w:val="24"/>
          <w:szCs w:val="24"/>
          <w:lang w:eastAsia="en-US"/>
        </w:rPr>
        <w:t xml:space="preserve"> округ</w:t>
      </w:r>
      <w:r w:rsidR="00D61EE4" w:rsidRPr="00D61EE4">
        <w:rPr>
          <w:rFonts w:eastAsiaTheme="minorHAnsi"/>
          <w:sz w:val="24"/>
          <w:szCs w:val="24"/>
          <w:lang w:eastAsia="en-US"/>
        </w:rPr>
        <w:t>а</w:t>
      </w:r>
      <w:r w:rsidRPr="00D61EE4">
        <w:rPr>
          <w:rFonts w:eastAsiaTheme="minorHAnsi"/>
          <w:sz w:val="24"/>
          <w:szCs w:val="24"/>
          <w:lang w:eastAsia="en-US"/>
        </w:rPr>
        <w:t>";</w:t>
      </w:r>
    </w:p>
    <w:p w:rsidR="00FB32FB" w:rsidRDefault="00C10439" w:rsidP="00C10439">
      <w:pPr>
        <w:widowControl/>
        <w:suppressAutoHyphens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D61EE4">
        <w:rPr>
          <w:rFonts w:eastAsiaTheme="minorHAnsi"/>
          <w:sz w:val="24"/>
          <w:szCs w:val="24"/>
          <w:lang w:eastAsia="en-US"/>
        </w:rPr>
        <w:t>2) хозяйственных товариществ и обществ с участ</w:t>
      </w:r>
      <w:r w:rsidR="00502F4E">
        <w:rPr>
          <w:rFonts w:eastAsiaTheme="minorHAnsi"/>
          <w:sz w:val="24"/>
          <w:szCs w:val="24"/>
          <w:lang w:eastAsia="en-US"/>
        </w:rPr>
        <w:t>ием муниципального образования «</w:t>
      </w:r>
      <w:r w:rsidRPr="00D61EE4">
        <w:rPr>
          <w:rFonts w:eastAsiaTheme="minorHAnsi"/>
          <w:sz w:val="24"/>
          <w:szCs w:val="24"/>
          <w:lang w:eastAsia="en-US"/>
        </w:rPr>
        <w:t>Новокузнецкий городской округ</w:t>
      </w:r>
      <w:r w:rsidR="00502F4E">
        <w:rPr>
          <w:rFonts w:eastAsiaTheme="minorHAnsi"/>
          <w:sz w:val="24"/>
          <w:szCs w:val="24"/>
          <w:lang w:eastAsia="en-US"/>
        </w:rPr>
        <w:t>»</w:t>
      </w:r>
      <w:r w:rsidRPr="00C10439">
        <w:rPr>
          <w:rFonts w:eastAsiaTheme="minorHAnsi"/>
          <w:sz w:val="24"/>
          <w:szCs w:val="24"/>
          <w:lang w:eastAsia="en-US"/>
        </w:rPr>
        <w:t xml:space="preserve"> в их уставных (складочных) капиталах, а также коммерческих организаций с долей (вкладом) таких товариществ и обществ в их уставных (складочных) капиталах;</w:t>
      </w:r>
    </w:p>
    <w:p w:rsidR="00A75EBF" w:rsidRDefault="00835195" w:rsidP="0083336B">
      <w:pPr>
        <w:widowControl/>
        <w:suppressAutoHyphens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3) </w:t>
      </w:r>
      <w:r w:rsidR="00A75EBF">
        <w:rPr>
          <w:rFonts w:eastAsiaTheme="minorHAnsi"/>
          <w:sz w:val="24"/>
          <w:szCs w:val="24"/>
          <w:lang w:eastAsia="en-US"/>
        </w:rPr>
        <w:t>юридически</w:t>
      </w:r>
      <w:r w:rsidR="00887F5E">
        <w:rPr>
          <w:rFonts w:eastAsiaTheme="minorHAnsi"/>
          <w:sz w:val="24"/>
          <w:szCs w:val="24"/>
          <w:lang w:eastAsia="en-US"/>
        </w:rPr>
        <w:t xml:space="preserve">х лиц, </w:t>
      </w:r>
      <w:r w:rsidR="00A75EBF">
        <w:rPr>
          <w:rFonts w:eastAsiaTheme="minorHAnsi"/>
          <w:sz w:val="24"/>
          <w:szCs w:val="24"/>
          <w:lang w:eastAsia="en-US"/>
        </w:rPr>
        <w:t xml:space="preserve">за исключением </w:t>
      </w:r>
      <w:r w:rsidR="00887F5E">
        <w:rPr>
          <w:rFonts w:eastAsiaTheme="minorHAnsi"/>
          <w:sz w:val="24"/>
          <w:szCs w:val="24"/>
          <w:lang w:eastAsia="en-US"/>
        </w:rPr>
        <w:t xml:space="preserve">указанных в пунктах 1, 2 части 2 статьи 8 настоящего Положения, </w:t>
      </w:r>
      <w:r w:rsidR="00A75EBF">
        <w:rPr>
          <w:rFonts w:eastAsiaTheme="minorHAnsi"/>
          <w:sz w:val="24"/>
          <w:szCs w:val="24"/>
          <w:lang w:eastAsia="en-US"/>
        </w:rPr>
        <w:t>являющиеся:</w:t>
      </w:r>
    </w:p>
    <w:p w:rsidR="00A75EBF" w:rsidRDefault="0083336B" w:rsidP="0083336B">
      <w:pPr>
        <w:widowControl/>
        <w:suppressAutoHyphens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- </w:t>
      </w:r>
      <w:r w:rsidR="00A75EBF">
        <w:rPr>
          <w:rFonts w:eastAsiaTheme="minorHAnsi"/>
          <w:sz w:val="24"/>
          <w:szCs w:val="24"/>
          <w:lang w:eastAsia="en-US"/>
        </w:rPr>
        <w:t xml:space="preserve">юридическими и физическими лицами, индивидуальными предпринимателями, получающими средства из </w:t>
      </w:r>
      <w:r>
        <w:rPr>
          <w:rFonts w:eastAsiaTheme="minorHAnsi"/>
          <w:sz w:val="24"/>
          <w:szCs w:val="24"/>
          <w:lang w:eastAsia="en-US"/>
        </w:rPr>
        <w:t>бюджета Новокузнецкого городского округа</w:t>
      </w:r>
      <w:r w:rsidR="00A75EBF">
        <w:rPr>
          <w:rFonts w:eastAsiaTheme="minorHAnsi"/>
          <w:sz w:val="24"/>
          <w:szCs w:val="24"/>
          <w:lang w:eastAsia="en-US"/>
        </w:rPr>
        <w:t xml:space="preserve"> на основании договоров (соглашений) о предоставлении средств из </w:t>
      </w:r>
      <w:r>
        <w:rPr>
          <w:rFonts w:eastAsiaTheme="minorHAnsi"/>
          <w:sz w:val="24"/>
          <w:szCs w:val="24"/>
          <w:lang w:eastAsia="en-US"/>
        </w:rPr>
        <w:t>бюджета Новокузнецкого городского округа</w:t>
      </w:r>
      <w:r w:rsidR="00A75EBF">
        <w:rPr>
          <w:rFonts w:eastAsiaTheme="minorHAnsi"/>
          <w:sz w:val="24"/>
          <w:szCs w:val="24"/>
          <w:lang w:eastAsia="en-US"/>
        </w:rPr>
        <w:t xml:space="preserve"> и (или) </w:t>
      </w:r>
      <w:r w:rsidR="00186F90">
        <w:rPr>
          <w:rFonts w:eastAsiaTheme="minorHAnsi"/>
          <w:sz w:val="24"/>
          <w:szCs w:val="24"/>
          <w:lang w:eastAsia="en-US"/>
        </w:rPr>
        <w:t>муниципальных</w:t>
      </w:r>
      <w:r w:rsidR="00A75EBF">
        <w:rPr>
          <w:rFonts w:eastAsiaTheme="minorHAnsi"/>
          <w:sz w:val="24"/>
          <w:szCs w:val="24"/>
          <w:lang w:eastAsia="en-US"/>
        </w:rPr>
        <w:t xml:space="preserve"> контрактов, кредиты, обеспеченные муниципальными гарантиями;</w:t>
      </w:r>
    </w:p>
    <w:p w:rsidR="00A75EBF" w:rsidRPr="008E798D" w:rsidRDefault="0083336B" w:rsidP="0083336B">
      <w:pPr>
        <w:widowControl/>
        <w:suppressAutoHyphens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- </w:t>
      </w:r>
      <w:r w:rsidR="00A75EBF">
        <w:rPr>
          <w:rFonts w:eastAsiaTheme="minorHAnsi"/>
          <w:sz w:val="24"/>
          <w:szCs w:val="24"/>
          <w:lang w:eastAsia="en-US"/>
        </w:rPr>
        <w:t xml:space="preserve">исполнителями (поставщиками, подрядчиками) по договорам (соглашениям), заключенным в целях исполнения договоров (соглашений) о предоставлении средств из </w:t>
      </w:r>
      <w:r w:rsidR="00186F90">
        <w:rPr>
          <w:rFonts w:eastAsiaTheme="minorHAnsi"/>
          <w:sz w:val="24"/>
          <w:szCs w:val="24"/>
          <w:lang w:eastAsia="en-US"/>
        </w:rPr>
        <w:lastRenderedPageBreak/>
        <w:t>бюджета Новокузнецкого городского округа</w:t>
      </w:r>
      <w:r w:rsidR="00A75EBF">
        <w:rPr>
          <w:rFonts w:eastAsiaTheme="minorHAnsi"/>
          <w:sz w:val="24"/>
          <w:szCs w:val="24"/>
          <w:lang w:eastAsia="en-US"/>
        </w:rPr>
        <w:t xml:space="preserve"> и (или) </w:t>
      </w:r>
      <w:r w:rsidR="00186F90">
        <w:rPr>
          <w:rFonts w:eastAsiaTheme="minorHAnsi"/>
          <w:sz w:val="24"/>
          <w:szCs w:val="24"/>
          <w:lang w:eastAsia="en-US"/>
        </w:rPr>
        <w:t>муниципальных</w:t>
      </w:r>
      <w:r w:rsidR="00A75EBF">
        <w:rPr>
          <w:rFonts w:eastAsiaTheme="minorHAnsi"/>
          <w:sz w:val="24"/>
          <w:szCs w:val="24"/>
          <w:lang w:eastAsia="en-US"/>
        </w:rPr>
        <w:t xml:space="preserve"> контрактов, которым в соответствии с федеральными законами открыты </w:t>
      </w:r>
      <w:r w:rsidR="00A75EBF" w:rsidRPr="008E798D">
        <w:rPr>
          <w:rFonts w:eastAsiaTheme="minorHAnsi"/>
          <w:sz w:val="24"/>
          <w:szCs w:val="24"/>
          <w:lang w:eastAsia="en-US"/>
        </w:rPr>
        <w:t>лицевые счета в Федеральном казначействе, финансовом органе субъекта Российской Федерации (муниципального образования)</w:t>
      </w:r>
      <w:r w:rsidR="003203C1" w:rsidRPr="008E798D">
        <w:rPr>
          <w:rFonts w:eastAsiaTheme="minorHAnsi"/>
          <w:sz w:val="24"/>
          <w:szCs w:val="24"/>
          <w:lang w:eastAsia="en-US"/>
        </w:rPr>
        <w:t>»</w:t>
      </w:r>
      <w:r w:rsidR="00A75EBF" w:rsidRPr="008E798D">
        <w:rPr>
          <w:rFonts w:eastAsiaTheme="minorHAnsi"/>
          <w:sz w:val="24"/>
          <w:szCs w:val="24"/>
          <w:lang w:eastAsia="en-US"/>
        </w:rPr>
        <w:t>;</w:t>
      </w:r>
    </w:p>
    <w:p w:rsidR="00835195" w:rsidRPr="008E798D" w:rsidRDefault="00BE3FDC" w:rsidP="0083336B">
      <w:pPr>
        <w:widowControl/>
        <w:suppressAutoHyphens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1.9</w:t>
      </w:r>
      <w:r w:rsidR="00D61EE4" w:rsidRPr="008E798D">
        <w:rPr>
          <w:rFonts w:eastAsiaTheme="minorHAnsi"/>
          <w:sz w:val="24"/>
          <w:szCs w:val="24"/>
          <w:lang w:eastAsia="en-US"/>
        </w:rPr>
        <w:t>.</w:t>
      </w:r>
      <w:r w:rsidR="00DC598B" w:rsidRPr="008E798D">
        <w:rPr>
          <w:rFonts w:eastAsiaTheme="minorHAnsi"/>
          <w:sz w:val="24"/>
          <w:szCs w:val="24"/>
          <w:lang w:eastAsia="en-US"/>
        </w:rPr>
        <w:t xml:space="preserve"> Часть 2 статьи 10 изложить в следующей редакции: </w:t>
      </w:r>
    </w:p>
    <w:p w:rsidR="00DC598B" w:rsidRDefault="00DC598B" w:rsidP="0083336B">
      <w:pPr>
        <w:widowControl/>
        <w:suppressAutoHyphens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8E798D">
        <w:rPr>
          <w:rFonts w:eastAsiaTheme="minorHAnsi"/>
          <w:sz w:val="24"/>
          <w:szCs w:val="24"/>
          <w:lang w:eastAsia="en-US"/>
        </w:rPr>
        <w:t>«10. Стандарты внешнего муниципального финансового контроля для проведения контрольных и экспертно-аналитических мероприятий утверждаются Комитетом в соответствии с общими требованиями, утвержденными Счетной палатой</w:t>
      </w:r>
      <w:r w:rsidRPr="00DC598B">
        <w:rPr>
          <w:rFonts w:eastAsiaTheme="minorHAnsi"/>
          <w:sz w:val="24"/>
          <w:szCs w:val="24"/>
          <w:lang w:eastAsia="en-US"/>
        </w:rPr>
        <w:t xml:space="preserve"> Российской Федерации</w:t>
      </w:r>
      <w:proofErr w:type="gramStart"/>
      <w:r w:rsidR="00DE1ED6">
        <w:rPr>
          <w:rFonts w:eastAsiaTheme="minorHAnsi"/>
          <w:sz w:val="24"/>
          <w:szCs w:val="24"/>
          <w:lang w:eastAsia="en-US"/>
        </w:rPr>
        <w:t>.».</w:t>
      </w:r>
      <w:proofErr w:type="gramEnd"/>
    </w:p>
    <w:p w:rsidR="00DE1ED6" w:rsidRPr="003D17BA" w:rsidRDefault="00DE1ED6" w:rsidP="0083336B">
      <w:pPr>
        <w:widowControl/>
        <w:suppressAutoHyphens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1.1</w:t>
      </w:r>
      <w:r w:rsidR="00BE3FDC">
        <w:rPr>
          <w:rFonts w:eastAsiaTheme="minorHAnsi"/>
          <w:sz w:val="24"/>
          <w:szCs w:val="24"/>
          <w:lang w:eastAsia="en-US"/>
        </w:rPr>
        <w:t>0</w:t>
      </w:r>
      <w:r>
        <w:rPr>
          <w:rFonts w:eastAsiaTheme="minorHAnsi"/>
          <w:sz w:val="24"/>
          <w:szCs w:val="24"/>
          <w:lang w:eastAsia="en-US"/>
        </w:rPr>
        <w:t xml:space="preserve">. </w:t>
      </w:r>
      <w:r w:rsidR="00C24D5B">
        <w:rPr>
          <w:rFonts w:eastAsiaTheme="minorHAnsi"/>
          <w:sz w:val="24"/>
          <w:szCs w:val="24"/>
          <w:lang w:eastAsia="en-US"/>
        </w:rPr>
        <w:t>В частях 2</w:t>
      </w:r>
      <w:r w:rsidR="00C24D5B" w:rsidRPr="003D17BA">
        <w:rPr>
          <w:rFonts w:eastAsiaTheme="minorHAnsi"/>
          <w:sz w:val="24"/>
          <w:szCs w:val="24"/>
          <w:lang w:eastAsia="en-US"/>
        </w:rPr>
        <w:t>, 3 статьи 12 слова «и запросов» исключить;</w:t>
      </w:r>
    </w:p>
    <w:p w:rsidR="00C24D5B" w:rsidRPr="003D17BA" w:rsidRDefault="00C24D5B" w:rsidP="0083336B">
      <w:pPr>
        <w:widowControl/>
        <w:suppressAutoHyphens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3D17BA">
        <w:rPr>
          <w:rFonts w:eastAsiaTheme="minorHAnsi"/>
          <w:sz w:val="24"/>
          <w:szCs w:val="24"/>
          <w:lang w:eastAsia="en-US"/>
        </w:rPr>
        <w:t>1.1</w:t>
      </w:r>
      <w:r w:rsidR="00BE3FDC">
        <w:rPr>
          <w:rFonts w:eastAsiaTheme="minorHAnsi"/>
          <w:sz w:val="24"/>
          <w:szCs w:val="24"/>
          <w:lang w:eastAsia="en-US"/>
        </w:rPr>
        <w:t>1</w:t>
      </w:r>
      <w:r w:rsidRPr="003D17BA">
        <w:rPr>
          <w:rFonts w:eastAsiaTheme="minorHAnsi"/>
          <w:sz w:val="24"/>
          <w:szCs w:val="24"/>
          <w:lang w:eastAsia="en-US"/>
        </w:rPr>
        <w:t xml:space="preserve">. </w:t>
      </w:r>
      <w:r w:rsidR="00CA7F7B" w:rsidRPr="003D17BA">
        <w:rPr>
          <w:rFonts w:eastAsiaTheme="minorHAnsi"/>
          <w:sz w:val="24"/>
          <w:szCs w:val="24"/>
          <w:lang w:eastAsia="en-US"/>
        </w:rPr>
        <w:t>В статье 17:</w:t>
      </w:r>
    </w:p>
    <w:p w:rsidR="00CA7F7B" w:rsidRPr="003D17BA" w:rsidRDefault="00CA7F7B" w:rsidP="00CA7F7B">
      <w:pPr>
        <w:widowControl/>
        <w:suppressAutoHyphens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</w:rPr>
      </w:pPr>
      <w:r w:rsidRPr="003D17BA">
        <w:rPr>
          <w:rFonts w:eastAsiaTheme="minorHAnsi"/>
          <w:sz w:val="24"/>
          <w:szCs w:val="24"/>
          <w:lang w:eastAsia="en-US"/>
        </w:rPr>
        <w:t>1.1</w:t>
      </w:r>
      <w:r w:rsidR="00BE3FDC">
        <w:rPr>
          <w:rFonts w:eastAsiaTheme="minorHAnsi"/>
          <w:sz w:val="24"/>
          <w:szCs w:val="24"/>
          <w:lang w:eastAsia="en-US"/>
        </w:rPr>
        <w:t>1</w:t>
      </w:r>
      <w:r w:rsidRPr="003D17BA">
        <w:rPr>
          <w:rFonts w:eastAsiaTheme="minorHAnsi"/>
          <w:sz w:val="24"/>
          <w:szCs w:val="24"/>
          <w:lang w:eastAsia="en-US"/>
        </w:rPr>
        <w:t xml:space="preserve">.1. </w:t>
      </w:r>
      <w:r w:rsidRPr="003D17BA">
        <w:rPr>
          <w:rFonts w:eastAsiaTheme="minorHAnsi"/>
          <w:sz w:val="24"/>
          <w:szCs w:val="24"/>
        </w:rPr>
        <w:t xml:space="preserve">пункт 1 после слов «финансовый контроль» дополнить </w:t>
      </w:r>
      <w:proofErr w:type="gramStart"/>
      <w:r w:rsidRPr="003D17BA">
        <w:rPr>
          <w:rFonts w:eastAsiaTheme="minorHAnsi"/>
          <w:sz w:val="24"/>
          <w:szCs w:val="24"/>
        </w:rPr>
        <w:t>словами</w:t>
      </w:r>
      <w:proofErr w:type="gramEnd"/>
      <w:r w:rsidRPr="003D17BA">
        <w:rPr>
          <w:rFonts w:eastAsiaTheme="minorHAnsi"/>
          <w:sz w:val="24"/>
          <w:szCs w:val="24"/>
        </w:rPr>
        <w:t xml:space="preserve"> «или </w:t>
      </w:r>
      <w:proofErr w:type="gramStart"/>
      <w:r w:rsidRPr="003D17BA">
        <w:rPr>
          <w:rFonts w:eastAsiaTheme="minorHAnsi"/>
          <w:sz w:val="24"/>
          <w:szCs w:val="24"/>
        </w:rPr>
        <w:t>которые</w:t>
      </w:r>
      <w:proofErr w:type="gramEnd"/>
      <w:r w:rsidRPr="003D17BA">
        <w:rPr>
          <w:rFonts w:eastAsiaTheme="minorHAnsi"/>
          <w:sz w:val="24"/>
          <w:szCs w:val="24"/>
        </w:rPr>
        <w:t xml:space="preserve"> обладают информацией, необходимой для осуществления внешнего муниципального финансового контроля»;</w:t>
      </w:r>
    </w:p>
    <w:p w:rsidR="00CA7F7B" w:rsidRPr="003D17BA" w:rsidRDefault="00F349D5" w:rsidP="00CA7F7B">
      <w:pPr>
        <w:widowControl/>
        <w:suppressAutoHyphens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</w:rPr>
      </w:pPr>
      <w:r w:rsidRPr="003D17BA">
        <w:rPr>
          <w:rFonts w:eastAsiaTheme="minorHAnsi"/>
          <w:sz w:val="24"/>
          <w:szCs w:val="24"/>
        </w:rPr>
        <w:t>1.1</w:t>
      </w:r>
      <w:r w:rsidR="00BE3FDC">
        <w:rPr>
          <w:rFonts w:eastAsiaTheme="minorHAnsi"/>
          <w:sz w:val="24"/>
          <w:szCs w:val="24"/>
        </w:rPr>
        <w:t>1</w:t>
      </w:r>
      <w:r w:rsidRPr="003D17BA">
        <w:rPr>
          <w:rFonts w:eastAsiaTheme="minorHAnsi"/>
          <w:sz w:val="24"/>
          <w:szCs w:val="24"/>
        </w:rPr>
        <w:t xml:space="preserve">.2. </w:t>
      </w:r>
      <w:r w:rsidR="00CA7F7B" w:rsidRPr="003D17BA">
        <w:rPr>
          <w:rFonts w:eastAsiaTheme="minorHAnsi"/>
          <w:sz w:val="24"/>
          <w:szCs w:val="24"/>
        </w:rPr>
        <w:t xml:space="preserve">дополнить пунктом </w:t>
      </w:r>
      <w:r w:rsidRPr="003D17BA">
        <w:rPr>
          <w:rFonts w:eastAsiaTheme="minorHAnsi"/>
          <w:sz w:val="24"/>
          <w:szCs w:val="24"/>
        </w:rPr>
        <w:t>6.1</w:t>
      </w:r>
      <w:r w:rsidR="00CA7F7B" w:rsidRPr="003D17BA">
        <w:rPr>
          <w:rFonts w:eastAsiaTheme="minorHAnsi"/>
          <w:sz w:val="24"/>
          <w:szCs w:val="24"/>
        </w:rPr>
        <w:t xml:space="preserve"> следующего содержания:</w:t>
      </w:r>
    </w:p>
    <w:p w:rsidR="00CA7F7B" w:rsidRPr="000E372E" w:rsidRDefault="00CA7F7B" w:rsidP="000E372E">
      <w:pPr>
        <w:widowControl/>
        <w:suppressAutoHyphens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</w:rPr>
      </w:pPr>
      <w:r w:rsidRPr="003D17BA">
        <w:rPr>
          <w:rFonts w:eastAsiaTheme="minorHAnsi"/>
          <w:sz w:val="24"/>
          <w:szCs w:val="24"/>
        </w:rPr>
        <w:t>«</w:t>
      </w:r>
      <w:r w:rsidR="00F349D5" w:rsidRPr="003D17BA">
        <w:rPr>
          <w:rFonts w:eastAsiaTheme="minorHAnsi"/>
          <w:sz w:val="24"/>
          <w:szCs w:val="24"/>
        </w:rPr>
        <w:t>6.1</w:t>
      </w:r>
      <w:r w:rsidRPr="003D17BA">
        <w:rPr>
          <w:rFonts w:eastAsiaTheme="minorHAnsi"/>
          <w:sz w:val="24"/>
          <w:szCs w:val="24"/>
        </w:rPr>
        <w:t xml:space="preserve">. При </w:t>
      </w:r>
      <w:r w:rsidRPr="000E372E">
        <w:rPr>
          <w:rFonts w:eastAsiaTheme="minorHAnsi"/>
          <w:sz w:val="24"/>
          <w:szCs w:val="24"/>
        </w:rPr>
        <w:t xml:space="preserve">осуществлении внешнего </w:t>
      </w:r>
      <w:r w:rsidR="00F349D5" w:rsidRPr="000E372E">
        <w:rPr>
          <w:rFonts w:eastAsiaTheme="minorHAnsi"/>
          <w:sz w:val="24"/>
          <w:szCs w:val="24"/>
        </w:rPr>
        <w:t>муниципального</w:t>
      </w:r>
      <w:r w:rsidRPr="000E372E">
        <w:rPr>
          <w:rFonts w:eastAsiaTheme="minorHAnsi"/>
          <w:sz w:val="24"/>
          <w:szCs w:val="24"/>
        </w:rPr>
        <w:t xml:space="preserve"> финансового контроля </w:t>
      </w:r>
      <w:r w:rsidR="00F349D5" w:rsidRPr="000E372E">
        <w:rPr>
          <w:rFonts w:eastAsiaTheme="minorHAnsi"/>
          <w:sz w:val="24"/>
          <w:szCs w:val="24"/>
        </w:rPr>
        <w:t>Комитету</w:t>
      </w:r>
      <w:r w:rsidRPr="000E372E">
        <w:rPr>
          <w:rFonts w:eastAsiaTheme="minorHAnsi"/>
          <w:sz w:val="24"/>
          <w:szCs w:val="24"/>
        </w:rPr>
        <w:t xml:space="preserve"> предоставляется необходимый для реализации ее полномочий постоянный доступ к государственным и муниципальным информационным системам в соответствии с законодательством Российской Федерации об информации, информационных технологиях и о защите информации, законодательством Российской Федерации о государственной и иной охраняемой законом тайне</w:t>
      </w:r>
      <w:proofErr w:type="gramStart"/>
      <w:r w:rsidRPr="000E372E">
        <w:rPr>
          <w:rFonts w:eastAsiaTheme="minorHAnsi"/>
          <w:sz w:val="24"/>
          <w:szCs w:val="24"/>
        </w:rPr>
        <w:t>.»;</w:t>
      </w:r>
      <w:proofErr w:type="gramEnd"/>
    </w:p>
    <w:p w:rsidR="00F349D5" w:rsidRPr="000E372E" w:rsidRDefault="003D17BA" w:rsidP="000E372E">
      <w:pPr>
        <w:widowControl/>
        <w:suppressAutoHyphens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</w:rPr>
      </w:pPr>
      <w:r w:rsidRPr="000E372E">
        <w:rPr>
          <w:rFonts w:eastAsiaTheme="minorHAnsi"/>
          <w:sz w:val="24"/>
          <w:szCs w:val="24"/>
        </w:rPr>
        <w:t>1.1</w:t>
      </w:r>
      <w:r w:rsidR="00BE3FDC">
        <w:rPr>
          <w:rFonts w:eastAsiaTheme="minorHAnsi"/>
          <w:sz w:val="24"/>
          <w:szCs w:val="24"/>
        </w:rPr>
        <w:t>2</w:t>
      </w:r>
      <w:r w:rsidRPr="000E372E">
        <w:rPr>
          <w:rFonts w:eastAsiaTheme="minorHAnsi"/>
          <w:sz w:val="24"/>
          <w:szCs w:val="24"/>
        </w:rPr>
        <w:t>. В статье 18:</w:t>
      </w:r>
    </w:p>
    <w:p w:rsidR="003D17BA" w:rsidRPr="000E372E" w:rsidRDefault="003D17BA" w:rsidP="000E372E">
      <w:pPr>
        <w:widowControl/>
        <w:suppressAutoHyphens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</w:rPr>
      </w:pPr>
      <w:r w:rsidRPr="000E372E">
        <w:rPr>
          <w:rFonts w:eastAsiaTheme="minorHAnsi"/>
          <w:sz w:val="24"/>
          <w:szCs w:val="24"/>
        </w:rPr>
        <w:t>1.1</w:t>
      </w:r>
      <w:r w:rsidR="00BE3FDC">
        <w:rPr>
          <w:rFonts w:eastAsiaTheme="minorHAnsi"/>
          <w:sz w:val="24"/>
          <w:szCs w:val="24"/>
        </w:rPr>
        <w:t>2</w:t>
      </w:r>
      <w:r w:rsidRPr="000E372E">
        <w:rPr>
          <w:rFonts w:eastAsiaTheme="minorHAnsi"/>
          <w:sz w:val="24"/>
          <w:szCs w:val="24"/>
        </w:rPr>
        <w:t xml:space="preserve">.1. после </w:t>
      </w:r>
      <w:r w:rsidR="001279A2" w:rsidRPr="000E372E">
        <w:rPr>
          <w:rFonts w:eastAsiaTheme="minorHAnsi"/>
          <w:sz w:val="24"/>
          <w:szCs w:val="24"/>
        </w:rPr>
        <w:t>слова «выявленных» дополнить словами «бюджетных и иных»;</w:t>
      </w:r>
    </w:p>
    <w:p w:rsidR="00CA7F7B" w:rsidRPr="000E372E" w:rsidRDefault="001279A2" w:rsidP="000E372E">
      <w:pPr>
        <w:widowControl/>
        <w:suppressAutoHyphens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0E372E">
        <w:rPr>
          <w:rFonts w:eastAsiaTheme="minorHAnsi"/>
          <w:sz w:val="24"/>
          <w:szCs w:val="24"/>
          <w:lang w:eastAsia="en-US"/>
        </w:rPr>
        <w:t>1.1</w:t>
      </w:r>
      <w:r w:rsidR="00F86D06">
        <w:rPr>
          <w:rFonts w:eastAsiaTheme="minorHAnsi"/>
          <w:sz w:val="24"/>
          <w:szCs w:val="24"/>
          <w:lang w:eastAsia="en-US"/>
        </w:rPr>
        <w:t>2</w:t>
      </w:r>
      <w:r w:rsidRPr="000E372E">
        <w:rPr>
          <w:rFonts w:eastAsiaTheme="minorHAnsi"/>
          <w:sz w:val="24"/>
          <w:szCs w:val="24"/>
          <w:lang w:eastAsia="en-US"/>
        </w:rPr>
        <w:t xml:space="preserve">.2. </w:t>
      </w:r>
      <w:r w:rsidR="00287899" w:rsidRPr="000E372E">
        <w:rPr>
          <w:rFonts w:eastAsiaTheme="minorHAnsi"/>
          <w:sz w:val="24"/>
          <w:szCs w:val="24"/>
          <w:lang w:eastAsia="en-US"/>
        </w:rPr>
        <w:t>часть 3 изложить в следующей редакции:</w:t>
      </w:r>
    </w:p>
    <w:p w:rsidR="00287899" w:rsidRPr="000E372E" w:rsidRDefault="00287899" w:rsidP="000E372E">
      <w:pPr>
        <w:widowControl/>
        <w:suppressAutoHyphens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E372E">
        <w:rPr>
          <w:rFonts w:eastAsiaTheme="minorHAnsi"/>
          <w:sz w:val="24"/>
          <w:szCs w:val="24"/>
          <w:lang w:eastAsia="en-US"/>
        </w:rPr>
        <w:t>«</w:t>
      </w:r>
      <w:r w:rsidR="005C3EDD" w:rsidRPr="000E372E">
        <w:rPr>
          <w:rFonts w:eastAsiaTheme="minorHAnsi"/>
          <w:sz w:val="24"/>
          <w:szCs w:val="24"/>
          <w:lang w:eastAsia="en-US"/>
        </w:rPr>
        <w:t xml:space="preserve">3. </w:t>
      </w:r>
      <w:proofErr w:type="gramStart"/>
      <w:r w:rsidR="005C3EDD" w:rsidRPr="000E372E">
        <w:rPr>
          <w:sz w:val="24"/>
          <w:szCs w:val="24"/>
        </w:rPr>
        <w:t>О</w:t>
      </w:r>
      <w:r w:rsidR="005C3EDD" w:rsidRPr="000E372E">
        <w:rPr>
          <w:sz w:val="24"/>
          <w:szCs w:val="24"/>
        </w:rPr>
        <w:t xml:space="preserve">рганы местного самоуправления и муниципальные органы, а также организации в указанный в представлении срок или, если срок не указан, в течение 30 дней со дня его получения обязаны уведомить в письменной форме </w:t>
      </w:r>
      <w:r w:rsidR="005C3EDD" w:rsidRPr="000E372E">
        <w:rPr>
          <w:sz w:val="24"/>
          <w:szCs w:val="24"/>
        </w:rPr>
        <w:t>Комитет</w:t>
      </w:r>
      <w:r w:rsidR="005C3EDD" w:rsidRPr="000E372E">
        <w:rPr>
          <w:sz w:val="24"/>
          <w:szCs w:val="24"/>
        </w:rPr>
        <w:t xml:space="preserve"> о принятых по результатам выполнения представления решениях и мерах.</w:t>
      </w:r>
      <w:proofErr w:type="gramEnd"/>
    </w:p>
    <w:p w:rsidR="005D19F8" w:rsidRPr="000E372E" w:rsidRDefault="005D19F8" w:rsidP="000E372E">
      <w:pPr>
        <w:widowControl/>
        <w:suppressAutoHyphens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E372E">
        <w:rPr>
          <w:sz w:val="24"/>
          <w:szCs w:val="24"/>
        </w:rPr>
        <w:t xml:space="preserve">Срок выполнения представления может быть продлен по решению </w:t>
      </w:r>
      <w:r w:rsidRPr="000E372E">
        <w:rPr>
          <w:sz w:val="24"/>
          <w:szCs w:val="24"/>
        </w:rPr>
        <w:t>Комитета</w:t>
      </w:r>
      <w:r w:rsidRPr="000E372E">
        <w:rPr>
          <w:sz w:val="24"/>
          <w:szCs w:val="24"/>
        </w:rPr>
        <w:t>, но не более одного раза</w:t>
      </w:r>
      <w:proofErr w:type="gramStart"/>
      <w:r w:rsidRPr="000E372E">
        <w:rPr>
          <w:sz w:val="24"/>
          <w:szCs w:val="24"/>
        </w:rPr>
        <w:t>.</w:t>
      </w:r>
      <w:r w:rsidRPr="000E372E">
        <w:rPr>
          <w:sz w:val="24"/>
          <w:szCs w:val="24"/>
        </w:rPr>
        <w:t>»;</w:t>
      </w:r>
      <w:proofErr w:type="gramEnd"/>
    </w:p>
    <w:p w:rsidR="00597357" w:rsidRPr="00741E2E" w:rsidRDefault="00597357" w:rsidP="000E372E">
      <w:pPr>
        <w:pStyle w:val="ConsPlusNormal"/>
        <w:ind w:firstLine="709"/>
        <w:jc w:val="both"/>
      </w:pPr>
      <w:r w:rsidRPr="000E372E">
        <w:t>1.1</w:t>
      </w:r>
      <w:r w:rsidR="00F86D06">
        <w:t>2</w:t>
      </w:r>
      <w:r w:rsidRPr="000E372E">
        <w:t>.3. часть 4 после слов «</w:t>
      </w:r>
      <w:r w:rsidRPr="000E372E">
        <w:t>их пресечению и предупре</w:t>
      </w:r>
      <w:r w:rsidRPr="000E372E">
        <w:t>ждению</w:t>
      </w:r>
      <w:proofErr w:type="gramStart"/>
      <w:r w:rsidRPr="000E372E">
        <w:t>,»</w:t>
      </w:r>
      <w:proofErr w:type="gramEnd"/>
      <w:r w:rsidRPr="000E372E">
        <w:t xml:space="preserve"> дополнить словами «</w:t>
      </w:r>
      <w:r w:rsidRPr="000E372E">
        <w:t xml:space="preserve">невыполнения представлений </w:t>
      </w:r>
      <w:r w:rsidRPr="00741E2E">
        <w:t>контрольно-счетных органов,</w:t>
      </w:r>
      <w:r w:rsidRPr="00741E2E">
        <w:t>»</w:t>
      </w:r>
      <w:r w:rsidRPr="00741E2E">
        <w:t>;</w:t>
      </w:r>
    </w:p>
    <w:p w:rsidR="00A26244" w:rsidRPr="00741E2E" w:rsidRDefault="00A26244" w:rsidP="000E372E">
      <w:pPr>
        <w:widowControl/>
        <w:suppressAutoHyphens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</w:rPr>
      </w:pPr>
      <w:r w:rsidRPr="00741E2E">
        <w:rPr>
          <w:sz w:val="24"/>
          <w:szCs w:val="24"/>
        </w:rPr>
        <w:t>1.1</w:t>
      </w:r>
      <w:r w:rsidR="00F86D06">
        <w:rPr>
          <w:sz w:val="24"/>
          <w:szCs w:val="24"/>
        </w:rPr>
        <w:t>2</w:t>
      </w:r>
      <w:r w:rsidRPr="00741E2E">
        <w:rPr>
          <w:sz w:val="24"/>
          <w:szCs w:val="24"/>
        </w:rPr>
        <w:t xml:space="preserve">.4. </w:t>
      </w:r>
      <w:r w:rsidR="00F86D06">
        <w:rPr>
          <w:sz w:val="24"/>
          <w:szCs w:val="24"/>
        </w:rPr>
        <w:t>ч</w:t>
      </w:r>
      <w:r w:rsidRPr="00741E2E">
        <w:rPr>
          <w:sz w:val="24"/>
          <w:szCs w:val="24"/>
        </w:rPr>
        <w:t xml:space="preserve">асть 8 </w:t>
      </w:r>
      <w:r w:rsidRPr="00741E2E">
        <w:rPr>
          <w:rFonts w:eastAsiaTheme="minorHAnsi"/>
          <w:sz w:val="24"/>
          <w:szCs w:val="24"/>
        </w:rPr>
        <w:t xml:space="preserve">дополнить предложением следующего содержания: «Срок выполнения предписания может быть продлен </w:t>
      </w:r>
      <w:proofErr w:type="gramStart"/>
      <w:r w:rsidRPr="00741E2E">
        <w:rPr>
          <w:rFonts w:eastAsiaTheme="minorHAnsi"/>
          <w:sz w:val="24"/>
          <w:szCs w:val="24"/>
        </w:rPr>
        <w:t>по</w:t>
      </w:r>
      <w:proofErr w:type="gramEnd"/>
      <w:r w:rsidRPr="00741E2E">
        <w:rPr>
          <w:rFonts w:eastAsiaTheme="minorHAnsi"/>
          <w:sz w:val="24"/>
          <w:szCs w:val="24"/>
        </w:rPr>
        <w:t xml:space="preserve"> </w:t>
      </w:r>
      <w:proofErr w:type="gramStart"/>
      <w:r w:rsidRPr="00741E2E">
        <w:rPr>
          <w:rFonts w:eastAsiaTheme="minorHAnsi"/>
          <w:sz w:val="24"/>
          <w:szCs w:val="24"/>
        </w:rPr>
        <w:t>Комитета</w:t>
      </w:r>
      <w:proofErr w:type="gramEnd"/>
      <w:r w:rsidRPr="00741E2E">
        <w:rPr>
          <w:rFonts w:eastAsiaTheme="minorHAnsi"/>
          <w:sz w:val="24"/>
          <w:szCs w:val="24"/>
        </w:rPr>
        <w:t>, но не более одного раза.»;</w:t>
      </w:r>
    </w:p>
    <w:p w:rsidR="00A26244" w:rsidRPr="00741E2E" w:rsidRDefault="00A26244" w:rsidP="000E372E">
      <w:pPr>
        <w:widowControl/>
        <w:suppressAutoHyphens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</w:rPr>
      </w:pPr>
      <w:r w:rsidRPr="00741E2E">
        <w:rPr>
          <w:sz w:val="24"/>
          <w:szCs w:val="24"/>
        </w:rPr>
        <w:t>1.1</w:t>
      </w:r>
      <w:r w:rsidR="00F86D06">
        <w:rPr>
          <w:sz w:val="24"/>
          <w:szCs w:val="24"/>
        </w:rPr>
        <w:t>2</w:t>
      </w:r>
      <w:r w:rsidRPr="00741E2E">
        <w:rPr>
          <w:sz w:val="24"/>
          <w:szCs w:val="24"/>
        </w:rPr>
        <w:t xml:space="preserve">.5. </w:t>
      </w:r>
      <w:hyperlink r:id="rId6" w:history="1">
        <w:r w:rsidR="00F86D06">
          <w:rPr>
            <w:rFonts w:eastAsiaTheme="minorHAnsi"/>
            <w:sz w:val="24"/>
            <w:szCs w:val="24"/>
          </w:rPr>
          <w:t>ч</w:t>
        </w:r>
        <w:r w:rsidR="000E372E" w:rsidRPr="00741E2E">
          <w:rPr>
            <w:rFonts w:eastAsiaTheme="minorHAnsi"/>
            <w:sz w:val="24"/>
            <w:szCs w:val="24"/>
          </w:rPr>
          <w:t>асть</w:t>
        </w:r>
      </w:hyperlink>
      <w:r w:rsidR="000E372E" w:rsidRPr="00741E2E">
        <w:rPr>
          <w:rFonts w:eastAsiaTheme="minorHAnsi"/>
          <w:sz w:val="24"/>
          <w:szCs w:val="24"/>
        </w:rPr>
        <w:t xml:space="preserve"> 9</w:t>
      </w:r>
      <w:r w:rsidRPr="00741E2E">
        <w:rPr>
          <w:rFonts w:eastAsiaTheme="minorHAnsi"/>
          <w:sz w:val="24"/>
          <w:szCs w:val="24"/>
        </w:rPr>
        <w:t xml:space="preserve"> изложить в следующей редакции:</w:t>
      </w:r>
    </w:p>
    <w:p w:rsidR="00A26244" w:rsidRPr="00741E2E" w:rsidRDefault="00A26244" w:rsidP="000E372E">
      <w:pPr>
        <w:widowControl/>
        <w:suppressAutoHyphens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</w:rPr>
      </w:pPr>
      <w:r w:rsidRPr="00741E2E">
        <w:rPr>
          <w:rFonts w:eastAsiaTheme="minorHAnsi"/>
          <w:sz w:val="24"/>
          <w:szCs w:val="24"/>
        </w:rPr>
        <w:t>«</w:t>
      </w:r>
      <w:r w:rsidR="000E372E" w:rsidRPr="00741E2E">
        <w:rPr>
          <w:rFonts w:eastAsiaTheme="minorHAnsi"/>
          <w:sz w:val="24"/>
          <w:szCs w:val="24"/>
        </w:rPr>
        <w:t>9</w:t>
      </w:r>
      <w:r w:rsidRPr="00741E2E">
        <w:rPr>
          <w:rFonts w:eastAsiaTheme="minorHAnsi"/>
          <w:sz w:val="24"/>
          <w:szCs w:val="24"/>
        </w:rPr>
        <w:t xml:space="preserve">. Невыполнение представления или предписания </w:t>
      </w:r>
      <w:r w:rsidR="000E372E" w:rsidRPr="00741E2E">
        <w:rPr>
          <w:rFonts w:eastAsiaTheme="minorHAnsi"/>
          <w:sz w:val="24"/>
          <w:szCs w:val="24"/>
        </w:rPr>
        <w:t>Комитета</w:t>
      </w:r>
      <w:r w:rsidRPr="00741E2E">
        <w:rPr>
          <w:rFonts w:eastAsiaTheme="minorHAnsi"/>
          <w:sz w:val="24"/>
          <w:szCs w:val="24"/>
        </w:rPr>
        <w:t xml:space="preserve"> влечет за собой ответственность, установленную законодательством Российской Федерации</w:t>
      </w:r>
      <w:proofErr w:type="gramStart"/>
      <w:r w:rsidRPr="00741E2E">
        <w:rPr>
          <w:rFonts w:eastAsiaTheme="minorHAnsi"/>
          <w:sz w:val="24"/>
          <w:szCs w:val="24"/>
        </w:rPr>
        <w:t>.»;</w:t>
      </w:r>
    </w:p>
    <w:p w:rsidR="00F30EA9" w:rsidRPr="00741E2E" w:rsidRDefault="00F86D06" w:rsidP="000E372E">
      <w:pPr>
        <w:widowControl/>
        <w:suppressAutoHyphens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</w:rPr>
      </w:pPr>
      <w:proofErr w:type="gramEnd"/>
      <w:r>
        <w:rPr>
          <w:rFonts w:eastAsiaTheme="minorHAnsi"/>
          <w:sz w:val="24"/>
          <w:szCs w:val="24"/>
        </w:rPr>
        <w:t>1.13</w:t>
      </w:r>
      <w:r w:rsidR="00F30EA9" w:rsidRPr="00741E2E">
        <w:rPr>
          <w:rFonts w:eastAsiaTheme="minorHAnsi"/>
          <w:sz w:val="24"/>
          <w:szCs w:val="24"/>
        </w:rPr>
        <w:t>. В статье 21:</w:t>
      </w:r>
    </w:p>
    <w:p w:rsidR="00F30EA9" w:rsidRPr="00741E2E" w:rsidRDefault="00F86D06" w:rsidP="00F30EA9">
      <w:pPr>
        <w:widowControl/>
        <w:suppressAutoHyphens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1.13</w:t>
      </w:r>
      <w:r w:rsidR="00F30EA9" w:rsidRPr="00741E2E">
        <w:rPr>
          <w:rFonts w:eastAsiaTheme="minorHAnsi"/>
          <w:sz w:val="24"/>
          <w:szCs w:val="24"/>
        </w:rPr>
        <w:t xml:space="preserve">.1. </w:t>
      </w:r>
      <w:r>
        <w:rPr>
          <w:rFonts w:eastAsiaTheme="minorHAnsi"/>
          <w:sz w:val="24"/>
          <w:szCs w:val="24"/>
        </w:rPr>
        <w:t>ч</w:t>
      </w:r>
      <w:r w:rsidR="00856F6A" w:rsidRPr="00741E2E">
        <w:rPr>
          <w:rFonts w:eastAsiaTheme="minorHAnsi"/>
          <w:sz w:val="24"/>
          <w:szCs w:val="24"/>
        </w:rPr>
        <w:t>асть 6 изложить в следующей редакции</w:t>
      </w:r>
      <w:r w:rsidR="00F30EA9" w:rsidRPr="00741E2E">
        <w:rPr>
          <w:rFonts w:eastAsiaTheme="minorHAnsi"/>
          <w:sz w:val="24"/>
          <w:szCs w:val="24"/>
        </w:rPr>
        <w:t>:</w:t>
      </w:r>
    </w:p>
    <w:p w:rsidR="00F30EA9" w:rsidRPr="00741E2E" w:rsidRDefault="00F30EA9" w:rsidP="00F14675">
      <w:pPr>
        <w:widowControl/>
        <w:suppressAutoHyphens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</w:rPr>
      </w:pPr>
      <w:r w:rsidRPr="00741E2E">
        <w:rPr>
          <w:rFonts w:eastAsiaTheme="minorHAnsi"/>
          <w:sz w:val="24"/>
          <w:szCs w:val="24"/>
        </w:rPr>
        <w:t>«</w:t>
      </w:r>
      <w:r w:rsidR="00856F6A" w:rsidRPr="00741E2E">
        <w:rPr>
          <w:rFonts w:eastAsiaTheme="minorHAnsi"/>
          <w:sz w:val="24"/>
          <w:szCs w:val="24"/>
        </w:rPr>
        <w:t>6</w:t>
      </w:r>
      <w:r w:rsidRPr="00741E2E">
        <w:rPr>
          <w:rFonts w:eastAsiaTheme="minorHAnsi"/>
          <w:sz w:val="24"/>
          <w:szCs w:val="24"/>
        </w:rPr>
        <w:t xml:space="preserve">. </w:t>
      </w:r>
      <w:proofErr w:type="gramStart"/>
      <w:r w:rsidR="00DC17B0" w:rsidRPr="00741E2E">
        <w:rPr>
          <w:rFonts w:eastAsiaTheme="minorHAnsi"/>
          <w:sz w:val="24"/>
          <w:szCs w:val="24"/>
        </w:rPr>
        <w:t>Комитет</w:t>
      </w:r>
      <w:r w:rsidRPr="00741E2E">
        <w:rPr>
          <w:rFonts w:eastAsiaTheme="minorHAnsi"/>
          <w:sz w:val="24"/>
          <w:szCs w:val="24"/>
        </w:rPr>
        <w:t xml:space="preserve"> вправе на основе заключенных соглашений о сотрудничестве и взаимодействии привлекать к участию в проведении контрольных и экспертно-аналитических мероприятий контрольные, правоохранительные и иные органы и их представителей, а также на договорной основе аудиторские, научно-исследовательские, экспертные и иные учреждения и организации, отдельных специалистов, экспертов, переводчиков в пределах средств бюджета</w:t>
      </w:r>
      <w:r w:rsidR="00DC17B0" w:rsidRPr="00741E2E">
        <w:rPr>
          <w:rFonts w:eastAsiaTheme="minorHAnsi"/>
          <w:sz w:val="24"/>
          <w:szCs w:val="24"/>
        </w:rPr>
        <w:t xml:space="preserve"> Новокузнецкого городского округа</w:t>
      </w:r>
      <w:r w:rsidRPr="00741E2E">
        <w:rPr>
          <w:rFonts w:eastAsiaTheme="minorHAnsi"/>
          <w:sz w:val="24"/>
          <w:szCs w:val="24"/>
        </w:rPr>
        <w:t xml:space="preserve">, предусмотренных на содержание </w:t>
      </w:r>
      <w:r w:rsidR="00DC17B0" w:rsidRPr="00741E2E">
        <w:rPr>
          <w:rFonts w:eastAsiaTheme="minorHAnsi"/>
          <w:sz w:val="24"/>
          <w:szCs w:val="24"/>
        </w:rPr>
        <w:t>Комитета</w:t>
      </w:r>
      <w:r w:rsidRPr="00741E2E">
        <w:rPr>
          <w:rFonts w:eastAsiaTheme="minorHAnsi"/>
          <w:sz w:val="24"/>
          <w:szCs w:val="24"/>
        </w:rPr>
        <w:t>.»;</w:t>
      </w:r>
      <w:proofErr w:type="gramEnd"/>
    </w:p>
    <w:p w:rsidR="00F30EA9" w:rsidRPr="00741E2E" w:rsidRDefault="00F86D06" w:rsidP="00F14675">
      <w:pPr>
        <w:widowControl/>
        <w:suppressAutoHyphens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1.13</w:t>
      </w:r>
      <w:r w:rsidR="00DC17B0" w:rsidRPr="00741E2E">
        <w:rPr>
          <w:rFonts w:eastAsiaTheme="minorHAnsi"/>
          <w:sz w:val="24"/>
          <w:szCs w:val="24"/>
        </w:rPr>
        <w:t xml:space="preserve">.2. </w:t>
      </w:r>
      <w:r w:rsidR="00F30EA9" w:rsidRPr="00741E2E">
        <w:rPr>
          <w:rFonts w:eastAsiaTheme="minorHAnsi"/>
          <w:sz w:val="24"/>
          <w:szCs w:val="24"/>
        </w:rPr>
        <w:t xml:space="preserve">дополнить </w:t>
      </w:r>
      <w:r w:rsidR="00856F6A" w:rsidRPr="00741E2E">
        <w:rPr>
          <w:rFonts w:eastAsiaTheme="minorHAnsi"/>
          <w:sz w:val="24"/>
          <w:szCs w:val="24"/>
        </w:rPr>
        <w:t>частью 7</w:t>
      </w:r>
      <w:r w:rsidR="00F30EA9" w:rsidRPr="00741E2E">
        <w:rPr>
          <w:rFonts w:eastAsiaTheme="minorHAnsi"/>
          <w:sz w:val="24"/>
          <w:szCs w:val="24"/>
        </w:rPr>
        <w:t xml:space="preserve"> следующего содержания:</w:t>
      </w:r>
    </w:p>
    <w:p w:rsidR="00F30EA9" w:rsidRPr="00741E2E" w:rsidRDefault="00856F6A" w:rsidP="00F14675">
      <w:pPr>
        <w:widowControl/>
        <w:suppressAutoHyphens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</w:rPr>
      </w:pPr>
      <w:r w:rsidRPr="00741E2E">
        <w:rPr>
          <w:rFonts w:eastAsiaTheme="minorHAnsi"/>
          <w:sz w:val="24"/>
          <w:szCs w:val="24"/>
        </w:rPr>
        <w:t>«7. Комитет</w:t>
      </w:r>
      <w:r w:rsidR="00F30EA9" w:rsidRPr="00741E2E">
        <w:rPr>
          <w:rFonts w:eastAsiaTheme="minorHAnsi"/>
          <w:sz w:val="24"/>
          <w:szCs w:val="24"/>
        </w:rPr>
        <w:t xml:space="preserve"> </w:t>
      </w:r>
      <w:r w:rsidR="00510375" w:rsidRPr="00741E2E">
        <w:rPr>
          <w:rFonts w:eastAsiaTheme="minorHAnsi"/>
          <w:sz w:val="24"/>
          <w:szCs w:val="24"/>
        </w:rPr>
        <w:t>или Совет народных депутатов</w:t>
      </w:r>
      <w:r w:rsidR="00F30EA9" w:rsidRPr="00741E2E">
        <w:rPr>
          <w:rFonts w:eastAsiaTheme="minorHAnsi"/>
          <w:sz w:val="24"/>
          <w:szCs w:val="24"/>
        </w:rPr>
        <w:t xml:space="preserve"> вправе обратиться в Счетную палату Российской Федерации за заключением о соответствии деятельности </w:t>
      </w:r>
      <w:r w:rsidR="00510375" w:rsidRPr="00741E2E">
        <w:rPr>
          <w:rFonts w:eastAsiaTheme="minorHAnsi"/>
          <w:sz w:val="24"/>
          <w:szCs w:val="24"/>
        </w:rPr>
        <w:t>Комитета</w:t>
      </w:r>
      <w:r w:rsidR="00F30EA9" w:rsidRPr="00741E2E">
        <w:rPr>
          <w:rFonts w:eastAsiaTheme="minorHAnsi"/>
          <w:sz w:val="24"/>
          <w:szCs w:val="24"/>
        </w:rPr>
        <w:t xml:space="preserve"> законодательству о внешнем государственном (муниципальном) финансовом контроле и рекомендациями по повышению ее эффективности</w:t>
      </w:r>
      <w:proofErr w:type="gramStart"/>
      <w:r w:rsidR="00F30EA9" w:rsidRPr="00741E2E">
        <w:rPr>
          <w:rFonts w:eastAsiaTheme="minorHAnsi"/>
          <w:sz w:val="24"/>
          <w:szCs w:val="24"/>
        </w:rPr>
        <w:t>.»</w:t>
      </w:r>
      <w:r w:rsidR="006A5E70" w:rsidRPr="00741E2E">
        <w:rPr>
          <w:rFonts w:eastAsiaTheme="minorHAnsi"/>
          <w:sz w:val="24"/>
          <w:szCs w:val="24"/>
        </w:rPr>
        <w:t>;</w:t>
      </w:r>
    </w:p>
    <w:p w:rsidR="006A5E70" w:rsidRPr="00741E2E" w:rsidRDefault="00F86D06" w:rsidP="00F14675">
      <w:pPr>
        <w:widowControl/>
        <w:suppressAutoHyphens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</w:rPr>
      </w:pPr>
      <w:proofErr w:type="gramEnd"/>
      <w:r>
        <w:rPr>
          <w:rFonts w:eastAsiaTheme="minorHAnsi"/>
          <w:sz w:val="24"/>
          <w:szCs w:val="24"/>
        </w:rPr>
        <w:t>1.14</w:t>
      </w:r>
      <w:r w:rsidR="006A5E70" w:rsidRPr="00741E2E">
        <w:rPr>
          <w:rFonts w:eastAsiaTheme="minorHAnsi"/>
          <w:sz w:val="24"/>
          <w:szCs w:val="24"/>
        </w:rPr>
        <w:t xml:space="preserve">. Дополнить </w:t>
      </w:r>
      <w:r w:rsidR="00F43C45" w:rsidRPr="00741E2E">
        <w:rPr>
          <w:rFonts w:eastAsiaTheme="minorHAnsi"/>
          <w:sz w:val="24"/>
          <w:szCs w:val="24"/>
        </w:rPr>
        <w:t>статьей 24 следующего содержания:</w:t>
      </w:r>
    </w:p>
    <w:p w:rsidR="00F43C45" w:rsidRPr="00741E2E" w:rsidRDefault="00F43C45" w:rsidP="00F14675">
      <w:pPr>
        <w:pStyle w:val="ConsPlusTitle"/>
        <w:ind w:firstLine="709"/>
        <w:jc w:val="both"/>
        <w:outlineLvl w:val="0"/>
        <w:rPr>
          <w:rFonts w:ascii="Times New Roman" w:hAnsi="Times New Roman" w:cs="Times New Roman"/>
          <w:b w:val="0"/>
        </w:rPr>
      </w:pPr>
      <w:r w:rsidRPr="00741E2E">
        <w:rPr>
          <w:rFonts w:ascii="Times New Roman" w:eastAsiaTheme="minorHAnsi" w:hAnsi="Times New Roman" w:cs="Times New Roman"/>
          <w:b w:val="0"/>
        </w:rPr>
        <w:t xml:space="preserve">«Статья 24. </w:t>
      </w:r>
      <w:r w:rsidRPr="00741E2E">
        <w:rPr>
          <w:rFonts w:ascii="Times New Roman" w:hAnsi="Times New Roman" w:cs="Times New Roman"/>
          <w:b w:val="0"/>
        </w:rPr>
        <w:t xml:space="preserve">Материальное и социальное обеспечение должностных лиц </w:t>
      </w:r>
      <w:r w:rsidR="00022505" w:rsidRPr="00741E2E">
        <w:rPr>
          <w:rFonts w:ascii="Times New Roman" w:hAnsi="Times New Roman" w:cs="Times New Roman"/>
          <w:b w:val="0"/>
        </w:rPr>
        <w:t>Комитета</w:t>
      </w:r>
    </w:p>
    <w:p w:rsidR="00F43C45" w:rsidRPr="00E61724" w:rsidRDefault="00F43C45" w:rsidP="00F14675">
      <w:pPr>
        <w:pStyle w:val="ConsPlusNormal"/>
        <w:ind w:firstLine="709"/>
        <w:jc w:val="both"/>
      </w:pPr>
      <w:r w:rsidRPr="00741E2E">
        <w:t xml:space="preserve">1. </w:t>
      </w:r>
      <w:proofErr w:type="gramStart"/>
      <w:r w:rsidRPr="00741E2E">
        <w:t xml:space="preserve">Должностным лицам </w:t>
      </w:r>
      <w:r w:rsidR="00022505" w:rsidRPr="00741E2E">
        <w:t>Комитета</w:t>
      </w:r>
      <w:r w:rsidRPr="00741E2E">
        <w:t xml:space="preserve"> гарантируются денежное содержание </w:t>
      </w:r>
      <w:r w:rsidRPr="00741E2E">
        <w:lastRenderedPageBreak/>
        <w:t xml:space="preserve">(вознаграждение), ежегодные оплачиваемые отпуска (основной и дополнительные), профессиональное развитие, в том числе получение дополнительного профессионального образования, а также другие меры материального и социального обеспечения, установленные для лиц, замещающих муниципальные должности и должности муниципальной службы </w:t>
      </w:r>
      <w:r w:rsidR="00022505" w:rsidRPr="00741E2E">
        <w:t>Новокузнецкого городского округа</w:t>
      </w:r>
      <w:r w:rsidRPr="00741E2E">
        <w:t xml:space="preserve"> (в том числе по медицинскому и санаторно-курортному обеспечению, бытовому, транспортному и иным видам </w:t>
      </w:r>
      <w:r w:rsidRPr="00E61724">
        <w:t>обслуживания).</w:t>
      </w:r>
      <w:proofErr w:type="gramEnd"/>
    </w:p>
    <w:p w:rsidR="00F43C45" w:rsidRPr="00E61724" w:rsidRDefault="00022505" w:rsidP="00F14675">
      <w:pPr>
        <w:pStyle w:val="ConsPlusNormal"/>
        <w:ind w:firstLine="709"/>
        <w:jc w:val="both"/>
        <w:rPr>
          <w:rFonts w:eastAsiaTheme="minorHAnsi"/>
        </w:rPr>
      </w:pPr>
      <w:r w:rsidRPr="00E61724">
        <w:t xml:space="preserve">2. </w:t>
      </w:r>
      <w:r w:rsidR="00F43C45" w:rsidRPr="00E61724">
        <w:t xml:space="preserve">Меры по материальному и социальному обеспечению председателя, заместителя председателя, аудиторов, инспекторов и иных работников аппарата </w:t>
      </w:r>
      <w:r w:rsidR="00DE35A8" w:rsidRPr="00E61724">
        <w:t xml:space="preserve">Комитета </w:t>
      </w:r>
      <w:r w:rsidR="00F43C45" w:rsidRPr="00E61724">
        <w:t xml:space="preserve">устанавливаются муниципальными правовыми актами в соответствии с федеральными законами и законами </w:t>
      </w:r>
      <w:r w:rsidR="00DE35A8" w:rsidRPr="00E61724">
        <w:t>Кемеровской области – Кузбасса</w:t>
      </w:r>
      <w:proofErr w:type="gramStart"/>
      <w:r w:rsidR="00DE35A8" w:rsidRPr="00E61724">
        <w:t>.».</w:t>
      </w:r>
      <w:proofErr w:type="gramEnd"/>
    </w:p>
    <w:p w:rsidR="0042346D" w:rsidRPr="00E61724" w:rsidRDefault="0042346D" w:rsidP="00F14675">
      <w:pPr>
        <w:widowControl/>
        <w:suppressAutoHyphens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61724">
        <w:rPr>
          <w:sz w:val="24"/>
          <w:szCs w:val="24"/>
        </w:rPr>
        <w:t>2. Настоящее решение вступает в силу со дня, следующего за днем его официального опубликования</w:t>
      </w:r>
      <w:r w:rsidR="0015210B" w:rsidRPr="00E61724">
        <w:rPr>
          <w:sz w:val="24"/>
          <w:szCs w:val="24"/>
        </w:rPr>
        <w:t xml:space="preserve">, </w:t>
      </w:r>
      <w:r w:rsidR="0015210B" w:rsidRPr="00E61724">
        <w:rPr>
          <w:sz w:val="24"/>
          <w:szCs w:val="24"/>
        </w:rPr>
        <w:t>но не ранее 30 сентября 2021 года</w:t>
      </w:r>
      <w:r w:rsidR="0015210B" w:rsidRPr="00E61724">
        <w:rPr>
          <w:sz w:val="24"/>
          <w:szCs w:val="24"/>
        </w:rPr>
        <w:t xml:space="preserve">, за исключением </w:t>
      </w:r>
      <w:r w:rsidR="004A09E5" w:rsidRPr="00E61724">
        <w:rPr>
          <w:sz w:val="24"/>
          <w:szCs w:val="24"/>
        </w:rPr>
        <w:t>подпункта 1.</w:t>
      </w:r>
      <w:r w:rsidR="00F14675">
        <w:rPr>
          <w:sz w:val="24"/>
          <w:szCs w:val="24"/>
        </w:rPr>
        <w:t>6</w:t>
      </w:r>
      <w:r w:rsidR="004A09E5" w:rsidRPr="00E61724">
        <w:rPr>
          <w:sz w:val="24"/>
          <w:szCs w:val="24"/>
        </w:rPr>
        <w:t xml:space="preserve">.2 </w:t>
      </w:r>
      <w:r w:rsidR="00F14675">
        <w:rPr>
          <w:sz w:val="24"/>
          <w:szCs w:val="24"/>
        </w:rPr>
        <w:t>пункта 1.6</w:t>
      </w:r>
      <w:r w:rsidR="004A09E5" w:rsidRPr="00E61724">
        <w:rPr>
          <w:sz w:val="24"/>
          <w:szCs w:val="24"/>
        </w:rPr>
        <w:t>, пункта 1.</w:t>
      </w:r>
      <w:r w:rsidR="00F14675">
        <w:rPr>
          <w:sz w:val="24"/>
          <w:szCs w:val="24"/>
        </w:rPr>
        <w:t>7</w:t>
      </w:r>
      <w:r w:rsidR="004A09E5" w:rsidRPr="00E61724">
        <w:rPr>
          <w:sz w:val="24"/>
          <w:szCs w:val="24"/>
        </w:rPr>
        <w:t>, которые вступаю</w:t>
      </w:r>
      <w:r w:rsidR="004A09E5" w:rsidRPr="00E61724">
        <w:rPr>
          <w:sz w:val="24"/>
          <w:szCs w:val="24"/>
        </w:rPr>
        <w:t xml:space="preserve">т в силу со </w:t>
      </w:r>
      <w:proofErr w:type="gramStart"/>
      <w:r w:rsidR="004A09E5" w:rsidRPr="00E61724">
        <w:rPr>
          <w:sz w:val="24"/>
          <w:szCs w:val="24"/>
        </w:rPr>
        <w:t>дня, следующего за днем официального опубликования</w:t>
      </w:r>
      <w:r w:rsidR="00E61724" w:rsidRPr="00E61724">
        <w:rPr>
          <w:sz w:val="24"/>
          <w:szCs w:val="24"/>
        </w:rPr>
        <w:t xml:space="preserve"> решения и распространяют</w:t>
      </w:r>
      <w:proofErr w:type="gramEnd"/>
      <w:r w:rsidR="00E61724" w:rsidRPr="00E61724">
        <w:rPr>
          <w:sz w:val="24"/>
          <w:szCs w:val="24"/>
        </w:rPr>
        <w:t xml:space="preserve"> свое </w:t>
      </w:r>
      <w:r w:rsidR="004A09E5" w:rsidRPr="00E61724">
        <w:rPr>
          <w:sz w:val="24"/>
          <w:szCs w:val="24"/>
        </w:rPr>
        <w:t xml:space="preserve"> действие </w:t>
      </w:r>
      <w:r w:rsidR="00E61724" w:rsidRPr="00E61724">
        <w:rPr>
          <w:sz w:val="24"/>
          <w:szCs w:val="24"/>
        </w:rPr>
        <w:t>на правоотношения, возникшие с 01.07.2021.</w:t>
      </w:r>
      <w:r w:rsidR="004A09E5" w:rsidRPr="00E61724">
        <w:rPr>
          <w:sz w:val="24"/>
          <w:szCs w:val="24"/>
        </w:rPr>
        <w:t xml:space="preserve"> </w:t>
      </w:r>
    </w:p>
    <w:p w:rsidR="0042346D" w:rsidRPr="00E61724" w:rsidRDefault="0042346D" w:rsidP="0042346D">
      <w:pPr>
        <w:widowControl/>
        <w:suppressAutoHyphens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ru-RU"/>
        </w:rPr>
      </w:pPr>
      <w:r w:rsidRPr="00E61724">
        <w:rPr>
          <w:sz w:val="24"/>
          <w:szCs w:val="24"/>
          <w:lang w:eastAsia="ru-RU"/>
        </w:rPr>
        <w:t xml:space="preserve">3. </w:t>
      </w:r>
      <w:proofErr w:type="gramStart"/>
      <w:r w:rsidRPr="00E61724">
        <w:rPr>
          <w:sz w:val="24"/>
          <w:szCs w:val="24"/>
        </w:rPr>
        <w:t>Контроль за</w:t>
      </w:r>
      <w:proofErr w:type="gramEnd"/>
      <w:r w:rsidRPr="00E61724">
        <w:rPr>
          <w:sz w:val="24"/>
          <w:szCs w:val="24"/>
        </w:rPr>
        <w:t xml:space="preserve"> исполнением настоящего решения возложить на администрацию города Новокузнецка и </w:t>
      </w:r>
      <w:r w:rsidRPr="00E61724">
        <w:rPr>
          <w:rFonts w:eastAsia="Calibri"/>
          <w:sz w:val="24"/>
          <w:szCs w:val="24"/>
          <w:lang w:eastAsia="ru-RU"/>
        </w:rPr>
        <w:t>комитет Новокузнецкого городского Совета народных депутатов по вопросам местного самоуправления и правопорядка.</w:t>
      </w:r>
    </w:p>
    <w:p w:rsidR="0042346D" w:rsidRPr="00E61724" w:rsidRDefault="0042346D" w:rsidP="0042346D">
      <w:pPr>
        <w:widowControl/>
        <w:suppressAutoHyphens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ru-RU"/>
        </w:rPr>
      </w:pPr>
    </w:p>
    <w:p w:rsidR="0042346D" w:rsidRPr="00A90B8A" w:rsidRDefault="0042346D" w:rsidP="0042346D">
      <w:pPr>
        <w:jc w:val="both"/>
        <w:rPr>
          <w:sz w:val="24"/>
          <w:szCs w:val="24"/>
        </w:rPr>
      </w:pPr>
    </w:p>
    <w:p w:rsidR="0042346D" w:rsidRPr="00201869" w:rsidRDefault="00201869" w:rsidP="0042346D">
      <w:pPr>
        <w:jc w:val="both"/>
        <w:rPr>
          <w:sz w:val="24"/>
          <w:szCs w:val="24"/>
        </w:rPr>
      </w:pPr>
      <w:proofErr w:type="spellStart"/>
      <w:r w:rsidRPr="00201869">
        <w:rPr>
          <w:sz w:val="24"/>
          <w:szCs w:val="24"/>
        </w:rPr>
        <w:t>И.о</w:t>
      </w:r>
      <w:proofErr w:type="spellEnd"/>
      <w:r w:rsidRPr="00201869">
        <w:rPr>
          <w:sz w:val="24"/>
          <w:szCs w:val="24"/>
        </w:rPr>
        <w:t xml:space="preserve">. </w:t>
      </w:r>
      <w:r w:rsidR="0042346D" w:rsidRPr="00201869">
        <w:rPr>
          <w:sz w:val="24"/>
          <w:szCs w:val="24"/>
        </w:rPr>
        <w:t xml:space="preserve">председателя </w:t>
      </w:r>
      <w:r w:rsidR="0042346D" w:rsidRPr="00201869">
        <w:rPr>
          <w:sz w:val="24"/>
          <w:szCs w:val="24"/>
        </w:rPr>
        <w:t xml:space="preserve">Новокузнецкого </w:t>
      </w:r>
    </w:p>
    <w:p w:rsidR="0042346D" w:rsidRPr="00201869" w:rsidRDefault="0042346D" w:rsidP="0042346D">
      <w:pPr>
        <w:jc w:val="both"/>
        <w:rPr>
          <w:sz w:val="24"/>
          <w:szCs w:val="24"/>
        </w:rPr>
      </w:pPr>
      <w:r w:rsidRPr="00201869">
        <w:rPr>
          <w:sz w:val="24"/>
          <w:szCs w:val="24"/>
        </w:rPr>
        <w:t>городского</w:t>
      </w:r>
      <w:r w:rsidRPr="00201869">
        <w:rPr>
          <w:sz w:val="24"/>
          <w:szCs w:val="24"/>
        </w:rPr>
        <w:t xml:space="preserve"> </w:t>
      </w:r>
      <w:r w:rsidRPr="00201869">
        <w:rPr>
          <w:sz w:val="24"/>
          <w:szCs w:val="24"/>
        </w:rPr>
        <w:t xml:space="preserve">Совета народных депутатов                                                                    </w:t>
      </w:r>
      <w:r w:rsidR="00201869" w:rsidRPr="00201869">
        <w:rPr>
          <w:sz w:val="24"/>
          <w:szCs w:val="24"/>
        </w:rPr>
        <w:t xml:space="preserve">И.В. </w:t>
      </w:r>
      <w:proofErr w:type="spellStart"/>
      <w:r w:rsidR="00201869" w:rsidRPr="00201869">
        <w:rPr>
          <w:sz w:val="24"/>
          <w:szCs w:val="24"/>
        </w:rPr>
        <w:t>Погребняк</w:t>
      </w:r>
      <w:proofErr w:type="spellEnd"/>
    </w:p>
    <w:p w:rsidR="0042346D" w:rsidRPr="00201869" w:rsidRDefault="0042346D" w:rsidP="0042346D">
      <w:pPr>
        <w:suppressAutoHyphens w:val="0"/>
        <w:autoSpaceDN w:val="0"/>
        <w:adjustRightInd w:val="0"/>
        <w:spacing w:before="60" w:after="60"/>
        <w:jc w:val="both"/>
        <w:rPr>
          <w:sz w:val="24"/>
          <w:szCs w:val="24"/>
        </w:rPr>
      </w:pPr>
    </w:p>
    <w:p w:rsidR="0042346D" w:rsidRPr="00201869" w:rsidRDefault="0042346D" w:rsidP="0042346D">
      <w:pPr>
        <w:suppressAutoHyphens w:val="0"/>
        <w:autoSpaceDN w:val="0"/>
        <w:adjustRightInd w:val="0"/>
        <w:spacing w:before="60" w:after="60"/>
        <w:jc w:val="both"/>
        <w:rPr>
          <w:sz w:val="24"/>
          <w:szCs w:val="24"/>
        </w:rPr>
      </w:pPr>
    </w:p>
    <w:p w:rsidR="0042346D" w:rsidRPr="00A90B8A" w:rsidRDefault="0042346D" w:rsidP="0042346D">
      <w:pPr>
        <w:suppressAutoHyphens w:val="0"/>
        <w:autoSpaceDN w:val="0"/>
        <w:adjustRightInd w:val="0"/>
        <w:spacing w:before="60" w:after="60"/>
        <w:jc w:val="both"/>
        <w:rPr>
          <w:sz w:val="24"/>
          <w:szCs w:val="24"/>
        </w:rPr>
      </w:pPr>
      <w:r w:rsidRPr="00201869">
        <w:rPr>
          <w:sz w:val="24"/>
          <w:szCs w:val="24"/>
        </w:rPr>
        <w:t xml:space="preserve">Глава города Новокузнецка                                                                              </w:t>
      </w:r>
      <w:r w:rsidR="00F14675">
        <w:rPr>
          <w:sz w:val="24"/>
          <w:szCs w:val="24"/>
        </w:rPr>
        <w:t xml:space="preserve">     </w:t>
      </w:r>
      <w:r w:rsidRPr="00201869">
        <w:rPr>
          <w:sz w:val="24"/>
          <w:szCs w:val="24"/>
        </w:rPr>
        <w:t xml:space="preserve">     С.Н. Кузнецов</w:t>
      </w:r>
    </w:p>
    <w:p w:rsidR="0042346D" w:rsidRDefault="0042346D" w:rsidP="0042346D">
      <w:pPr>
        <w:jc w:val="both"/>
        <w:rPr>
          <w:sz w:val="24"/>
          <w:szCs w:val="24"/>
        </w:rPr>
      </w:pPr>
    </w:p>
    <w:p w:rsidR="0042346D" w:rsidRDefault="0042346D" w:rsidP="0042346D">
      <w:pPr>
        <w:jc w:val="both"/>
        <w:rPr>
          <w:sz w:val="24"/>
          <w:szCs w:val="24"/>
        </w:rPr>
      </w:pPr>
    </w:p>
    <w:p w:rsidR="0042346D" w:rsidRDefault="0042346D" w:rsidP="0042346D">
      <w:pPr>
        <w:jc w:val="both"/>
        <w:rPr>
          <w:sz w:val="24"/>
          <w:szCs w:val="24"/>
        </w:rPr>
      </w:pPr>
    </w:p>
    <w:p w:rsidR="0042346D" w:rsidRDefault="0042346D" w:rsidP="0042346D">
      <w:pPr>
        <w:jc w:val="both"/>
        <w:rPr>
          <w:sz w:val="24"/>
          <w:szCs w:val="24"/>
        </w:rPr>
      </w:pPr>
    </w:p>
    <w:p w:rsidR="0042346D" w:rsidRDefault="0042346D" w:rsidP="0042346D">
      <w:pPr>
        <w:jc w:val="both"/>
        <w:rPr>
          <w:sz w:val="24"/>
          <w:szCs w:val="24"/>
        </w:rPr>
      </w:pPr>
    </w:p>
    <w:p w:rsidR="0042346D" w:rsidRDefault="0042346D" w:rsidP="0042346D">
      <w:pPr>
        <w:jc w:val="both"/>
        <w:rPr>
          <w:sz w:val="24"/>
          <w:szCs w:val="24"/>
        </w:rPr>
      </w:pPr>
    </w:p>
    <w:p w:rsidR="0042346D" w:rsidRDefault="0042346D" w:rsidP="0042346D">
      <w:pPr>
        <w:jc w:val="both"/>
        <w:rPr>
          <w:sz w:val="24"/>
          <w:szCs w:val="24"/>
        </w:rPr>
      </w:pPr>
    </w:p>
    <w:p w:rsidR="0042346D" w:rsidRDefault="0042346D" w:rsidP="0042346D">
      <w:pPr>
        <w:jc w:val="both"/>
        <w:rPr>
          <w:sz w:val="24"/>
          <w:szCs w:val="24"/>
        </w:rPr>
      </w:pPr>
    </w:p>
    <w:p w:rsidR="0042346D" w:rsidRDefault="0042346D" w:rsidP="0042346D">
      <w:pPr>
        <w:jc w:val="both"/>
        <w:rPr>
          <w:sz w:val="24"/>
          <w:szCs w:val="24"/>
        </w:rPr>
      </w:pPr>
    </w:p>
    <w:p w:rsidR="00F14675" w:rsidRDefault="00F14675" w:rsidP="0042346D">
      <w:pPr>
        <w:jc w:val="both"/>
        <w:rPr>
          <w:sz w:val="24"/>
          <w:szCs w:val="24"/>
        </w:rPr>
      </w:pPr>
    </w:p>
    <w:p w:rsidR="00F14675" w:rsidRDefault="00F14675" w:rsidP="0042346D">
      <w:pPr>
        <w:jc w:val="both"/>
        <w:rPr>
          <w:sz w:val="24"/>
          <w:szCs w:val="24"/>
        </w:rPr>
      </w:pPr>
    </w:p>
    <w:p w:rsidR="00F14675" w:rsidRDefault="00F14675" w:rsidP="0042346D">
      <w:pPr>
        <w:jc w:val="both"/>
        <w:rPr>
          <w:sz w:val="24"/>
          <w:szCs w:val="24"/>
        </w:rPr>
      </w:pPr>
    </w:p>
    <w:p w:rsidR="00F14675" w:rsidRDefault="00F14675" w:rsidP="0042346D">
      <w:pPr>
        <w:jc w:val="both"/>
        <w:rPr>
          <w:sz w:val="24"/>
          <w:szCs w:val="24"/>
        </w:rPr>
      </w:pPr>
    </w:p>
    <w:p w:rsidR="00F14675" w:rsidRDefault="00F14675" w:rsidP="0042346D">
      <w:pPr>
        <w:jc w:val="both"/>
        <w:rPr>
          <w:sz w:val="24"/>
          <w:szCs w:val="24"/>
        </w:rPr>
      </w:pPr>
    </w:p>
    <w:p w:rsidR="00F14675" w:rsidRDefault="00F14675" w:rsidP="0042346D">
      <w:pPr>
        <w:jc w:val="both"/>
        <w:rPr>
          <w:sz w:val="24"/>
          <w:szCs w:val="24"/>
        </w:rPr>
      </w:pPr>
    </w:p>
    <w:p w:rsidR="00F14675" w:rsidRDefault="00F14675" w:rsidP="0042346D">
      <w:pPr>
        <w:jc w:val="both"/>
        <w:rPr>
          <w:sz w:val="24"/>
          <w:szCs w:val="24"/>
        </w:rPr>
      </w:pPr>
    </w:p>
    <w:p w:rsidR="00F14675" w:rsidRDefault="00F14675" w:rsidP="0042346D">
      <w:pPr>
        <w:jc w:val="both"/>
        <w:rPr>
          <w:sz w:val="24"/>
          <w:szCs w:val="24"/>
        </w:rPr>
      </w:pPr>
    </w:p>
    <w:p w:rsidR="00F14675" w:rsidRDefault="00F14675" w:rsidP="0042346D">
      <w:pPr>
        <w:jc w:val="both"/>
        <w:rPr>
          <w:sz w:val="24"/>
          <w:szCs w:val="24"/>
        </w:rPr>
      </w:pPr>
      <w:bookmarkStart w:id="0" w:name="_GoBack"/>
      <w:bookmarkEnd w:id="0"/>
    </w:p>
    <w:p w:rsidR="0042346D" w:rsidRDefault="0042346D" w:rsidP="0042346D">
      <w:pPr>
        <w:jc w:val="both"/>
        <w:rPr>
          <w:sz w:val="24"/>
          <w:szCs w:val="24"/>
        </w:rPr>
      </w:pPr>
    </w:p>
    <w:p w:rsidR="0042346D" w:rsidRDefault="0042346D" w:rsidP="0042346D">
      <w:pPr>
        <w:jc w:val="both"/>
        <w:rPr>
          <w:sz w:val="24"/>
          <w:szCs w:val="24"/>
        </w:rPr>
      </w:pPr>
    </w:p>
    <w:p w:rsidR="0042346D" w:rsidRDefault="0042346D" w:rsidP="0042346D">
      <w:pPr>
        <w:jc w:val="both"/>
        <w:rPr>
          <w:sz w:val="24"/>
          <w:szCs w:val="24"/>
        </w:rPr>
      </w:pPr>
    </w:p>
    <w:p w:rsidR="0042346D" w:rsidRDefault="0042346D" w:rsidP="0042346D">
      <w:pPr>
        <w:jc w:val="both"/>
        <w:rPr>
          <w:sz w:val="24"/>
          <w:szCs w:val="24"/>
        </w:rPr>
      </w:pPr>
    </w:p>
    <w:p w:rsidR="0042346D" w:rsidRDefault="0042346D" w:rsidP="0042346D">
      <w:pPr>
        <w:jc w:val="both"/>
        <w:rPr>
          <w:sz w:val="24"/>
          <w:szCs w:val="24"/>
        </w:rPr>
      </w:pPr>
    </w:p>
    <w:p w:rsidR="0042346D" w:rsidRPr="00A90B8A" w:rsidRDefault="0042346D" w:rsidP="0042346D">
      <w:pPr>
        <w:jc w:val="both"/>
        <w:rPr>
          <w:sz w:val="24"/>
          <w:szCs w:val="24"/>
        </w:rPr>
      </w:pPr>
    </w:p>
    <w:p w:rsidR="0042346D" w:rsidRPr="00A90B8A" w:rsidRDefault="0042346D" w:rsidP="0042346D">
      <w:pPr>
        <w:jc w:val="both"/>
        <w:rPr>
          <w:sz w:val="24"/>
          <w:szCs w:val="24"/>
        </w:rPr>
      </w:pPr>
      <w:r w:rsidRPr="00A90B8A">
        <w:rPr>
          <w:sz w:val="24"/>
          <w:szCs w:val="24"/>
        </w:rPr>
        <w:t>г. Новокузнецк</w:t>
      </w:r>
    </w:p>
    <w:p w:rsidR="0042346D" w:rsidRDefault="0042346D" w:rsidP="0042346D">
      <w:pPr>
        <w:jc w:val="both"/>
        <w:rPr>
          <w:sz w:val="24"/>
          <w:szCs w:val="24"/>
        </w:rPr>
      </w:pPr>
      <w:r>
        <w:rPr>
          <w:sz w:val="24"/>
          <w:szCs w:val="24"/>
        </w:rPr>
        <w:t>«___</w:t>
      </w:r>
      <w:r w:rsidRPr="000823E4">
        <w:rPr>
          <w:sz w:val="24"/>
          <w:szCs w:val="24"/>
        </w:rPr>
        <w:t xml:space="preserve">» </w:t>
      </w:r>
      <w:r>
        <w:rPr>
          <w:sz w:val="24"/>
          <w:szCs w:val="24"/>
        </w:rPr>
        <w:t>__________</w:t>
      </w:r>
      <w:r w:rsidRPr="000823E4">
        <w:rPr>
          <w:sz w:val="24"/>
          <w:szCs w:val="24"/>
        </w:rPr>
        <w:t xml:space="preserve"> 20</w:t>
      </w:r>
      <w:r w:rsidR="00F42B4D">
        <w:rPr>
          <w:sz w:val="24"/>
          <w:szCs w:val="24"/>
        </w:rPr>
        <w:t>21</w:t>
      </w:r>
      <w:r w:rsidRPr="000823E4">
        <w:rPr>
          <w:sz w:val="24"/>
          <w:szCs w:val="24"/>
        </w:rPr>
        <w:t xml:space="preserve"> год</w:t>
      </w:r>
      <w:r>
        <w:rPr>
          <w:sz w:val="24"/>
          <w:szCs w:val="24"/>
        </w:rPr>
        <w:t>а</w:t>
      </w:r>
    </w:p>
    <w:p w:rsidR="0042346D" w:rsidRDefault="0042346D" w:rsidP="0042346D">
      <w:r w:rsidRPr="000823E4">
        <w:rPr>
          <w:sz w:val="24"/>
          <w:szCs w:val="24"/>
        </w:rPr>
        <w:t>№</w:t>
      </w:r>
    </w:p>
    <w:p w:rsidR="00153557" w:rsidRDefault="00153557"/>
    <w:sectPr w:rsidR="00153557" w:rsidSect="0042346D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46D"/>
    <w:rsid w:val="0000116F"/>
    <w:rsid w:val="000021B2"/>
    <w:rsid w:val="0000226D"/>
    <w:rsid w:val="000037B5"/>
    <w:rsid w:val="0000386E"/>
    <w:rsid w:val="00003916"/>
    <w:rsid w:val="0000394C"/>
    <w:rsid w:val="0000399F"/>
    <w:rsid w:val="00003BD1"/>
    <w:rsid w:val="00003C95"/>
    <w:rsid w:val="00005968"/>
    <w:rsid w:val="00006290"/>
    <w:rsid w:val="0000681E"/>
    <w:rsid w:val="000070F7"/>
    <w:rsid w:val="00007919"/>
    <w:rsid w:val="000143F8"/>
    <w:rsid w:val="00020C1C"/>
    <w:rsid w:val="00022383"/>
    <w:rsid w:val="000224C3"/>
    <w:rsid w:val="00022505"/>
    <w:rsid w:val="0002366B"/>
    <w:rsid w:val="00023A5F"/>
    <w:rsid w:val="00024137"/>
    <w:rsid w:val="000241DE"/>
    <w:rsid w:val="0002516F"/>
    <w:rsid w:val="00026033"/>
    <w:rsid w:val="00026178"/>
    <w:rsid w:val="000267CC"/>
    <w:rsid w:val="0002783E"/>
    <w:rsid w:val="0002790D"/>
    <w:rsid w:val="00027BFF"/>
    <w:rsid w:val="00027E8D"/>
    <w:rsid w:val="00030B4A"/>
    <w:rsid w:val="00031BDB"/>
    <w:rsid w:val="00032912"/>
    <w:rsid w:val="00034240"/>
    <w:rsid w:val="000348D3"/>
    <w:rsid w:val="00034DC0"/>
    <w:rsid w:val="0003688C"/>
    <w:rsid w:val="00036C7E"/>
    <w:rsid w:val="00042A8C"/>
    <w:rsid w:val="00042FB1"/>
    <w:rsid w:val="00043085"/>
    <w:rsid w:val="0004347C"/>
    <w:rsid w:val="00043EB3"/>
    <w:rsid w:val="0004465C"/>
    <w:rsid w:val="00046941"/>
    <w:rsid w:val="00052E03"/>
    <w:rsid w:val="00053F0E"/>
    <w:rsid w:val="00054A60"/>
    <w:rsid w:val="0005722C"/>
    <w:rsid w:val="00057359"/>
    <w:rsid w:val="000607FE"/>
    <w:rsid w:val="0006180B"/>
    <w:rsid w:val="00061BD9"/>
    <w:rsid w:val="00064532"/>
    <w:rsid w:val="00064F05"/>
    <w:rsid w:val="00065919"/>
    <w:rsid w:val="000660ED"/>
    <w:rsid w:val="000678BB"/>
    <w:rsid w:val="000703C7"/>
    <w:rsid w:val="00070CC8"/>
    <w:rsid w:val="00070E40"/>
    <w:rsid w:val="000725F7"/>
    <w:rsid w:val="00072EB4"/>
    <w:rsid w:val="000741E9"/>
    <w:rsid w:val="0007423C"/>
    <w:rsid w:val="00074C40"/>
    <w:rsid w:val="00075EE0"/>
    <w:rsid w:val="00076D81"/>
    <w:rsid w:val="00077E6F"/>
    <w:rsid w:val="00080BD1"/>
    <w:rsid w:val="00083871"/>
    <w:rsid w:val="000860B2"/>
    <w:rsid w:val="000905B5"/>
    <w:rsid w:val="00092BB3"/>
    <w:rsid w:val="00092EA2"/>
    <w:rsid w:val="00092F49"/>
    <w:rsid w:val="000937D2"/>
    <w:rsid w:val="00093BA8"/>
    <w:rsid w:val="00094604"/>
    <w:rsid w:val="000950B0"/>
    <w:rsid w:val="000951D0"/>
    <w:rsid w:val="00097D7C"/>
    <w:rsid w:val="000A1D99"/>
    <w:rsid w:val="000A2B63"/>
    <w:rsid w:val="000A3320"/>
    <w:rsid w:val="000A60A7"/>
    <w:rsid w:val="000A6246"/>
    <w:rsid w:val="000B10D8"/>
    <w:rsid w:val="000B173E"/>
    <w:rsid w:val="000B262D"/>
    <w:rsid w:val="000B2CDC"/>
    <w:rsid w:val="000B4058"/>
    <w:rsid w:val="000B41C4"/>
    <w:rsid w:val="000B5B42"/>
    <w:rsid w:val="000B67DE"/>
    <w:rsid w:val="000B7B67"/>
    <w:rsid w:val="000C1055"/>
    <w:rsid w:val="000C1141"/>
    <w:rsid w:val="000C1B9E"/>
    <w:rsid w:val="000C2360"/>
    <w:rsid w:val="000C3972"/>
    <w:rsid w:val="000C3D29"/>
    <w:rsid w:val="000C4E42"/>
    <w:rsid w:val="000C5F6F"/>
    <w:rsid w:val="000C6E1F"/>
    <w:rsid w:val="000C75DE"/>
    <w:rsid w:val="000C7EB1"/>
    <w:rsid w:val="000D0F46"/>
    <w:rsid w:val="000D16BF"/>
    <w:rsid w:val="000D2025"/>
    <w:rsid w:val="000D5CDE"/>
    <w:rsid w:val="000E0A23"/>
    <w:rsid w:val="000E15BD"/>
    <w:rsid w:val="000E1A4E"/>
    <w:rsid w:val="000E2D92"/>
    <w:rsid w:val="000E372E"/>
    <w:rsid w:val="000E423F"/>
    <w:rsid w:val="000E4957"/>
    <w:rsid w:val="000E4A1E"/>
    <w:rsid w:val="000E4CAF"/>
    <w:rsid w:val="000E68DB"/>
    <w:rsid w:val="000F0405"/>
    <w:rsid w:val="000F2C27"/>
    <w:rsid w:val="000F39DE"/>
    <w:rsid w:val="000F45DC"/>
    <w:rsid w:val="000F52C6"/>
    <w:rsid w:val="000F6751"/>
    <w:rsid w:val="000F7165"/>
    <w:rsid w:val="0010017A"/>
    <w:rsid w:val="00100247"/>
    <w:rsid w:val="001020B4"/>
    <w:rsid w:val="00102EBB"/>
    <w:rsid w:val="00103F76"/>
    <w:rsid w:val="00103F9F"/>
    <w:rsid w:val="0010484B"/>
    <w:rsid w:val="00105E65"/>
    <w:rsid w:val="001065B7"/>
    <w:rsid w:val="00106674"/>
    <w:rsid w:val="00107336"/>
    <w:rsid w:val="001078B8"/>
    <w:rsid w:val="00110E8E"/>
    <w:rsid w:val="00113FE2"/>
    <w:rsid w:val="001153BB"/>
    <w:rsid w:val="001155B8"/>
    <w:rsid w:val="001156E7"/>
    <w:rsid w:val="001165F2"/>
    <w:rsid w:val="00117BAC"/>
    <w:rsid w:val="0012075F"/>
    <w:rsid w:val="00121994"/>
    <w:rsid w:val="00121BC9"/>
    <w:rsid w:val="001224AB"/>
    <w:rsid w:val="001237A1"/>
    <w:rsid w:val="00123EC4"/>
    <w:rsid w:val="00125B2C"/>
    <w:rsid w:val="0012672C"/>
    <w:rsid w:val="00126EAC"/>
    <w:rsid w:val="00126F85"/>
    <w:rsid w:val="001279A2"/>
    <w:rsid w:val="00130115"/>
    <w:rsid w:val="00131306"/>
    <w:rsid w:val="00131C11"/>
    <w:rsid w:val="0013243F"/>
    <w:rsid w:val="00132BF6"/>
    <w:rsid w:val="0013322C"/>
    <w:rsid w:val="00134314"/>
    <w:rsid w:val="001370B7"/>
    <w:rsid w:val="001373A5"/>
    <w:rsid w:val="0014019A"/>
    <w:rsid w:val="00140657"/>
    <w:rsid w:val="00141058"/>
    <w:rsid w:val="00141535"/>
    <w:rsid w:val="00143811"/>
    <w:rsid w:val="00143D46"/>
    <w:rsid w:val="00144273"/>
    <w:rsid w:val="001447B1"/>
    <w:rsid w:val="0014481E"/>
    <w:rsid w:val="00144CAE"/>
    <w:rsid w:val="00145481"/>
    <w:rsid w:val="00146BBF"/>
    <w:rsid w:val="0014741A"/>
    <w:rsid w:val="001512BE"/>
    <w:rsid w:val="0015210B"/>
    <w:rsid w:val="001526DA"/>
    <w:rsid w:val="001527D4"/>
    <w:rsid w:val="00153476"/>
    <w:rsid w:val="00153557"/>
    <w:rsid w:val="00153858"/>
    <w:rsid w:val="0015417E"/>
    <w:rsid w:val="00156B4E"/>
    <w:rsid w:val="00156D63"/>
    <w:rsid w:val="00157473"/>
    <w:rsid w:val="001574C1"/>
    <w:rsid w:val="00160B85"/>
    <w:rsid w:val="00160D4F"/>
    <w:rsid w:val="00163298"/>
    <w:rsid w:val="00163607"/>
    <w:rsid w:val="001656CD"/>
    <w:rsid w:val="00166298"/>
    <w:rsid w:val="00170695"/>
    <w:rsid w:val="00174916"/>
    <w:rsid w:val="001752FD"/>
    <w:rsid w:val="00175354"/>
    <w:rsid w:val="001760F2"/>
    <w:rsid w:val="001772D0"/>
    <w:rsid w:val="00177314"/>
    <w:rsid w:val="00180B00"/>
    <w:rsid w:val="00180CB4"/>
    <w:rsid w:val="00181E3F"/>
    <w:rsid w:val="00182707"/>
    <w:rsid w:val="001836F6"/>
    <w:rsid w:val="00183D29"/>
    <w:rsid w:val="001847DD"/>
    <w:rsid w:val="00185DE4"/>
    <w:rsid w:val="00186F90"/>
    <w:rsid w:val="00187553"/>
    <w:rsid w:val="001900AD"/>
    <w:rsid w:val="00190C1F"/>
    <w:rsid w:val="001938A9"/>
    <w:rsid w:val="0019471E"/>
    <w:rsid w:val="00194BB6"/>
    <w:rsid w:val="00195561"/>
    <w:rsid w:val="00196366"/>
    <w:rsid w:val="001970EA"/>
    <w:rsid w:val="001A0795"/>
    <w:rsid w:val="001A1A1D"/>
    <w:rsid w:val="001A1DB7"/>
    <w:rsid w:val="001A3F1E"/>
    <w:rsid w:val="001A3FCE"/>
    <w:rsid w:val="001A747D"/>
    <w:rsid w:val="001B0175"/>
    <w:rsid w:val="001B0211"/>
    <w:rsid w:val="001B1DBE"/>
    <w:rsid w:val="001B274E"/>
    <w:rsid w:val="001B2D74"/>
    <w:rsid w:val="001B4180"/>
    <w:rsid w:val="001B4EF7"/>
    <w:rsid w:val="001B5C20"/>
    <w:rsid w:val="001B67DA"/>
    <w:rsid w:val="001B7BB0"/>
    <w:rsid w:val="001C2313"/>
    <w:rsid w:val="001C29CC"/>
    <w:rsid w:val="001C4243"/>
    <w:rsid w:val="001C5A1B"/>
    <w:rsid w:val="001C5A5F"/>
    <w:rsid w:val="001C68FD"/>
    <w:rsid w:val="001C6A56"/>
    <w:rsid w:val="001C7A28"/>
    <w:rsid w:val="001C7B62"/>
    <w:rsid w:val="001D02D5"/>
    <w:rsid w:val="001D0A23"/>
    <w:rsid w:val="001D0C11"/>
    <w:rsid w:val="001D191C"/>
    <w:rsid w:val="001D3215"/>
    <w:rsid w:val="001D43FC"/>
    <w:rsid w:val="001D5077"/>
    <w:rsid w:val="001D6976"/>
    <w:rsid w:val="001E0C2D"/>
    <w:rsid w:val="001E0FF3"/>
    <w:rsid w:val="001E3920"/>
    <w:rsid w:val="001E39CF"/>
    <w:rsid w:val="001E4BD5"/>
    <w:rsid w:val="001E51E2"/>
    <w:rsid w:val="001E585D"/>
    <w:rsid w:val="001E6481"/>
    <w:rsid w:val="001E69D6"/>
    <w:rsid w:val="001E742A"/>
    <w:rsid w:val="001E7577"/>
    <w:rsid w:val="001E7E34"/>
    <w:rsid w:val="001F014A"/>
    <w:rsid w:val="001F0F37"/>
    <w:rsid w:val="001F13E2"/>
    <w:rsid w:val="001F3893"/>
    <w:rsid w:val="001F4585"/>
    <w:rsid w:val="001F473E"/>
    <w:rsid w:val="001F4C9A"/>
    <w:rsid w:val="001F6661"/>
    <w:rsid w:val="001F6D24"/>
    <w:rsid w:val="001F6EBB"/>
    <w:rsid w:val="001F7495"/>
    <w:rsid w:val="002006DD"/>
    <w:rsid w:val="002014BE"/>
    <w:rsid w:val="00201869"/>
    <w:rsid w:val="00201F18"/>
    <w:rsid w:val="00202CE6"/>
    <w:rsid w:val="002038A4"/>
    <w:rsid w:val="00203E2E"/>
    <w:rsid w:val="0020426A"/>
    <w:rsid w:val="0020433C"/>
    <w:rsid w:val="002100AE"/>
    <w:rsid w:val="00210174"/>
    <w:rsid w:val="002105BB"/>
    <w:rsid w:val="00210EFA"/>
    <w:rsid w:val="00210F15"/>
    <w:rsid w:val="002118A7"/>
    <w:rsid w:val="00211A64"/>
    <w:rsid w:val="002129AC"/>
    <w:rsid w:val="002129CE"/>
    <w:rsid w:val="00215B63"/>
    <w:rsid w:val="00215C27"/>
    <w:rsid w:val="00216027"/>
    <w:rsid w:val="00216B01"/>
    <w:rsid w:val="0022370B"/>
    <w:rsid w:val="00224640"/>
    <w:rsid w:val="00226124"/>
    <w:rsid w:val="00226753"/>
    <w:rsid w:val="00226F1F"/>
    <w:rsid w:val="00226F71"/>
    <w:rsid w:val="002301F6"/>
    <w:rsid w:val="00230866"/>
    <w:rsid w:val="002345D0"/>
    <w:rsid w:val="00236BA0"/>
    <w:rsid w:val="00237446"/>
    <w:rsid w:val="00237666"/>
    <w:rsid w:val="00244505"/>
    <w:rsid w:val="00244CD4"/>
    <w:rsid w:val="00252203"/>
    <w:rsid w:val="002522E8"/>
    <w:rsid w:val="00252636"/>
    <w:rsid w:val="0025272E"/>
    <w:rsid w:val="002528E5"/>
    <w:rsid w:val="002531E6"/>
    <w:rsid w:val="002531FC"/>
    <w:rsid w:val="0025357F"/>
    <w:rsid w:val="00254859"/>
    <w:rsid w:val="00254CF7"/>
    <w:rsid w:val="00254EE2"/>
    <w:rsid w:val="002553C6"/>
    <w:rsid w:val="00256D54"/>
    <w:rsid w:val="0025702C"/>
    <w:rsid w:val="002570B1"/>
    <w:rsid w:val="00261EA1"/>
    <w:rsid w:val="00264119"/>
    <w:rsid w:val="00264DED"/>
    <w:rsid w:val="00264E5E"/>
    <w:rsid w:val="002658B4"/>
    <w:rsid w:val="00266B0C"/>
    <w:rsid w:val="002676ED"/>
    <w:rsid w:val="00267767"/>
    <w:rsid w:val="002678B1"/>
    <w:rsid w:val="00267EE6"/>
    <w:rsid w:val="00270566"/>
    <w:rsid w:val="00270EC4"/>
    <w:rsid w:val="00271979"/>
    <w:rsid w:val="00271FFE"/>
    <w:rsid w:val="00274844"/>
    <w:rsid w:val="00275374"/>
    <w:rsid w:val="00280DF9"/>
    <w:rsid w:val="00280F5A"/>
    <w:rsid w:val="00281D3E"/>
    <w:rsid w:val="002820BC"/>
    <w:rsid w:val="00282A14"/>
    <w:rsid w:val="00282C42"/>
    <w:rsid w:val="00284919"/>
    <w:rsid w:val="002850DD"/>
    <w:rsid w:val="00285F79"/>
    <w:rsid w:val="00286D9A"/>
    <w:rsid w:val="00287899"/>
    <w:rsid w:val="0028795C"/>
    <w:rsid w:val="00287E04"/>
    <w:rsid w:val="002914B1"/>
    <w:rsid w:val="00292B99"/>
    <w:rsid w:val="00292ED1"/>
    <w:rsid w:val="0029348B"/>
    <w:rsid w:val="002937C5"/>
    <w:rsid w:val="00293E4A"/>
    <w:rsid w:val="002A0D51"/>
    <w:rsid w:val="002A0F54"/>
    <w:rsid w:val="002A3066"/>
    <w:rsid w:val="002A3C98"/>
    <w:rsid w:val="002A4B20"/>
    <w:rsid w:val="002A4DBD"/>
    <w:rsid w:val="002A6E67"/>
    <w:rsid w:val="002A7AE6"/>
    <w:rsid w:val="002B46A9"/>
    <w:rsid w:val="002B4EE8"/>
    <w:rsid w:val="002B5E53"/>
    <w:rsid w:val="002B79E0"/>
    <w:rsid w:val="002C120E"/>
    <w:rsid w:val="002C136D"/>
    <w:rsid w:val="002C1CA1"/>
    <w:rsid w:val="002C4B29"/>
    <w:rsid w:val="002C5737"/>
    <w:rsid w:val="002C57BB"/>
    <w:rsid w:val="002C736A"/>
    <w:rsid w:val="002D0398"/>
    <w:rsid w:val="002D07B7"/>
    <w:rsid w:val="002D1AEB"/>
    <w:rsid w:val="002D3689"/>
    <w:rsid w:val="002D369D"/>
    <w:rsid w:val="002D45ED"/>
    <w:rsid w:val="002D4D37"/>
    <w:rsid w:val="002D52FD"/>
    <w:rsid w:val="002D569C"/>
    <w:rsid w:val="002D66FD"/>
    <w:rsid w:val="002D6CCE"/>
    <w:rsid w:val="002D7311"/>
    <w:rsid w:val="002D785E"/>
    <w:rsid w:val="002E1B6C"/>
    <w:rsid w:val="002E24FA"/>
    <w:rsid w:val="002E2E85"/>
    <w:rsid w:val="002E38AA"/>
    <w:rsid w:val="002E3C61"/>
    <w:rsid w:val="002E51F2"/>
    <w:rsid w:val="002E5FB4"/>
    <w:rsid w:val="002E7421"/>
    <w:rsid w:val="002E7815"/>
    <w:rsid w:val="002E7E51"/>
    <w:rsid w:val="002F30E8"/>
    <w:rsid w:val="002F37B3"/>
    <w:rsid w:val="002F5652"/>
    <w:rsid w:val="002F5CB5"/>
    <w:rsid w:val="002F5F41"/>
    <w:rsid w:val="002F61F0"/>
    <w:rsid w:val="002F621E"/>
    <w:rsid w:val="002F6978"/>
    <w:rsid w:val="00300ABE"/>
    <w:rsid w:val="0030540F"/>
    <w:rsid w:val="00306721"/>
    <w:rsid w:val="00306C31"/>
    <w:rsid w:val="00307D41"/>
    <w:rsid w:val="00310540"/>
    <w:rsid w:val="003120DA"/>
    <w:rsid w:val="00312261"/>
    <w:rsid w:val="003125BA"/>
    <w:rsid w:val="0031316E"/>
    <w:rsid w:val="00313867"/>
    <w:rsid w:val="00316DE9"/>
    <w:rsid w:val="00317B28"/>
    <w:rsid w:val="003203C1"/>
    <w:rsid w:val="003216F3"/>
    <w:rsid w:val="003220C6"/>
    <w:rsid w:val="003224CD"/>
    <w:rsid w:val="00322DF1"/>
    <w:rsid w:val="00324602"/>
    <w:rsid w:val="003246F9"/>
    <w:rsid w:val="00324976"/>
    <w:rsid w:val="003253C6"/>
    <w:rsid w:val="0032756E"/>
    <w:rsid w:val="0032773F"/>
    <w:rsid w:val="0033077E"/>
    <w:rsid w:val="003311EB"/>
    <w:rsid w:val="00331CD6"/>
    <w:rsid w:val="00332D14"/>
    <w:rsid w:val="00333EAC"/>
    <w:rsid w:val="00336593"/>
    <w:rsid w:val="00336686"/>
    <w:rsid w:val="003371DE"/>
    <w:rsid w:val="00337AEC"/>
    <w:rsid w:val="00340466"/>
    <w:rsid w:val="0034055A"/>
    <w:rsid w:val="0034077D"/>
    <w:rsid w:val="003450E1"/>
    <w:rsid w:val="00345C5E"/>
    <w:rsid w:val="00346FE5"/>
    <w:rsid w:val="00351161"/>
    <w:rsid w:val="00351892"/>
    <w:rsid w:val="00352131"/>
    <w:rsid w:val="0035244A"/>
    <w:rsid w:val="003531B7"/>
    <w:rsid w:val="00353E39"/>
    <w:rsid w:val="00355704"/>
    <w:rsid w:val="00356642"/>
    <w:rsid w:val="003602A4"/>
    <w:rsid w:val="00364D36"/>
    <w:rsid w:val="0036562C"/>
    <w:rsid w:val="0036716F"/>
    <w:rsid w:val="00367671"/>
    <w:rsid w:val="00367ACF"/>
    <w:rsid w:val="00370AFB"/>
    <w:rsid w:val="00370D76"/>
    <w:rsid w:val="00373173"/>
    <w:rsid w:val="00375BAF"/>
    <w:rsid w:val="0037624D"/>
    <w:rsid w:val="00377048"/>
    <w:rsid w:val="003772CD"/>
    <w:rsid w:val="00380599"/>
    <w:rsid w:val="00380AE5"/>
    <w:rsid w:val="0038231D"/>
    <w:rsid w:val="00382F86"/>
    <w:rsid w:val="00383261"/>
    <w:rsid w:val="00383342"/>
    <w:rsid w:val="00384804"/>
    <w:rsid w:val="003879BC"/>
    <w:rsid w:val="003901BF"/>
    <w:rsid w:val="00392138"/>
    <w:rsid w:val="0039357D"/>
    <w:rsid w:val="00393C68"/>
    <w:rsid w:val="0039425D"/>
    <w:rsid w:val="00394B8F"/>
    <w:rsid w:val="003959DE"/>
    <w:rsid w:val="00397090"/>
    <w:rsid w:val="00397C2C"/>
    <w:rsid w:val="003A17A8"/>
    <w:rsid w:val="003A1912"/>
    <w:rsid w:val="003A259D"/>
    <w:rsid w:val="003A3AAC"/>
    <w:rsid w:val="003A405C"/>
    <w:rsid w:val="003A4449"/>
    <w:rsid w:val="003A4947"/>
    <w:rsid w:val="003A496B"/>
    <w:rsid w:val="003A4F26"/>
    <w:rsid w:val="003A6531"/>
    <w:rsid w:val="003A6A64"/>
    <w:rsid w:val="003B25A0"/>
    <w:rsid w:val="003B2930"/>
    <w:rsid w:val="003B2C82"/>
    <w:rsid w:val="003B416E"/>
    <w:rsid w:val="003B4F6B"/>
    <w:rsid w:val="003B6A95"/>
    <w:rsid w:val="003B778E"/>
    <w:rsid w:val="003B7A5C"/>
    <w:rsid w:val="003C0FB9"/>
    <w:rsid w:val="003C19FE"/>
    <w:rsid w:val="003C364D"/>
    <w:rsid w:val="003C3E42"/>
    <w:rsid w:val="003C5CA4"/>
    <w:rsid w:val="003C6474"/>
    <w:rsid w:val="003C6869"/>
    <w:rsid w:val="003C73F4"/>
    <w:rsid w:val="003D052E"/>
    <w:rsid w:val="003D17BA"/>
    <w:rsid w:val="003D2D3A"/>
    <w:rsid w:val="003D3379"/>
    <w:rsid w:val="003D4C6A"/>
    <w:rsid w:val="003D5974"/>
    <w:rsid w:val="003E0769"/>
    <w:rsid w:val="003E16FA"/>
    <w:rsid w:val="003E1A75"/>
    <w:rsid w:val="003E21A8"/>
    <w:rsid w:val="003E2406"/>
    <w:rsid w:val="003E26BD"/>
    <w:rsid w:val="003E4885"/>
    <w:rsid w:val="003E568D"/>
    <w:rsid w:val="003E75AE"/>
    <w:rsid w:val="003F031C"/>
    <w:rsid w:val="003F1358"/>
    <w:rsid w:val="003F1EE8"/>
    <w:rsid w:val="003F2C05"/>
    <w:rsid w:val="003F3AD4"/>
    <w:rsid w:val="003F407C"/>
    <w:rsid w:val="003F4658"/>
    <w:rsid w:val="003F5DD6"/>
    <w:rsid w:val="003F5ED0"/>
    <w:rsid w:val="003F6914"/>
    <w:rsid w:val="00402810"/>
    <w:rsid w:val="00403612"/>
    <w:rsid w:val="00403B53"/>
    <w:rsid w:val="00405643"/>
    <w:rsid w:val="00411FAE"/>
    <w:rsid w:val="004124C2"/>
    <w:rsid w:val="0041364A"/>
    <w:rsid w:val="00415C9C"/>
    <w:rsid w:val="004165ED"/>
    <w:rsid w:val="004173DF"/>
    <w:rsid w:val="00417879"/>
    <w:rsid w:val="00420565"/>
    <w:rsid w:val="00421BAB"/>
    <w:rsid w:val="00422066"/>
    <w:rsid w:val="00422140"/>
    <w:rsid w:val="0042346D"/>
    <w:rsid w:val="00423A73"/>
    <w:rsid w:val="00424275"/>
    <w:rsid w:val="00425837"/>
    <w:rsid w:val="004264FC"/>
    <w:rsid w:val="00427776"/>
    <w:rsid w:val="0043088E"/>
    <w:rsid w:val="00430A03"/>
    <w:rsid w:val="00430DB3"/>
    <w:rsid w:val="004312D8"/>
    <w:rsid w:val="0043171B"/>
    <w:rsid w:val="00432596"/>
    <w:rsid w:val="004339BC"/>
    <w:rsid w:val="004353ED"/>
    <w:rsid w:val="00440C28"/>
    <w:rsid w:val="00440FFA"/>
    <w:rsid w:val="00441622"/>
    <w:rsid w:val="004431CE"/>
    <w:rsid w:val="00444112"/>
    <w:rsid w:val="00445365"/>
    <w:rsid w:val="00445AAB"/>
    <w:rsid w:val="00445C5B"/>
    <w:rsid w:val="0044704E"/>
    <w:rsid w:val="00447B71"/>
    <w:rsid w:val="00450ACE"/>
    <w:rsid w:val="00450DFB"/>
    <w:rsid w:val="004512FD"/>
    <w:rsid w:val="00451660"/>
    <w:rsid w:val="00452CA2"/>
    <w:rsid w:val="00455858"/>
    <w:rsid w:val="004568C5"/>
    <w:rsid w:val="00457636"/>
    <w:rsid w:val="004619EB"/>
    <w:rsid w:val="004623C5"/>
    <w:rsid w:val="004632E6"/>
    <w:rsid w:val="00463F23"/>
    <w:rsid w:val="004644C8"/>
    <w:rsid w:val="00464C3F"/>
    <w:rsid w:val="00465ECB"/>
    <w:rsid w:val="00466204"/>
    <w:rsid w:val="00466E43"/>
    <w:rsid w:val="00467ABC"/>
    <w:rsid w:val="00470DE3"/>
    <w:rsid w:val="004719B8"/>
    <w:rsid w:val="00472A4D"/>
    <w:rsid w:val="00473A48"/>
    <w:rsid w:val="00474283"/>
    <w:rsid w:val="00474702"/>
    <w:rsid w:val="004750AA"/>
    <w:rsid w:val="00475448"/>
    <w:rsid w:val="00475753"/>
    <w:rsid w:val="00475E9B"/>
    <w:rsid w:val="00477999"/>
    <w:rsid w:val="00477DCA"/>
    <w:rsid w:val="0048044B"/>
    <w:rsid w:val="00480630"/>
    <w:rsid w:val="00480640"/>
    <w:rsid w:val="00480E26"/>
    <w:rsid w:val="00481A6F"/>
    <w:rsid w:val="004824D9"/>
    <w:rsid w:val="0048313C"/>
    <w:rsid w:val="00483AEF"/>
    <w:rsid w:val="00483F32"/>
    <w:rsid w:val="004843A0"/>
    <w:rsid w:val="00484EB0"/>
    <w:rsid w:val="00485F5D"/>
    <w:rsid w:val="00486224"/>
    <w:rsid w:val="00486240"/>
    <w:rsid w:val="0048680D"/>
    <w:rsid w:val="00487641"/>
    <w:rsid w:val="00490E0C"/>
    <w:rsid w:val="00491ECF"/>
    <w:rsid w:val="004933E7"/>
    <w:rsid w:val="00493ACC"/>
    <w:rsid w:val="004944D9"/>
    <w:rsid w:val="00494DE2"/>
    <w:rsid w:val="00495669"/>
    <w:rsid w:val="004960FF"/>
    <w:rsid w:val="00496BD5"/>
    <w:rsid w:val="00497413"/>
    <w:rsid w:val="004976AF"/>
    <w:rsid w:val="004977E7"/>
    <w:rsid w:val="004A09E5"/>
    <w:rsid w:val="004A0D3C"/>
    <w:rsid w:val="004A1BEF"/>
    <w:rsid w:val="004A218A"/>
    <w:rsid w:val="004A2738"/>
    <w:rsid w:val="004A32DB"/>
    <w:rsid w:val="004A4C93"/>
    <w:rsid w:val="004A4EA8"/>
    <w:rsid w:val="004A564D"/>
    <w:rsid w:val="004A742D"/>
    <w:rsid w:val="004B38BB"/>
    <w:rsid w:val="004B4E5A"/>
    <w:rsid w:val="004B50A5"/>
    <w:rsid w:val="004B539B"/>
    <w:rsid w:val="004B5532"/>
    <w:rsid w:val="004B635D"/>
    <w:rsid w:val="004B675F"/>
    <w:rsid w:val="004B69BC"/>
    <w:rsid w:val="004C10FC"/>
    <w:rsid w:val="004C26E1"/>
    <w:rsid w:val="004C289B"/>
    <w:rsid w:val="004C2C2D"/>
    <w:rsid w:val="004C4A7D"/>
    <w:rsid w:val="004C5E16"/>
    <w:rsid w:val="004C6009"/>
    <w:rsid w:val="004C643A"/>
    <w:rsid w:val="004D031C"/>
    <w:rsid w:val="004D09BD"/>
    <w:rsid w:val="004D2586"/>
    <w:rsid w:val="004D2968"/>
    <w:rsid w:val="004D29A6"/>
    <w:rsid w:val="004D29F0"/>
    <w:rsid w:val="004D2C90"/>
    <w:rsid w:val="004D5E5A"/>
    <w:rsid w:val="004D627D"/>
    <w:rsid w:val="004D63ED"/>
    <w:rsid w:val="004D72CB"/>
    <w:rsid w:val="004D73BB"/>
    <w:rsid w:val="004E029D"/>
    <w:rsid w:val="004E1391"/>
    <w:rsid w:val="004E1A4A"/>
    <w:rsid w:val="004E2C0D"/>
    <w:rsid w:val="004E3573"/>
    <w:rsid w:val="004E497E"/>
    <w:rsid w:val="004E64E5"/>
    <w:rsid w:val="004E7458"/>
    <w:rsid w:val="004F01F3"/>
    <w:rsid w:val="004F02DD"/>
    <w:rsid w:val="004F09E3"/>
    <w:rsid w:val="004F0B8D"/>
    <w:rsid w:val="004F0FDC"/>
    <w:rsid w:val="004F2F6A"/>
    <w:rsid w:val="004F2FF5"/>
    <w:rsid w:val="004F3697"/>
    <w:rsid w:val="004F416A"/>
    <w:rsid w:val="004F5D29"/>
    <w:rsid w:val="004F6155"/>
    <w:rsid w:val="004F6570"/>
    <w:rsid w:val="004F65E5"/>
    <w:rsid w:val="004F6C76"/>
    <w:rsid w:val="004F6D4B"/>
    <w:rsid w:val="0050007B"/>
    <w:rsid w:val="0050077D"/>
    <w:rsid w:val="00501192"/>
    <w:rsid w:val="00502300"/>
    <w:rsid w:val="00502F4E"/>
    <w:rsid w:val="00503851"/>
    <w:rsid w:val="00503E9F"/>
    <w:rsid w:val="0050400C"/>
    <w:rsid w:val="005070D8"/>
    <w:rsid w:val="00510375"/>
    <w:rsid w:val="00511F57"/>
    <w:rsid w:val="00513A2A"/>
    <w:rsid w:val="00514C4D"/>
    <w:rsid w:val="0051574B"/>
    <w:rsid w:val="00516ABB"/>
    <w:rsid w:val="00517E8F"/>
    <w:rsid w:val="00520C27"/>
    <w:rsid w:val="00521137"/>
    <w:rsid w:val="005227FC"/>
    <w:rsid w:val="00524B03"/>
    <w:rsid w:val="00524FCA"/>
    <w:rsid w:val="00525C04"/>
    <w:rsid w:val="00526033"/>
    <w:rsid w:val="00526C76"/>
    <w:rsid w:val="005306E9"/>
    <w:rsid w:val="00531F75"/>
    <w:rsid w:val="00532027"/>
    <w:rsid w:val="0053432F"/>
    <w:rsid w:val="00534EE3"/>
    <w:rsid w:val="005357BF"/>
    <w:rsid w:val="00535A3C"/>
    <w:rsid w:val="005370C1"/>
    <w:rsid w:val="005372F4"/>
    <w:rsid w:val="00537A12"/>
    <w:rsid w:val="00540146"/>
    <w:rsid w:val="00541A50"/>
    <w:rsid w:val="00542059"/>
    <w:rsid w:val="00542A46"/>
    <w:rsid w:val="005432B5"/>
    <w:rsid w:val="00543F1F"/>
    <w:rsid w:val="00544942"/>
    <w:rsid w:val="00545062"/>
    <w:rsid w:val="00545533"/>
    <w:rsid w:val="005455B2"/>
    <w:rsid w:val="005459EE"/>
    <w:rsid w:val="005462D4"/>
    <w:rsid w:val="005464F4"/>
    <w:rsid w:val="0054672A"/>
    <w:rsid w:val="00546C40"/>
    <w:rsid w:val="005476DD"/>
    <w:rsid w:val="00547C57"/>
    <w:rsid w:val="0055079E"/>
    <w:rsid w:val="00550DCB"/>
    <w:rsid w:val="0055258A"/>
    <w:rsid w:val="0055287B"/>
    <w:rsid w:val="00552BB5"/>
    <w:rsid w:val="00553CFA"/>
    <w:rsid w:val="0055407D"/>
    <w:rsid w:val="00554D5D"/>
    <w:rsid w:val="0055580B"/>
    <w:rsid w:val="00555896"/>
    <w:rsid w:val="005565D5"/>
    <w:rsid w:val="005576DE"/>
    <w:rsid w:val="00557E69"/>
    <w:rsid w:val="00563B01"/>
    <w:rsid w:val="00563C98"/>
    <w:rsid w:val="0056514A"/>
    <w:rsid w:val="00565999"/>
    <w:rsid w:val="00565DBC"/>
    <w:rsid w:val="005669A8"/>
    <w:rsid w:val="00567152"/>
    <w:rsid w:val="00567714"/>
    <w:rsid w:val="00567DED"/>
    <w:rsid w:val="0057076D"/>
    <w:rsid w:val="00570FD0"/>
    <w:rsid w:val="00571163"/>
    <w:rsid w:val="005713C4"/>
    <w:rsid w:val="00571946"/>
    <w:rsid w:val="00574E60"/>
    <w:rsid w:val="0058020F"/>
    <w:rsid w:val="005818A8"/>
    <w:rsid w:val="00581DAB"/>
    <w:rsid w:val="00583DCD"/>
    <w:rsid w:val="00584312"/>
    <w:rsid w:val="00586917"/>
    <w:rsid w:val="00586C73"/>
    <w:rsid w:val="0058744B"/>
    <w:rsid w:val="0059015A"/>
    <w:rsid w:val="00591104"/>
    <w:rsid w:val="00592A16"/>
    <w:rsid w:val="00593803"/>
    <w:rsid w:val="005943E6"/>
    <w:rsid w:val="00594B00"/>
    <w:rsid w:val="00594F60"/>
    <w:rsid w:val="0059572F"/>
    <w:rsid w:val="00595FA2"/>
    <w:rsid w:val="00596065"/>
    <w:rsid w:val="005960D9"/>
    <w:rsid w:val="00596683"/>
    <w:rsid w:val="00597357"/>
    <w:rsid w:val="005A2000"/>
    <w:rsid w:val="005A24CE"/>
    <w:rsid w:val="005A3144"/>
    <w:rsid w:val="005A3700"/>
    <w:rsid w:val="005A55CD"/>
    <w:rsid w:val="005A5916"/>
    <w:rsid w:val="005B1F29"/>
    <w:rsid w:val="005B2996"/>
    <w:rsid w:val="005B33D3"/>
    <w:rsid w:val="005B3533"/>
    <w:rsid w:val="005B43EC"/>
    <w:rsid w:val="005B55B9"/>
    <w:rsid w:val="005B608B"/>
    <w:rsid w:val="005B7BE9"/>
    <w:rsid w:val="005C1493"/>
    <w:rsid w:val="005C14C2"/>
    <w:rsid w:val="005C3EDD"/>
    <w:rsid w:val="005C4861"/>
    <w:rsid w:val="005C54CB"/>
    <w:rsid w:val="005C5E4A"/>
    <w:rsid w:val="005C60FF"/>
    <w:rsid w:val="005C7958"/>
    <w:rsid w:val="005D19F8"/>
    <w:rsid w:val="005D1CAC"/>
    <w:rsid w:val="005D338E"/>
    <w:rsid w:val="005D3ACB"/>
    <w:rsid w:val="005D4EAA"/>
    <w:rsid w:val="005D567D"/>
    <w:rsid w:val="005D60CA"/>
    <w:rsid w:val="005D6516"/>
    <w:rsid w:val="005D710B"/>
    <w:rsid w:val="005E03BA"/>
    <w:rsid w:val="005E33AB"/>
    <w:rsid w:val="005E569B"/>
    <w:rsid w:val="005E7034"/>
    <w:rsid w:val="005E709B"/>
    <w:rsid w:val="005F1D08"/>
    <w:rsid w:val="005F1E65"/>
    <w:rsid w:val="005F2C6A"/>
    <w:rsid w:val="005F2C9B"/>
    <w:rsid w:val="005F3673"/>
    <w:rsid w:val="005F3861"/>
    <w:rsid w:val="005F498C"/>
    <w:rsid w:val="005F4AE2"/>
    <w:rsid w:val="005F4F3D"/>
    <w:rsid w:val="005F4FFE"/>
    <w:rsid w:val="005F5742"/>
    <w:rsid w:val="005F5F10"/>
    <w:rsid w:val="005F757F"/>
    <w:rsid w:val="00600433"/>
    <w:rsid w:val="00600866"/>
    <w:rsid w:val="0060469C"/>
    <w:rsid w:val="00605A45"/>
    <w:rsid w:val="006067AB"/>
    <w:rsid w:val="0061074C"/>
    <w:rsid w:val="006111A1"/>
    <w:rsid w:val="00611638"/>
    <w:rsid w:val="00612BD2"/>
    <w:rsid w:val="006130F8"/>
    <w:rsid w:val="0061654E"/>
    <w:rsid w:val="00616F6D"/>
    <w:rsid w:val="00617571"/>
    <w:rsid w:val="0061781A"/>
    <w:rsid w:val="00621510"/>
    <w:rsid w:val="00621967"/>
    <w:rsid w:val="0062388F"/>
    <w:rsid w:val="00624D39"/>
    <w:rsid w:val="00624E41"/>
    <w:rsid w:val="0062598F"/>
    <w:rsid w:val="00626DC8"/>
    <w:rsid w:val="006278B2"/>
    <w:rsid w:val="00630293"/>
    <w:rsid w:val="00630DAB"/>
    <w:rsid w:val="00630DD9"/>
    <w:rsid w:val="00631871"/>
    <w:rsid w:val="0063355C"/>
    <w:rsid w:val="00633737"/>
    <w:rsid w:val="006351D0"/>
    <w:rsid w:val="006371A1"/>
    <w:rsid w:val="00637B03"/>
    <w:rsid w:val="006404FE"/>
    <w:rsid w:val="00640F12"/>
    <w:rsid w:val="00640F9B"/>
    <w:rsid w:val="00641050"/>
    <w:rsid w:val="0064333D"/>
    <w:rsid w:val="00643E65"/>
    <w:rsid w:val="006448CF"/>
    <w:rsid w:val="00644F64"/>
    <w:rsid w:val="00645A4B"/>
    <w:rsid w:val="00645F75"/>
    <w:rsid w:val="0064799C"/>
    <w:rsid w:val="00647B03"/>
    <w:rsid w:val="006509DE"/>
    <w:rsid w:val="00650E36"/>
    <w:rsid w:val="0065232C"/>
    <w:rsid w:val="0065378E"/>
    <w:rsid w:val="00653CA7"/>
    <w:rsid w:val="00654823"/>
    <w:rsid w:val="00656855"/>
    <w:rsid w:val="006600D4"/>
    <w:rsid w:val="006608B1"/>
    <w:rsid w:val="00660A1C"/>
    <w:rsid w:val="00663D07"/>
    <w:rsid w:val="00665A08"/>
    <w:rsid w:val="00666B98"/>
    <w:rsid w:val="00667D06"/>
    <w:rsid w:val="00670D3B"/>
    <w:rsid w:val="00671548"/>
    <w:rsid w:val="00672E91"/>
    <w:rsid w:val="0067371F"/>
    <w:rsid w:val="006740DA"/>
    <w:rsid w:val="006757CC"/>
    <w:rsid w:val="00676136"/>
    <w:rsid w:val="006801CA"/>
    <w:rsid w:val="00680B99"/>
    <w:rsid w:val="006815D7"/>
    <w:rsid w:val="00682183"/>
    <w:rsid w:val="00682503"/>
    <w:rsid w:val="00683FA4"/>
    <w:rsid w:val="006849E8"/>
    <w:rsid w:val="00684A93"/>
    <w:rsid w:val="0068573A"/>
    <w:rsid w:val="00685DE1"/>
    <w:rsid w:val="00686305"/>
    <w:rsid w:val="0069079A"/>
    <w:rsid w:val="006908E7"/>
    <w:rsid w:val="006914EC"/>
    <w:rsid w:val="00694020"/>
    <w:rsid w:val="006946DB"/>
    <w:rsid w:val="00694761"/>
    <w:rsid w:val="00695019"/>
    <w:rsid w:val="00695AEF"/>
    <w:rsid w:val="0069700C"/>
    <w:rsid w:val="0069763F"/>
    <w:rsid w:val="00697E7C"/>
    <w:rsid w:val="00697E96"/>
    <w:rsid w:val="006A0651"/>
    <w:rsid w:val="006A1381"/>
    <w:rsid w:val="006A160B"/>
    <w:rsid w:val="006A1F80"/>
    <w:rsid w:val="006A2600"/>
    <w:rsid w:val="006A2A9F"/>
    <w:rsid w:val="006A3A54"/>
    <w:rsid w:val="006A3AB3"/>
    <w:rsid w:val="006A5E70"/>
    <w:rsid w:val="006A77F2"/>
    <w:rsid w:val="006B0330"/>
    <w:rsid w:val="006B0F65"/>
    <w:rsid w:val="006B2806"/>
    <w:rsid w:val="006B507E"/>
    <w:rsid w:val="006B5226"/>
    <w:rsid w:val="006B58BA"/>
    <w:rsid w:val="006B61CD"/>
    <w:rsid w:val="006B66F9"/>
    <w:rsid w:val="006B69CC"/>
    <w:rsid w:val="006B6C0F"/>
    <w:rsid w:val="006C0111"/>
    <w:rsid w:val="006C1A76"/>
    <w:rsid w:val="006C1D10"/>
    <w:rsid w:val="006C244D"/>
    <w:rsid w:val="006C624F"/>
    <w:rsid w:val="006C6A3C"/>
    <w:rsid w:val="006C7A65"/>
    <w:rsid w:val="006D018C"/>
    <w:rsid w:val="006D0201"/>
    <w:rsid w:val="006D3F2A"/>
    <w:rsid w:val="006D6FE8"/>
    <w:rsid w:val="006D7066"/>
    <w:rsid w:val="006D713C"/>
    <w:rsid w:val="006D7347"/>
    <w:rsid w:val="006D7D7F"/>
    <w:rsid w:val="006D7E7A"/>
    <w:rsid w:val="006E01FA"/>
    <w:rsid w:val="006E2707"/>
    <w:rsid w:val="006E3231"/>
    <w:rsid w:val="006E3314"/>
    <w:rsid w:val="006E3A86"/>
    <w:rsid w:val="006E49DB"/>
    <w:rsid w:val="006E5600"/>
    <w:rsid w:val="006E636B"/>
    <w:rsid w:val="006E64B8"/>
    <w:rsid w:val="006E6C0B"/>
    <w:rsid w:val="006E6FEE"/>
    <w:rsid w:val="006E7E23"/>
    <w:rsid w:val="006F06AE"/>
    <w:rsid w:val="006F07B1"/>
    <w:rsid w:val="006F1F26"/>
    <w:rsid w:val="006F2BC1"/>
    <w:rsid w:val="006F308C"/>
    <w:rsid w:val="006F37D7"/>
    <w:rsid w:val="006F3CD3"/>
    <w:rsid w:val="006F5B5F"/>
    <w:rsid w:val="006F6510"/>
    <w:rsid w:val="006F7372"/>
    <w:rsid w:val="006F74CF"/>
    <w:rsid w:val="00700807"/>
    <w:rsid w:val="00700972"/>
    <w:rsid w:val="00701CDB"/>
    <w:rsid w:val="00701E56"/>
    <w:rsid w:val="0070213A"/>
    <w:rsid w:val="00702EE1"/>
    <w:rsid w:val="00705E3A"/>
    <w:rsid w:val="007101F3"/>
    <w:rsid w:val="007108CF"/>
    <w:rsid w:val="00711658"/>
    <w:rsid w:val="00711777"/>
    <w:rsid w:val="007119D1"/>
    <w:rsid w:val="00712AD5"/>
    <w:rsid w:val="00713191"/>
    <w:rsid w:val="007137EF"/>
    <w:rsid w:val="00715A0A"/>
    <w:rsid w:val="00715CB4"/>
    <w:rsid w:val="00715D36"/>
    <w:rsid w:val="00715F62"/>
    <w:rsid w:val="00720971"/>
    <w:rsid w:val="00721058"/>
    <w:rsid w:val="00721D9E"/>
    <w:rsid w:val="0072438A"/>
    <w:rsid w:val="0072458A"/>
    <w:rsid w:val="0072469A"/>
    <w:rsid w:val="00725312"/>
    <w:rsid w:val="007270B9"/>
    <w:rsid w:val="007278D4"/>
    <w:rsid w:val="00727A94"/>
    <w:rsid w:val="0073024F"/>
    <w:rsid w:val="0073060E"/>
    <w:rsid w:val="00731228"/>
    <w:rsid w:val="007312CD"/>
    <w:rsid w:val="00731376"/>
    <w:rsid w:val="0073287F"/>
    <w:rsid w:val="0073295C"/>
    <w:rsid w:val="00733A14"/>
    <w:rsid w:val="00737772"/>
    <w:rsid w:val="00737BF6"/>
    <w:rsid w:val="00737E14"/>
    <w:rsid w:val="0074009B"/>
    <w:rsid w:val="00740A0E"/>
    <w:rsid w:val="00741E2E"/>
    <w:rsid w:val="00742FDD"/>
    <w:rsid w:val="00743386"/>
    <w:rsid w:val="00743704"/>
    <w:rsid w:val="00743995"/>
    <w:rsid w:val="007442F2"/>
    <w:rsid w:val="007446D4"/>
    <w:rsid w:val="007462BC"/>
    <w:rsid w:val="007502D0"/>
    <w:rsid w:val="007542D9"/>
    <w:rsid w:val="00754540"/>
    <w:rsid w:val="00754995"/>
    <w:rsid w:val="0075503B"/>
    <w:rsid w:val="007566FD"/>
    <w:rsid w:val="00757E84"/>
    <w:rsid w:val="0076085B"/>
    <w:rsid w:val="00762433"/>
    <w:rsid w:val="007627EB"/>
    <w:rsid w:val="00764CAE"/>
    <w:rsid w:val="00765DD1"/>
    <w:rsid w:val="0076709C"/>
    <w:rsid w:val="00770A57"/>
    <w:rsid w:val="00771386"/>
    <w:rsid w:val="00771BDA"/>
    <w:rsid w:val="007727EC"/>
    <w:rsid w:val="007762BB"/>
    <w:rsid w:val="007775EE"/>
    <w:rsid w:val="00777714"/>
    <w:rsid w:val="00777DF5"/>
    <w:rsid w:val="00780187"/>
    <w:rsid w:val="00780D1B"/>
    <w:rsid w:val="007816BB"/>
    <w:rsid w:val="00782AAC"/>
    <w:rsid w:val="007842B1"/>
    <w:rsid w:val="007868A2"/>
    <w:rsid w:val="00787BE1"/>
    <w:rsid w:val="00792385"/>
    <w:rsid w:val="007929E7"/>
    <w:rsid w:val="00792B89"/>
    <w:rsid w:val="00794624"/>
    <w:rsid w:val="00795151"/>
    <w:rsid w:val="007959A7"/>
    <w:rsid w:val="00795A4E"/>
    <w:rsid w:val="0079625C"/>
    <w:rsid w:val="0079695B"/>
    <w:rsid w:val="007A05D7"/>
    <w:rsid w:val="007A08B6"/>
    <w:rsid w:val="007A10AC"/>
    <w:rsid w:val="007A2091"/>
    <w:rsid w:val="007A2F4E"/>
    <w:rsid w:val="007A3C8F"/>
    <w:rsid w:val="007A4425"/>
    <w:rsid w:val="007A4C53"/>
    <w:rsid w:val="007A4C5F"/>
    <w:rsid w:val="007A571C"/>
    <w:rsid w:val="007A5875"/>
    <w:rsid w:val="007A5B26"/>
    <w:rsid w:val="007A63BA"/>
    <w:rsid w:val="007A71DD"/>
    <w:rsid w:val="007A780B"/>
    <w:rsid w:val="007B0106"/>
    <w:rsid w:val="007B017E"/>
    <w:rsid w:val="007B0654"/>
    <w:rsid w:val="007B16F0"/>
    <w:rsid w:val="007B2140"/>
    <w:rsid w:val="007B3028"/>
    <w:rsid w:val="007B3178"/>
    <w:rsid w:val="007B3D89"/>
    <w:rsid w:val="007B41B0"/>
    <w:rsid w:val="007B4F5E"/>
    <w:rsid w:val="007B5551"/>
    <w:rsid w:val="007B7FC7"/>
    <w:rsid w:val="007C404B"/>
    <w:rsid w:val="007C4C9E"/>
    <w:rsid w:val="007C5819"/>
    <w:rsid w:val="007C5FDE"/>
    <w:rsid w:val="007C63EA"/>
    <w:rsid w:val="007C654D"/>
    <w:rsid w:val="007C769B"/>
    <w:rsid w:val="007D245F"/>
    <w:rsid w:val="007D50B7"/>
    <w:rsid w:val="007D62FB"/>
    <w:rsid w:val="007D6402"/>
    <w:rsid w:val="007D71AB"/>
    <w:rsid w:val="007E064A"/>
    <w:rsid w:val="007E0970"/>
    <w:rsid w:val="007E2661"/>
    <w:rsid w:val="007E3663"/>
    <w:rsid w:val="007E3D2D"/>
    <w:rsid w:val="007E4082"/>
    <w:rsid w:val="007E4096"/>
    <w:rsid w:val="007E45C9"/>
    <w:rsid w:val="007E4BCD"/>
    <w:rsid w:val="007F036F"/>
    <w:rsid w:val="007F0A98"/>
    <w:rsid w:val="007F114E"/>
    <w:rsid w:val="007F22A0"/>
    <w:rsid w:val="007F2587"/>
    <w:rsid w:val="007F2AFD"/>
    <w:rsid w:val="007F2C93"/>
    <w:rsid w:val="007F3E83"/>
    <w:rsid w:val="007F48A8"/>
    <w:rsid w:val="007F4E43"/>
    <w:rsid w:val="007F5366"/>
    <w:rsid w:val="007F5590"/>
    <w:rsid w:val="007F6026"/>
    <w:rsid w:val="007F6FC3"/>
    <w:rsid w:val="007F7A81"/>
    <w:rsid w:val="00800DA7"/>
    <w:rsid w:val="008014AA"/>
    <w:rsid w:val="00801715"/>
    <w:rsid w:val="008024F7"/>
    <w:rsid w:val="00803CB7"/>
    <w:rsid w:val="00804395"/>
    <w:rsid w:val="00805155"/>
    <w:rsid w:val="00805568"/>
    <w:rsid w:val="00807491"/>
    <w:rsid w:val="008125EF"/>
    <w:rsid w:val="00813048"/>
    <w:rsid w:val="00814FED"/>
    <w:rsid w:val="008173A0"/>
    <w:rsid w:val="0081754A"/>
    <w:rsid w:val="00817B17"/>
    <w:rsid w:val="00817D67"/>
    <w:rsid w:val="00822003"/>
    <w:rsid w:val="0082396F"/>
    <w:rsid w:val="008251B3"/>
    <w:rsid w:val="008257BE"/>
    <w:rsid w:val="00825845"/>
    <w:rsid w:val="00825D51"/>
    <w:rsid w:val="00826786"/>
    <w:rsid w:val="008311E3"/>
    <w:rsid w:val="0083160A"/>
    <w:rsid w:val="0083336B"/>
    <w:rsid w:val="008333CD"/>
    <w:rsid w:val="00833EED"/>
    <w:rsid w:val="00835037"/>
    <w:rsid w:val="00835195"/>
    <w:rsid w:val="00835D0D"/>
    <w:rsid w:val="00836863"/>
    <w:rsid w:val="00837207"/>
    <w:rsid w:val="0084156A"/>
    <w:rsid w:val="008429B2"/>
    <w:rsid w:val="00843EC2"/>
    <w:rsid w:val="008446F8"/>
    <w:rsid w:val="00844748"/>
    <w:rsid w:val="00845650"/>
    <w:rsid w:val="00845946"/>
    <w:rsid w:val="00846BEE"/>
    <w:rsid w:val="008500BA"/>
    <w:rsid w:val="00850490"/>
    <w:rsid w:val="0085141D"/>
    <w:rsid w:val="008516D8"/>
    <w:rsid w:val="008521C8"/>
    <w:rsid w:val="008536F6"/>
    <w:rsid w:val="00853BAF"/>
    <w:rsid w:val="00854B78"/>
    <w:rsid w:val="008553A6"/>
    <w:rsid w:val="00855518"/>
    <w:rsid w:val="008559F6"/>
    <w:rsid w:val="00855B30"/>
    <w:rsid w:val="008565F9"/>
    <w:rsid w:val="0085698F"/>
    <w:rsid w:val="00856F6A"/>
    <w:rsid w:val="00857294"/>
    <w:rsid w:val="00862E8E"/>
    <w:rsid w:val="00863385"/>
    <w:rsid w:val="00863655"/>
    <w:rsid w:val="00863C59"/>
    <w:rsid w:val="008653AC"/>
    <w:rsid w:val="00866434"/>
    <w:rsid w:val="00866A41"/>
    <w:rsid w:val="00866C27"/>
    <w:rsid w:val="00867CCD"/>
    <w:rsid w:val="0087024B"/>
    <w:rsid w:val="00875014"/>
    <w:rsid w:val="008754EC"/>
    <w:rsid w:val="00877D99"/>
    <w:rsid w:val="00880482"/>
    <w:rsid w:val="00882EF5"/>
    <w:rsid w:val="0088358F"/>
    <w:rsid w:val="00883A9A"/>
    <w:rsid w:val="00883CE3"/>
    <w:rsid w:val="00883EE6"/>
    <w:rsid w:val="00883EFB"/>
    <w:rsid w:val="008851F8"/>
    <w:rsid w:val="008854FF"/>
    <w:rsid w:val="00887042"/>
    <w:rsid w:val="0088736C"/>
    <w:rsid w:val="00887F5E"/>
    <w:rsid w:val="00890513"/>
    <w:rsid w:val="00890BDE"/>
    <w:rsid w:val="008913A3"/>
    <w:rsid w:val="00892988"/>
    <w:rsid w:val="0089315E"/>
    <w:rsid w:val="00893BF3"/>
    <w:rsid w:val="008943DA"/>
    <w:rsid w:val="00894B10"/>
    <w:rsid w:val="008950BB"/>
    <w:rsid w:val="0089549F"/>
    <w:rsid w:val="00897630"/>
    <w:rsid w:val="008A0BCC"/>
    <w:rsid w:val="008A0DE2"/>
    <w:rsid w:val="008A10AA"/>
    <w:rsid w:val="008A165B"/>
    <w:rsid w:val="008A1897"/>
    <w:rsid w:val="008A3D6B"/>
    <w:rsid w:val="008A4823"/>
    <w:rsid w:val="008A600D"/>
    <w:rsid w:val="008A63C0"/>
    <w:rsid w:val="008A6F22"/>
    <w:rsid w:val="008B0058"/>
    <w:rsid w:val="008B474A"/>
    <w:rsid w:val="008B4B58"/>
    <w:rsid w:val="008B5174"/>
    <w:rsid w:val="008B596D"/>
    <w:rsid w:val="008B67FF"/>
    <w:rsid w:val="008C2EAC"/>
    <w:rsid w:val="008C3A4E"/>
    <w:rsid w:val="008C482F"/>
    <w:rsid w:val="008C4C03"/>
    <w:rsid w:val="008C5A15"/>
    <w:rsid w:val="008C6B46"/>
    <w:rsid w:val="008C6FF6"/>
    <w:rsid w:val="008D01B5"/>
    <w:rsid w:val="008D0578"/>
    <w:rsid w:val="008D144B"/>
    <w:rsid w:val="008D3E3E"/>
    <w:rsid w:val="008D55E2"/>
    <w:rsid w:val="008D56C5"/>
    <w:rsid w:val="008D65EA"/>
    <w:rsid w:val="008D723A"/>
    <w:rsid w:val="008D7FE8"/>
    <w:rsid w:val="008E0691"/>
    <w:rsid w:val="008E106F"/>
    <w:rsid w:val="008E29BA"/>
    <w:rsid w:val="008E3B33"/>
    <w:rsid w:val="008E3D28"/>
    <w:rsid w:val="008E5C44"/>
    <w:rsid w:val="008E67F7"/>
    <w:rsid w:val="008E73AB"/>
    <w:rsid w:val="008E743E"/>
    <w:rsid w:val="008E798D"/>
    <w:rsid w:val="008F0668"/>
    <w:rsid w:val="008F15F1"/>
    <w:rsid w:val="008F15F8"/>
    <w:rsid w:val="008F2B11"/>
    <w:rsid w:val="008F2FBC"/>
    <w:rsid w:val="008F343D"/>
    <w:rsid w:val="008F3663"/>
    <w:rsid w:val="008F3DD7"/>
    <w:rsid w:val="008F5472"/>
    <w:rsid w:val="008F5BF4"/>
    <w:rsid w:val="008F5FFF"/>
    <w:rsid w:val="008F6011"/>
    <w:rsid w:val="008F7BB1"/>
    <w:rsid w:val="0090023B"/>
    <w:rsid w:val="009009B8"/>
    <w:rsid w:val="0090100E"/>
    <w:rsid w:val="00902826"/>
    <w:rsid w:val="00905C8D"/>
    <w:rsid w:val="00906036"/>
    <w:rsid w:val="0090603A"/>
    <w:rsid w:val="009061DE"/>
    <w:rsid w:val="00906998"/>
    <w:rsid w:val="0090789F"/>
    <w:rsid w:val="0091078C"/>
    <w:rsid w:val="00910B4A"/>
    <w:rsid w:val="00911074"/>
    <w:rsid w:val="009113EF"/>
    <w:rsid w:val="009121BC"/>
    <w:rsid w:val="00912E71"/>
    <w:rsid w:val="009138F0"/>
    <w:rsid w:val="00914390"/>
    <w:rsid w:val="009147E6"/>
    <w:rsid w:val="0091495E"/>
    <w:rsid w:val="00914C72"/>
    <w:rsid w:val="00914E0F"/>
    <w:rsid w:val="0091508E"/>
    <w:rsid w:val="00915A3F"/>
    <w:rsid w:val="00916102"/>
    <w:rsid w:val="009166B1"/>
    <w:rsid w:val="0091680F"/>
    <w:rsid w:val="00916BF6"/>
    <w:rsid w:val="009205E9"/>
    <w:rsid w:val="00920CDC"/>
    <w:rsid w:val="009251B1"/>
    <w:rsid w:val="00927090"/>
    <w:rsid w:val="009279E7"/>
    <w:rsid w:val="00930BB7"/>
    <w:rsid w:val="00930D52"/>
    <w:rsid w:val="00932261"/>
    <w:rsid w:val="00932852"/>
    <w:rsid w:val="00932961"/>
    <w:rsid w:val="00932D32"/>
    <w:rsid w:val="00933816"/>
    <w:rsid w:val="00933F42"/>
    <w:rsid w:val="00935E0F"/>
    <w:rsid w:val="0093623A"/>
    <w:rsid w:val="00936ED8"/>
    <w:rsid w:val="00937B43"/>
    <w:rsid w:val="009413D6"/>
    <w:rsid w:val="0094165F"/>
    <w:rsid w:val="009436BF"/>
    <w:rsid w:val="009438BE"/>
    <w:rsid w:val="009453B4"/>
    <w:rsid w:val="00947519"/>
    <w:rsid w:val="0095026C"/>
    <w:rsid w:val="009526B6"/>
    <w:rsid w:val="00952F46"/>
    <w:rsid w:val="00952FFD"/>
    <w:rsid w:val="009536BC"/>
    <w:rsid w:val="00953DFB"/>
    <w:rsid w:val="00953F96"/>
    <w:rsid w:val="0095417B"/>
    <w:rsid w:val="009559D7"/>
    <w:rsid w:val="00955FAA"/>
    <w:rsid w:val="00957BC9"/>
    <w:rsid w:val="00960973"/>
    <w:rsid w:val="00964EEB"/>
    <w:rsid w:val="0096577A"/>
    <w:rsid w:val="0096628F"/>
    <w:rsid w:val="00967E9A"/>
    <w:rsid w:val="00971535"/>
    <w:rsid w:val="00971DA6"/>
    <w:rsid w:val="00972D90"/>
    <w:rsid w:val="009734DE"/>
    <w:rsid w:val="00973728"/>
    <w:rsid w:val="00973A23"/>
    <w:rsid w:val="00973BCC"/>
    <w:rsid w:val="009754AC"/>
    <w:rsid w:val="00975BFB"/>
    <w:rsid w:val="00976B13"/>
    <w:rsid w:val="00980022"/>
    <w:rsid w:val="00981BCB"/>
    <w:rsid w:val="009839C9"/>
    <w:rsid w:val="009863EC"/>
    <w:rsid w:val="009869FC"/>
    <w:rsid w:val="00986A8C"/>
    <w:rsid w:val="0098701A"/>
    <w:rsid w:val="00987512"/>
    <w:rsid w:val="009879E7"/>
    <w:rsid w:val="00987AF6"/>
    <w:rsid w:val="00987E50"/>
    <w:rsid w:val="00990776"/>
    <w:rsid w:val="0099079D"/>
    <w:rsid w:val="009919F1"/>
    <w:rsid w:val="009921DD"/>
    <w:rsid w:val="00993226"/>
    <w:rsid w:val="0099331F"/>
    <w:rsid w:val="00995ABA"/>
    <w:rsid w:val="009961DF"/>
    <w:rsid w:val="00996DB5"/>
    <w:rsid w:val="00997EDD"/>
    <w:rsid w:val="009A050F"/>
    <w:rsid w:val="009A0608"/>
    <w:rsid w:val="009A0664"/>
    <w:rsid w:val="009A3476"/>
    <w:rsid w:val="009A68E6"/>
    <w:rsid w:val="009A6D13"/>
    <w:rsid w:val="009A78D7"/>
    <w:rsid w:val="009B1153"/>
    <w:rsid w:val="009B1882"/>
    <w:rsid w:val="009B2130"/>
    <w:rsid w:val="009B4286"/>
    <w:rsid w:val="009B55BB"/>
    <w:rsid w:val="009B5E27"/>
    <w:rsid w:val="009B5FA5"/>
    <w:rsid w:val="009B613B"/>
    <w:rsid w:val="009B6AE0"/>
    <w:rsid w:val="009B6E21"/>
    <w:rsid w:val="009C0117"/>
    <w:rsid w:val="009C0D8C"/>
    <w:rsid w:val="009C17E7"/>
    <w:rsid w:val="009C192E"/>
    <w:rsid w:val="009C363F"/>
    <w:rsid w:val="009C3BA9"/>
    <w:rsid w:val="009C4543"/>
    <w:rsid w:val="009C561D"/>
    <w:rsid w:val="009C5F4B"/>
    <w:rsid w:val="009C6664"/>
    <w:rsid w:val="009C6E86"/>
    <w:rsid w:val="009C7ABF"/>
    <w:rsid w:val="009D0648"/>
    <w:rsid w:val="009D0F9E"/>
    <w:rsid w:val="009D1CA7"/>
    <w:rsid w:val="009D1EDF"/>
    <w:rsid w:val="009D26C3"/>
    <w:rsid w:val="009D2F3F"/>
    <w:rsid w:val="009D309B"/>
    <w:rsid w:val="009D3644"/>
    <w:rsid w:val="009D36A3"/>
    <w:rsid w:val="009D4232"/>
    <w:rsid w:val="009D45DE"/>
    <w:rsid w:val="009D4605"/>
    <w:rsid w:val="009D7544"/>
    <w:rsid w:val="009E15F2"/>
    <w:rsid w:val="009E30A1"/>
    <w:rsid w:val="009F0792"/>
    <w:rsid w:val="009F1F85"/>
    <w:rsid w:val="009F39A7"/>
    <w:rsid w:val="009F460A"/>
    <w:rsid w:val="009F5897"/>
    <w:rsid w:val="009F637B"/>
    <w:rsid w:val="00A00321"/>
    <w:rsid w:val="00A014DF"/>
    <w:rsid w:val="00A046FB"/>
    <w:rsid w:val="00A0685E"/>
    <w:rsid w:val="00A1031F"/>
    <w:rsid w:val="00A10643"/>
    <w:rsid w:val="00A1067B"/>
    <w:rsid w:val="00A10F53"/>
    <w:rsid w:val="00A131AB"/>
    <w:rsid w:val="00A14DFC"/>
    <w:rsid w:val="00A15101"/>
    <w:rsid w:val="00A157F3"/>
    <w:rsid w:val="00A2029F"/>
    <w:rsid w:val="00A228A5"/>
    <w:rsid w:val="00A22E9C"/>
    <w:rsid w:val="00A23442"/>
    <w:rsid w:val="00A23785"/>
    <w:rsid w:val="00A25087"/>
    <w:rsid w:val="00A25812"/>
    <w:rsid w:val="00A25CC1"/>
    <w:rsid w:val="00A26244"/>
    <w:rsid w:val="00A262F4"/>
    <w:rsid w:val="00A26820"/>
    <w:rsid w:val="00A27464"/>
    <w:rsid w:val="00A30EA4"/>
    <w:rsid w:val="00A32403"/>
    <w:rsid w:val="00A33CE5"/>
    <w:rsid w:val="00A3424F"/>
    <w:rsid w:val="00A34CAF"/>
    <w:rsid w:val="00A3510F"/>
    <w:rsid w:val="00A40449"/>
    <w:rsid w:val="00A4069A"/>
    <w:rsid w:val="00A40C67"/>
    <w:rsid w:val="00A40D08"/>
    <w:rsid w:val="00A41D89"/>
    <w:rsid w:val="00A41FB0"/>
    <w:rsid w:val="00A4261E"/>
    <w:rsid w:val="00A4288D"/>
    <w:rsid w:val="00A4457D"/>
    <w:rsid w:val="00A44CC3"/>
    <w:rsid w:val="00A46E1F"/>
    <w:rsid w:val="00A50637"/>
    <w:rsid w:val="00A515E7"/>
    <w:rsid w:val="00A5191D"/>
    <w:rsid w:val="00A52DA5"/>
    <w:rsid w:val="00A53D78"/>
    <w:rsid w:val="00A545CF"/>
    <w:rsid w:val="00A55F3E"/>
    <w:rsid w:val="00A57343"/>
    <w:rsid w:val="00A57692"/>
    <w:rsid w:val="00A6197D"/>
    <w:rsid w:val="00A6223F"/>
    <w:rsid w:val="00A62974"/>
    <w:rsid w:val="00A63443"/>
    <w:rsid w:val="00A64D51"/>
    <w:rsid w:val="00A65B67"/>
    <w:rsid w:val="00A6676A"/>
    <w:rsid w:val="00A66DD8"/>
    <w:rsid w:val="00A67633"/>
    <w:rsid w:val="00A67B9D"/>
    <w:rsid w:val="00A71249"/>
    <w:rsid w:val="00A71552"/>
    <w:rsid w:val="00A72B55"/>
    <w:rsid w:val="00A75BF2"/>
    <w:rsid w:val="00A75C37"/>
    <w:rsid w:val="00A75EBF"/>
    <w:rsid w:val="00A76BF2"/>
    <w:rsid w:val="00A80F8E"/>
    <w:rsid w:val="00A81A1A"/>
    <w:rsid w:val="00A840F4"/>
    <w:rsid w:val="00A849CF"/>
    <w:rsid w:val="00A84BD3"/>
    <w:rsid w:val="00A84D5A"/>
    <w:rsid w:val="00A85142"/>
    <w:rsid w:val="00A85D58"/>
    <w:rsid w:val="00A86078"/>
    <w:rsid w:val="00A861B9"/>
    <w:rsid w:val="00A90D3D"/>
    <w:rsid w:val="00A93B5C"/>
    <w:rsid w:val="00A94149"/>
    <w:rsid w:val="00A941EB"/>
    <w:rsid w:val="00A951B7"/>
    <w:rsid w:val="00A958BB"/>
    <w:rsid w:val="00A9664D"/>
    <w:rsid w:val="00AA19FE"/>
    <w:rsid w:val="00AA1C37"/>
    <w:rsid w:val="00AA3069"/>
    <w:rsid w:val="00AA510A"/>
    <w:rsid w:val="00AA5A19"/>
    <w:rsid w:val="00AA7268"/>
    <w:rsid w:val="00AB086F"/>
    <w:rsid w:val="00AB0BDB"/>
    <w:rsid w:val="00AB3350"/>
    <w:rsid w:val="00AB4D5D"/>
    <w:rsid w:val="00AB654D"/>
    <w:rsid w:val="00AB7730"/>
    <w:rsid w:val="00AC27E9"/>
    <w:rsid w:val="00AC3475"/>
    <w:rsid w:val="00AC48AC"/>
    <w:rsid w:val="00AC4A0E"/>
    <w:rsid w:val="00AC4C6E"/>
    <w:rsid w:val="00AC5EA8"/>
    <w:rsid w:val="00AC6862"/>
    <w:rsid w:val="00AC7088"/>
    <w:rsid w:val="00AD033C"/>
    <w:rsid w:val="00AD0BBB"/>
    <w:rsid w:val="00AD0C2C"/>
    <w:rsid w:val="00AD27A7"/>
    <w:rsid w:val="00AD2AF8"/>
    <w:rsid w:val="00AD2C50"/>
    <w:rsid w:val="00AD336C"/>
    <w:rsid w:val="00AD3E5C"/>
    <w:rsid w:val="00AD47FA"/>
    <w:rsid w:val="00AD4A58"/>
    <w:rsid w:val="00AD57BE"/>
    <w:rsid w:val="00AD6F04"/>
    <w:rsid w:val="00AE0626"/>
    <w:rsid w:val="00AE57D8"/>
    <w:rsid w:val="00AE5B40"/>
    <w:rsid w:val="00AE7318"/>
    <w:rsid w:val="00AE7DD5"/>
    <w:rsid w:val="00AF05DF"/>
    <w:rsid w:val="00AF0E5E"/>
    <w:rsid w:val="00AF10D5"/>
    <w:rsid w:val="00AF2563"/>
    <w:rsid w:val="00AF259E"/>
    <w:rsid w:val="00AF2BFC"/>
    <w:rsid w:val="00AF562E"/>
    <w:rsid w:val="00AF588A"/>
    <w:rsid w:val="00AF5EC9"/>
    <w:rsid w:val="00AF6243"/>
    <w:rsid w:val="00B00DA5"/>
    <w:rsid w:val="00B0201E"/>
    <w:rsid w:val="00B0404D"/>
    <w:rsid w:val="00B0415A"/>
    <w:rsid w:val="00B04C71"/>
    <w:rsid w:val="00B05AFA"/>
    <w:rsid w:val="00B078DE"/>
    <w:rsid w:val="00B07F41"/>
    <w:rsid w:val="00B10BD9"/>
    <w:rsid w:val="00B11CBC"/>
    <w:rsid w:val="00B14938"/>
    <w:rsid w:val="00B14973"/>
    <w:rsid w:val="00B157E2"/>
    <w:rsid w:val="00B16618"/>
    <w:rsid w:val="00B16E27"/>
    <w:rsid w:val="00B172FF"/>
    <w:rsid w:val="00B174AA"/>
    <w:rsid w:val="00B1785B"/>
    <w:rsid w:val="00B20BFA"/>
    <w:rsid w:val="00B21D09"/>
    <w:rsid w:val="00B239A6"/>
    <w:rsid w:val="00B258A6"/>
    <w:rsid w:val="00B2622F"/>
    <w:rsid w:val="00B26E86"/>
    <w:rsid w:val="00B26F38"/>
    <w:rsid w:val="00B315B9"/>
    <w:rsid w:val="00B31FAE"/>
    <w:rsid w:val="00B3364F"/>
    <w:rsid w:val="00B35CA0"/>
    <w:rsid w:val="00B361A6"/>
    <w:rsid w:val="00B366A9"/>
    <w:rsid w:val="00B37663"/>
    <w:rsid w:val="00B432D3"/>
    <w:rsid w:val="00B4452B"/>
    <w:rsid w:val="00B46040"/>
    <w:rsid w:val="00B46C51"/>
    <w:rsid w:val="00B5046D"/>
    <w:rsid w:val="00B50DAA"/>
    <w:rsid w:val="00B50E44"/>
    <w:rsid w:val="00B52CCB"/>
    <w:rsid w:val="00B52F85"/>
    <w:rsid w:val="00B53537"/>
    <w:rsid w:val="00B53E4B"/>
    <w:rsid w:val="00B5496D"/>
    <w:rsid w:val="00B57EF7"/>
    <w:rsid w:val="00B6094C"/>
    <w:rsid w:val="00B614DF"/>
    <w:rsid w:val="00B61625"/>
    <w:rsid w:val="00B625B0"/>
    <w:rsid w:val="00B62B13"/>
    <w:rsid w:val="00B63037"/>
    <w:rsid w:val="00B63FE4"/>
    <w:rsid w:val="00B64148"/>
    <w:rsid w:val="00B64ACE"/>
    <w:rsid w:val="00B6612F"/>
    <w:rsid w:val="00B66167"/>
    <w:rsid w:val="00B67AD1"/>
    <w:rsid w:val="00B67F3F"/>
    <w:rsid w:val="00B71FAB"/>
    <w:rsid w:val="00B73502"/>
    <w:rsid w:val="00B73A4A"/>
    <w:rsid w:val="00B773C0"/>
    <w:rsid w:val="00B77BBA"/>
    <w:rsid w:val="00B81358"/>
    <w:rsid w:val="00B81A47"/>
    <w:rsid w:val="00B825B2"/>
    <w:rsid w:val="00B8499E"/>
    <w:rsid w:val="00B84AD9"/>
    <w:rsid w:val="00B86AF1"/>
    <w:rsid w:val="00B9086F"/>
    <w:rsid w:val="00B93102"/>
    <w:rsid w:val="00B94B09"/>
    <w:rsid w:val="00B971F9"/>
    <w:rsid w:val="00B97B55"/>
    <w:rsid w:val="00BA0B02"/>
    <w:rsid w:val="00BA1292"/>
    <w:rsid w:val="00BA1C75"/>
    <w:rsid w:val="00BA1DC4"/>
    <w:rsid w:val="00BA2C4C"/>
    <w:rsid w:val="00BA5601"/>
    <w:rsid w:val="00BA6060"/>
    <w:rsid w:val="00BA71D6"/>
    <w:rsid w:val="00BB0364"/>
    <w:rsid w:val="00BB0965"/>
    <w:rsid w:val="00BB0FE5"/>
    <w:rsid w:val="00BB12FD"/>
    <w:rsid w:val="00BB2216"/>
    <w:rsid w:val="00BB3A4D"/>
    <w:rsid w:val="00BB4660"/>
    <w:rsid w:val="00BB600A"/>
    <w:rsid w:val="00BB7FB2"/>
    <w:rsid w:val="00BC2227"/>
    <w:rsid w:val="00BC285F"/>
    <w:rsid w:val="00BC387F"/>
    <w:rsid w:val="00BC3AC7"/>
    <w:rsid w:val="00BC3CC3"/>
    <w:rsid w:val="00BC3DFC"/>
    <w:rsid w:val="00BC42D6"/>
    <w:rsid w:val="00BC4709"/>
    <w:rsid w:val="00BC57F3"/>
    <w:rsid w:val="00BC5BAF"/>
    <w:rsid w:val="00BC5EFD"/>
    <w:rsid w:val="00BC5F35"/>
    <w:rsid w:val="00BD0AAB"/>
    <w:rsid w:val="00BD21E5"/>
    <w:rsid w:val="00BD2B44"/>
    <w:rsid w:val="00BD3B08"/>
    <w:rsid w:val="00BD7B99"/>
    <w:rsid w:val="00BD7BD0"/>
    <w:rsid w:val="00BE1C66"/>
    <w:rsid w:val="00BE1D59"/>
    <w:rsid w:val="00BE30D9"/>
    <w:rsid w:val="00BE3776"/>
    <w:rsid w:val="00BE3FDC"/>
    <w:rsid w:val="00BE55B6"/>
    <w:rsid w:val="00BE692A"/>
    <w:rsid w:val="00BE6E37"/>
    <w:rsid w:val="00BE6EE5"/>
    <w:rsid w:val="00BF102F"/>
    <w:rsid w:val="00BF24F1"/>
    <w:rsid w:val="00BF2F55"/>
    <w:rsid w:val="00BF3FFB"/>
    <w:rsid w:val="00BF40AC"/>
    <w:rsid w:val="00BF43CE"/>
    <w:rsid w:val="00BF43E0"/>
    <w:rsid w:val="00BF45A3"/>
    <w:rsid w:val="00BF486F"/>
    <w:rsid w:val="00BF4D40"/>
    <w:rsid w:val="00BF7F54"/>
    <w:rsid w:val="00C0073F"/>
    <w:rsid w:val="00C0159D"/>
    <w:rsid w:val="00C0456F"/>
    <w:rsid w:val="00C04C41"/>
    <w:rsid w:val="00C0503C"/>
    <w:rsid w:val="00C05611"/>
    <w:rsid w:val="00C06241"/>
    <w:rsid w:val="00C06477"/>
    <w:rsid w:val="00C06C9B"/>
    <w:rsid w:val="00C06E96"/>
    <w:rsid w:val="00C07476"/>
    <w:rsid w:val="00C077EE"/>
    <w:rsid w:val="00C10439"/>
    <w:rsid w:val="00C11009"/>
    <w:rsid w:val="00C12168"/>
    <w:rsid w:val="00C13888"/>
    <w:rsid w:val="00C16D40"/>
    <w:rsid w:val="00C17F92"/>
    <w:rsid w:val="00C214A9"/>
    <w:rsid w:val="00C2224D"/>
    <w:rsid w:val="00C22B20"/>
    <w:rsid w:val="00C22F0B"/>
    <w:rsid w:val="00C23749"/>
    <w:rsid w:val="00C24A40"/>
    <w:rsid w:val="00C24D5B"/>
    <w:rsid w:val="00C2538B"/>
    <w:rsid w:val="00C25B82"/>
    <w:rsid w:val="00C261CD"/>
    <w:rsid w:val="00C268A0"/>
    <w:rsid w:val="00C2696B"/>
    <w:rsid w:val="00C2753E"/>
    <w:rsid w:val="00C30CA8"/>
    <w:rsid w:val="00C30FD8"/>
    <w:rsid w:val="00C3126D"/>
    <w:rsid w:val="00C31BC7"/>
    <w:rsid w:val="00C32232"/>
    <w:rsid w:val="00C324BF"/>
    <w:rsid w:val="00C3433C"/>
    <w:rsid w:val="00C34D6B"/>
    <w:rsid w:val="00C36D68"/>
    <w:rsid w:val="00C37ECE"/>
    <w:rsid w:val="00C40439"/>
    <w:rsid w:val="00C4106E"/>
    <w:rsid w:val="00C417DA"/>
    <w:rsid w:val="00C4193F"/>
    <w:rsid w:val="00C4200E"/>
    <w:rsid w:val="00C45537"/>
    <w:rsid w:val="00C4665B"/>
    <w:rsid w:val="00C46B54"/>
    <w:rsid w:val="00C47877"/>
    <w:rsid w:val="00C479B5"/>
    <w:rsid w:val="00C50A89"/>
    <w:rsid w:val="00C514A9"/>
    <w:rsid w:val="00C537E9"/>
    <w:rsid w:val="00C53C6C"/>
    <w:rsid w:val="00C55608"/>
    <w:rsid w:val="00C55F14"/>
    <w:rsid w:val="00C56050"/>
    <w:rsid w:val="00C56AB8"/>
    <w:rsid w:val="00C56D4C"/>
    <w:rsid w:val="00C56E6B"/>
    <w:rsid w:val="00C57397"/>
    <w:rsid w:val="00C608CA"/>
    <w:rsid w:val="00C63E4E"/>
    <w:rsid w:val="00C64405"/>
    <w:rsid w:val="00C645F4"/>
    <w:rsid w:val="00C649EF"/>
    <w:rsid w:val="00C64A2F"/>
    <w:rsid w:val="00C64B4A"/>
    <w:rsid w:val="00C652EB"/>
    <w:rsid w:val="00C653DE"/>
    <w:rsid w:val="00C657AC"/>
    <w:rsid w:val="00C66886"/>
    <w:rsid w:val="00C675E6"/>
    <w:rsid w:val="00C67722"/>
    <w:rsid w:val="00C70317"/>
    <w:rsid w:val="00C71C3E"/>
    <w:rsid w:val="00C727A8"/>
    <w:rsid w:val="00C73EA3"/>
    <w:rsid w:val="00C75F11"/>
    <w:rsid w:val="00C76E55"/>
    <w:rsid w:val="00C8022B"/>
    <w:rsid w:val="00C81D11"/>
    <w:rsid w:val="00C825F4"/>
    <w:rsid w:val="00C829DB"/>
    <w:rsid w:val="00C83447"/>
    <w:rsid w:val="00C846B2"/>
    <w:rsid w:val="00C84EE4"/>
    <w:rsid w:val="00C8663F"/>
    <w:rsid w:val="00C905B8"/>
    <w:rsid w:val="00C91143"/>
    <w:rsid w:val="00C91EFE"/>
    <w:rsid w:val="00C93545"/>
    <w:rsid w:val="00C93A31"/>
    <w:rsid w:val="00C93AC4"/>
    <w:rsid w:val="00C95124"/>
    <w:rsid w:val="00C95E95"/>
    <w:rsid w:val="00C97D35"/>
    <w:rsid w:val="00CA1FEA"/>
    <w:rsid w:val="00CA2853"/>
    <w:rsid w:val="00CA3400"/>
    <w:rsid w:val="00CA3F17"/>
    <w:rsid w:val="00CA4F4A"/>
    <w:rsid w:val="00CA7F7B"/>
    <w:rsid w:val="00CB0165"/>
    <w:rsid w:val="00CB0B93"/>
    <w:rsid w:val="00CB25FE"/>
    <w:rsid w:val="00CB4CB8"/>
    <w:rsid w:val="00CB7B77"/>
    <w:rsid w:val="00CC21FB"/>
    <w:rsid w:val="00CC23A7"/>
    <w:rsid w:val="00CC2CE6"/>
    <w:rsid w:val="00CC36A1"/>
    <w:rsid w:val="00CC3A43"/>
    <w:rsid w:val="00CC469A"/>
    <w:rsid w:val="00CC4FBC"/>
    <w:rsid w:val="00CC594D"/>
    <w:rsid w:val="00CC7F7E"/>
    <w:rsid w:val="00CD010D"/>
    <w:rsid w:val="00CD0D98"/>
    <w:rsid w:val="00CD3291"/>
    <w:rsid w:val="00CD32D6"/>
    <w:rsid w:val="00CD419F"/>
    <w:rsid w:val="00CD4F0E"/>
    <w:rsid w:val="00CD5229"/>
    <w:rsid w:val="00CD538B"/>
    <w:rsid w:val="00CD5AB4"/>
    <w:rsid w:val="00CE1D3D"/>
    <w:rsid w:val="00CE20FE"/>
    <w:rsid w:val="00CE2D5E"/>
    <w:rsid w:val="00CE2F7D"/>
    <w:rsid w:val="00CE3961"/>
    <w:rsid w:val="00CE684C"/>
    <w:rsid w:val="00CF08E9"/>
    <w:rsid w:val="00CF251C"/>
    <w:rsid w:val="00CF30A2"/>
    <w:rsid w:val="00CF4BDF"/>
    <w:rsid w:val="00CF4C11"/>
    <w:rsid w:val="00CF4CEA"/>
    <w:rsid w:val="00CF52FE"/>
    <w:rsid w:val="00CF60B7"/>
    <w:rsid w:val="00CF6311"/>
    <w:rsid w:val="00CF71E9"/>
    <w:rsid w:val="00CF744D"/>
    <w:rsid w:val="00D00763"/>
    <w:rsid w:val="00D00BDC"/>
    <w:rsid w:val="00D01EDA"/>
    <w:rsid w:val="00D023C7"/>
    <w:rsid w:val="00D032F0"/>
    <w:rsid w:val="00D04D3B"/>
    <w:rsid w:val="00D05F44"/>
    <w:rsid w:val="00D07508"/>
    <w:rsid w:val="00D07A99"/>
    <w:rsid w:val="00D106C5"/>
    <w:rsid w:val="00D10B52"/>
    <w:rsid w:val="00D11ADB"/>
    <w:rsid w:val="00D11B29"/>
    <w:rsid w:val="00D11EC7"/>
    <w:rsid w:val="00D16744"/>
    <w:rsid w:val="00D1750A"/>
    <w:rsid w:val="00D212EB"/>
    <w:rsid w:val="00D2138F"/>
    <w:rsid w:val="00D22E76"/>
    <w:rsid w:val="00D26134"/>
    <w:rsid w:val="00D27920"/>
    <w:rsid w:val="00D303FD"/>
    <w:rsid w:val="00D307EA"/>
    <w:rsid w:val="00D30900"/>
    <w:rsid w:val="00D30BD6"/>
    <w:rsid w:val="00D30F32"/>
    <w:rsid w:val="00D311C2"/>
    <w:rsid w:val="00D33EB6"/>
    <w:rsid w:val="00D33EE0"/>
    <w:rsid w:val="00D3687E"/>
    <w:rsid w:val="00D41DEE"/>
    <w:rsid w:val="00D43D1B"/>
    <w:rsid w:val="00D43E76"/>
    <w:rsid w:val="00D44200"/>
    <w:rsid w:val="00D4735F"/>
    <w:rsid w:val="00D47C90"/>
    <w:rsid w:val="00D5030C"/>
    <w:rsid w:val="00D51DBF"/>
    <w:rsid w:val="00D52928"/>
    <w:rsid w:val="00D52A0D"/>
    <w:rsid w:val="00D53278"/>
    <w:rsid w:val="00D54398"/>
    <w:rsid w:val="00D55FB3"/>
    <w:rsid w:val="00D6089B"/>
    <w:rsid w:val="00D61009"/>
    <w:rsid w:val="00D61EE4"/>
    <w:rsid w:val="00D63E7D"/>
    <w:rsid w:val="00D702B4"/>
    <w:rsid w:val="00D70D7E"/>
    <w:rsid w:val="00D71B87"/>
    <w:rsid w:val="00D7205B"/>
    <w:rsid w:val="00D72731"/>
    <w:rsid w:val="00D7279C"/>
    <w:rsid w:val="00D74286"/>
    <w:rsid w:val="00D74861"/>
    <w:rsid w:val="00D76254"/>
    <w:rsid w:val="00D767E5"/>
    <w:rsid w:val="00D767F0"/>
    <w:rsid w:val="00D778CA"/>
    <w:rsid w:val="00D849BE"/>
    <w:rsid w:val="00D932D2"/>
    <w:rsid w:val="00D93D25"/>
    <w:rsid w:val="00D94336"/>
    <w:rsid w:val="00D97D76"/>
    <w:rsid w:val="00D97EFA"/>
    <w:rsid w:val="00D97FE9"/>
    <w:rsid w:val="00DA17FE"/>
    <w:rsid w:val="00DA1D27"/>
    <w:rsid w:val="00DA2D96"/>
    <w:rsid w:val="00DA35A1"/>
    <w:rsid w:val="00DA3C59"/>
    <w:rsid w:val="00DA40AD"/>
    <w:rsid w:val="00DA4A37"/>
    <w:rsid w:val="00DA6BCB"/>
    <w:rsid w:val="00DB020A"/>
    <w:rsid w:val="00DB127F"/>
    <w:rsid w:val="00DB1741"/>
    <w:rsid w:val="00DB2AC4"/>
    <w:rsid w:val="00DB30E3"/>
    <w:rsid w:val="00DB506D"/>
    <w:rsid w:val="00DB5176"/>
    <w:rsid w:val="00DB5258"/>
    <w:rsid w:val="00DB6220"/>
    <w:rsid w:val="00DC0F58"/>
    <w:rsid w:val="00DC17B0"/>
    <w:rsid w:val="00DC2217"/>
    <w:rsid w:val="00DC2448"/>
    <w:rsid w:val="00DC355E"/>
    <w:rsid w:val="00DC4C32"/>
    <w:rsid w:val="00DC4DB3"/>
    <w:rsid w:val="00DC598B"/>
    <w:rsid w:val="00DC5C11"/>
    <w:rsid w:val="00DD0BE5"/>
    <w:rsid w:val="00DD0F91"/>
    <w:rsid w:val="00DD221A"/>
    <w:rsid w:val="00DD2490"/>
    <w:rsid w:val="00DD2F83"/>
    <w:rsid w:val="00DD3ADD"/>
    <w:rsid w:val="00DD3FF0"/>
    <w:rsid w:val="00DE0236"/>
    <w:rsid w:val="00DE0767"/>
    <w:rsid w:val="00DE08A1"/>
    <w:rsid w:val="00DE1C58"/>
    <w:rsid w:val="00DE1ED6"/>
    <w:rsid w:val="00DE1F08"/>
    <w:rsid w:val="00DE28F5"/>
    <w:rsid w:val="00DE3468"/>
    <w:rsid w:val="00DE35A8"/>
    <w:rsid w:val="00DE3706"/>
    <w:rsid w:val="00DE423C"/>
    <w:rsid w:val="00DE4676"/>
    <w:rsid w:val="00DE4C47"/>
    <w:rsid w:val="00DE572F"/>
    <w:rsid w:val="00DF0F22"/>
    <w:rsid w:val="00DF10D3"/>
    <w:rsid w:val="00DF192E"/>
    <w:rsid w:val="00DF1BB4"/>
    <w:rsid w:val="00DF2211"/>
    <w:rsid w:val="00DF47B3"/>
    <w:rsid w:val="00DF5D1E"/>
    <w:rsid w:val="00DF5D94"/>
    <w:rsid w:val="00DF6271"/>
    <w:rsid w:val="00DF68E0"/>
    <w:rsid w:val="00DF6B7C"/>
    <w:rsid w:val="00E00AD2"/>
    <w:rsid w:val="00E10CEE"/>
    <w:rsid w:val="00E14C66"/>
    <w:rsid w:val="00E150A8"/>
    <w:rsid w:val="00E161C1"/>
    <w:rsid w:val="00E179C7"/>
    <w:rsid w:val="00E20418"/>
    <w:rsid w:val="00E210DD"/>
    <w:rsid w:val="00E212D4"/>
    <w:rsid w:val="00E229AF"/>
    <w:rsid w:val="00E22F28"/>
    <w:rsid w:val="00E233A9"/>
    <w:rsid w:val="00E23797"/>
    <w:rsid w:val="00E26163"/>
    <w:rsid w:val="00E2632C"/>
    <w:rsid w:val="00E275B7"/>
    <w:rsid w:val="00E27F7D"/>
    <w:rsid w:val="00E3045E"/>
    <w:rsid w:val="00E31572"/>
    <w:rsid w:val="00E31AF8"/>
    <w:rsid w:val="00E33F3B"/>
    <w:rsid w:val="00E3411E"/>
    <w:rsid w:val="00E3580E"/>
    <w:rsid w:val="00E36BF9"/>
    <w:rsid w:val="00E37800"/>
    <w:rsid w:val="00E37DD2"/>
    <w:rsid w:val="00E45037"/>
    <w:rsid w:val="00E47137"/>
    <w:rsid w:val="00E47216"/>
    <w:rsid w:val="00E473ED"/>
    <w:rsid w:val="00E47714"/>
    <w:rsid w:val="00E47FAB"/>
    <w:rsid w:val="00E50225"/>
    <w:rsid w:val="00E513BF"/>
    <w:rsid w:val="00E51C99"/>
    <w:rsid w:val="00E52E75"/>
    <w:rsid w:val="00E53185"/>
    <w:rsid w:val="00E54841"/>
    <w:rsid w:val="00E55065"/>
    <w:rsid w:val="00E5609A"/>
    <w:rsid w:val="00E60F0C"/>
    <w:rsid w:val="00E61724"/>
    <w:rsid w:val="00E61737"/>
    <w:rsid w:val="00E62B3D"/>
    <w:rsid w:val="00E63E42"/>
    <w:rsid w:val="00E64011"/>
    <w:rsid w:val="00E642C6"/>
    <w:rsid w:val="00E64B15"/>
    <w:rsid w:val="00E6589C"/>
    <w:rsid w:val="00E658AD"/>
    <w:rsid w:val="00E66450"/>
    <w:rsid w:val="00E6647B"/>
    <w:rsid w:val="00E675F0"/>
    <w:rsid w:val="00E70214"/>
    <w:rsid w:val="00E70732"/>
    <w:rsid w:val="00E72857"/>
    <w:rsid w:val="00E73E4B"/>
    <w:rsid w:val="00E74E6E"/>
    <w:rsid w:val="00E77ED8"/>
    <w:rsid w:val="00E77F89"/>
    <w:rsid w:val="00E80B02"/>
    <w:rsid w:val="00E8166D"/>
    <w:rsid w:val="00E844D7"/>
    <w:rsid w:val="00E85CEF"/>
    <w:rsid w:val="00E906E1"/>
    <w:rsid w:val="00E90E0F"/>
    <w:rsid w:val="00E910DB"/>
    <w:rsid w:val="00E917B5"/>
    <w:rsid w:val="00E91805"/>
    <w:rsid w:val="00E91A74"/>
    <w:rsid w:val="00E920CF"/>
    <w:rsid w:val="00E94E07"/>
    <w:rsid w:val="00E94FAD"/>
    <w:rsid w:val="00EA085B"/>
    <w:rsid w:val="00EA3C04"/>
    <w:rsid w:val="00EA3F16"/>
    <w:rsid w:val="00EA3F1D"/>
    <w:rsid w:val="00EA3FA9"/>
    <w:rsid w:val="00EA7D0A"/>
    <w:rsid w:val="00EB058D"/>
    <w:rsid w:val="00EB07B9"/>
    <w:rsid w:val="00EB3690"/>
    <w:rsid w:val="00EB528E"/>
    <w:rsid w:val="00EC00BC"/>
    <w:rsid w:val="00EC068D"/>
    <w:rsid w:val="00EC2691"/>
    <w:rsid w:val="00EC35E1"/>
    <w:rsid w:val="00EC3A86"/>
    <w:rsid w:val="00EC3C0C"/>
    <w:rsid w:val="00EC481B"/>
    <w:rsid w:val="00EC5308"/>
    <w:rsid w:val="00EC70D3"/>
    <w:rsid w:val="00EC73E7"/>
    <w:rsid w:val="00ED1587"/>
    <w:rsid w:val="00ED1CF4"/>
    <w:rsid w:val="00ED1D52"/>
    <w:rsid w:val="00ED21BA"/>
    <w:rsid w:val="00ED2A65"/>
    <w:rsid w:val="00ED4BA2"/>
    <w:rsid w:val="00ED4F9C"/>
    <w:rsid w:val="00ED6CD5"/>
    <w:rsid w:val="00ED713E"/>
    <w:rsid w:val="00EE1DC1"/>
    <w:rsid w:val="00EE1EEB"/>
    <w:rsid w:val="00EE2266"/>
    <w:rsid w:val="00EE2336"/>
    <w:rsid w:val="00EE3DBB"/>
    <w:rsid w:val="00EE5084"/>
    <w:rsid w:val="00EE5116"/>
    <w:rsid w:val="00EF0380"/>
    <w:rsid w:val="00EF0493"/>
    <w:rsid w:val="00EF04A0"/>
    <w:rsid w:val="00EF0F6F"/>
    <w:rsid w:val="00EF1613"/>
    <w:rsid w:val="00EF21A1"/>
    <w:rsid w:val="00EF2C88"/>
    <w:rsid w:val="00EF5A3B"/>
    <w:rsid w:val="00EF6A74"/>
    <w:rsid w:val="00EF711F"/>
    <w:rsid w:val="00EF796C"/>
    <w:rsid w:val="00F0010B"/>
    <w:rsid w:val="00F00974"/>
    <w:rsid w:val="00F012E3"/>
    <w:rsid w:val="00F03CD6"/>
    <w:rsid w:val="00F04C51"/>
    <w:rsid w:val="00F058D2"/>
    <w:rsid w:val="00F05F02"/>
    <w:rsid w:val="00F072AF"/>
    <w:rsid w:val="00F109AC"/>
    <w:rsid w:val="00F10B01"/>
    <w:rsid w:val="00F11287"/>
    <w:rsid w:val="00F11710"/>
    <w:rsid w:val="00F123BA"/>
    <w:rsid w:val="00F13660"/>
    <w:rsid w:val="00F13AC7"/>
    <w:rsid w:val="00F13EEE"/>
    <w:rsid w:val="00F14675"/>
    <w:rsid w:val="00F156E3"/>
    <w:rsid w:val="00F16CB1"/>
    <w:rsid w:val="00F16D68"/>
    <w:rsid w:val="00F17704"/>
    <w:rsid w:val="00F178EB"/>
    <w:rsid w:val="00F17BEF"/>
    <w:rsid w:val="00F2003C"/>
    <w:rsid w:val="00F20815"/>
    <w:rsid w:val="00F20B64"/>
    <w:rsid w:val="00F20B86"/>
    <w:rsid w:val="00F210DD"/>
    <w:rsid w:val="00F21463"/>
    <w:rsid w:val="00F21C3B"/>
    <w:rsid w:val="00F21E15"/>
    <w:rsid w:val="00F23324"/>
    <w:rsid w:val="00F23E0E"/>
    <w:rsid w:val="00F24301"/>
    <w:rsid w:val="00F24C7A"/>
    <w:rsid w:val="00F25B9A"/>
    <w:rsid w:val="00F26272"/>
    <w:rsid w:val="00F27125"/>
    <w:rsid w:val="00F2763A"/>
    <w:rsid w:val="00F302BD"/>
    <w:rsid w:val="00F30ACF"/>
    <w:rsid w:val="00F30EA9"/>
    <w:rsid w:val="00F314B6"/>
    <w:rsid w:val="00F349D5"/>
    <w:rsid w:val="00F3504A"/>
    <w:rsid w:val="00F360E2"/>
    <w:rsid w:val="00F3735F"/>
    <w:rsid w:val="00F40565"/>
    <w:rsid w:val="00F40CE8"/>
    <w:rsid w:val="00F41A45"/>
    <w:rsid w:val="00F41B78"/>
    <w:rsid w:val="00F42B4D"/>
    <w:rsid w:val="00F434C5"/>
    <w:rsid w:val="00F436DC"/>
    <w:rsid w:val="00F43C45"/>
    <w:rsid w:val="00F44136"/>
    <w:rsid w:val="00F44862"/>
    <w:rsid w:val="00F45776"/>
    <w:rsid w:val="00F45ADF"/>
    <w:rsid w:val="00F45F11"/>
    <w:rsid w:val="00F472BA"/>
    <w:rsid w:val="00F50D27"/>
    <w:rsid w:val="00F5197C"/>
    <w:rsid w:val="00F5310E"/>
    <w:rsid w:val="00F53B07"/>
    <w:rsid w:val="00F53F15"/>
    <w:rsid w:val="00F55CEE"/>
    <w:rsid w:val="00F56062"/>
    <w:rsid w:val="00F60037"/>
    <w:rsid w:val="00F602AF"/>
    <w:rsid w:val="00F61649"/>
    <w:rsid w:val="00F6198F"/>
    <w:rsid w:val="00F622E0"/>
    <w:rsid w:val="00F6344E"/>
    <w:rsid w:val="00F657A9"/>
    <w:rsid w:val="00F6741D"/>
    <w:rsid w:val="00F675B5"/>
    <w:rsid w:val="00F70808"/>
    <w:rsid w:val="00F70B05"/>
    <w:rsid w:val="00F71261"/>
    <w:rsid w:val="00F74857"/>
    <w:rsid w:val="00F754E9"/>
    <w:rsid w:val="00F75FE5"/>
    <w:rsid w:val="00F761E0"/>
    <w:rsid w:val="00F76886"/>
    <w:rsid w:val="00F77914"/>
    <w:rsid w:val="00F81549"/>
    <w:rsid w:val="00F82FEC"/>
    <w:rsid w:val="00F8573C"/>
    <w:rsid w:val="00F85DFC"/>
    <w:rsid w:val="00F85F16"/>
    <w:rsid w:val="00F86D06"/>
    <w:rsid w:val="00F874AE"/>
    <w:rsid w:val="00F87C24"/>
    <w:rsid w:val="00F9124B"/>
    <w:rsid w:val="00F91D0E"/>
    <w:rsid w:val="00F92FF7"/>
    <w:rsid w:val="00F943AA"/>
    <w:rsid w:val="00F9486F"/>
    <w:rsid w:val="00F94DE2"/>
    <w:rsid w:val="00F95FD9"/>
    <w:rsid w:val="00F966F9"/>
    <w:rsid w:val="00F96BCE"/>
    <w:rsid w:val="00FA2864"/>
    <w:rsid w:val="00FA3EEC"/>
    <w:rsid w:val="00FA46B4"/>
    <w:rsid w:val="00FA498D"/>
    <w:rsid w:val="00FA4E37"/>
    <w:rsid w:val="00FA685B"/>
    <w:rsid w:val="00FA6870"/>
    <w:rsid w:val="00FA7635"/>
    <w:rsid w:val="00FB32FB"/>
    <w:rsid w:val="00FB331A"/>
    <w:rsid w:val="00FB3A42"/>
    <w:rsid w:val="00FB3B83"/>
    <w:rsid w:val="00FB48BE"/>
    <w:rsid w:val="00FB4E5E"/>
    <w:rsid w:val="00FB56C3"/>
    <w:rsid w:val="00FB66E8"/>
    <w:rsid w:val="00FB7F8F"/>
    <w:rsid w:val="00FC1575"/>
    <w:rsid w:val="00FC1F2B"/>
    <w:rsid w:val="00FC321E"/>
    <w:rsid w:val="00FC5740"/>
    <w:rsid w:val="00FC601C"/>
    <w:rsid w:val="00FC64E2"/>
    <w:rsid w:val="00FD02CF"/>
    <w:rsid w:val="00FD0357"/>
    <w:rsid w:val="00FD1B5A"/>
    <w:rsid w:val="00FD3539"/>
    <w:rsid w:val="00FD3EDA"/>
    <w:rsid w:val="00FD44EF"/>
    <w:rsid w:val="00FD46BD"/>
    <w:rsid w:val="00FD4BE1"/>
    <w:rsid w:val="00FD6400"/>
    <w:rsid w:val="00FD69D9"/>
    <w:rsid w:val="00FD7DD7"/>
    <w:rsid w:val="00FE0803"/>
    <w:rsid w:val="00FE1D61"/>
    <w:rsid w:val="00FE5152"/>
    <w:rsid w:val="00FE5569"/>
    <w:rsid w:val="00FE5F02"/>
    <w:rsid w:val="00FE616F"/>
    <w:rsid w:val="00FE61B3"/>
    <w:rsid w:val="00FE6CD1"/>
    <w:rsid w:val="00FE6D5F"/>
    <w:rsid w:val="00FF0900"/>
    <w:rsid w:val="00FF1B34"/>
    <w:rsid w:val="00FF39F3"/>
    <w:rsid w:val="00FF7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46D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346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346D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Normal">
    <w:name w:val="ConsPlusNormal"/>
    <w:rsid w:val="0059735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63655"/>
    <w:pPr>
      <w:autoSpaceDE/>
      <w:ind w:left="720"/>
      <w:contextualSpacing/>
    </w:pPr>
    <w:rPr>
      <w:rFonts w:eastAsia="Lucida Sans Unicode"/>
      <w:kern w:val="1"/>
      <w:sz w:val="24"/>
      <w:szCs w:val="24"/>
      <w:lang w:eastAsia="en-US"/>
    </w:rPr>
  </w:style>
  <w:style w:type="paragraph" w:customStyle="1" w:styleId="ConsPlusTitle">
    <w:name w:val="ConsPlusTitle"/>
    <w:uiPriority w:val="99"/>
    <w:rsid w:val="00F43C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46D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346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346D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Normal">
    <w:name w:val="ConsPlusNormal"/>
    <w:rsid w:val="0059735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63655"/>
    <w:pPr>
      <w:autoSpaceDE/>
      <w:ind w:left="720"/>
      <w:contextualSpacing/>
    </w:pPr>
    <w:rPr>
      <w:rFonts w:eastAsia="Lucida Sans Unicode"/>
      <w:kern w:val="1"/>
      <w:sz w:val="24"/>
      <w:szCs w:val="24"/>
      <w:lang w:eastAsia="en-US"/>
    </w:rPr>
  </w:style>
  <w:style w:type="paragraph" w:customStyle="1" w:styleId="ConsPlusTitle">
    <w:name w:val="ConsPlusTitle"/>
    <w:uiPriority w:val="99"/>
    <w:rsid w:val="00F43C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5E8C5BE417AE1EAC98345EB31A44E9F2F0793919B520F570034EE96F1D48861AD140CBC73328F3A952AED62D605C8D796C2B16ED42A4B59f7B6K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5</Pages>
  <Words>2210</Words>
  <Characters>12597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2021-09-10T08:14:00Z</cp:lastPrinted>
  <dcterms:created xsi:type="dcterms:W3CDTF">2021-09-10T01:27:00Z</dcterms:created>
  <dcterms:modified xsi:type="dcterms:W3CDTF">2021-09-10T08:25:00Z</dcterms:modified>
</cp:coreProperties>
</file>