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BA4" w14:textId="77777777" w:rsidR="00DA77C6" w:rsidRPr="00C602CA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C602CA">
        <w:rPr>
          <w:rFonts w:ascii="Calibri" w:hAnsi="Calibri"/>
        </w:rPr>
        <w:t xml:space="preserve">            </w:t>
      </w:r>
      <w:r w:rsidRPr="00C602CA">
        <w:rPr>
          <w:noProof/>
        </w:rPr>
        <w:drawing>
          <wp:inline distT="0" distB="0" distL="0" distR="0" wp14:anchorId="131AE447" wp14:editId="09B42B92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F1BE" w14:textId="77777777" w:rsidR="00DA77C6" w:rsidRPr="00C602CA" w:rsidRDefault="00DA77C6" w:rsidP="00DA77C6">
      <w:pPr>
        <w:jc w:val="center"/>
        <w:rPr>
          <w:rFonts w:ascii="Bodoni" w:hAnsi="Bodoni"/>
        </w:rPr>
      </w:pPr>
    </w:p>
    <w:p w14:paraId="40B8E495" w14:textId="77777777"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14:paraId="10260AD0" w14:textId="77777777" w:rsidR="00DA77C6" w:rsidRPr="00C602CA" w:rsidRDefault="00DA77C6" w:rsidP="00DA77C6">
      <w:pPr>
        <w:jc w:val="center"/>
        <w:rPr>
          <w:b/>
          <w:sz w:val="28"/>
        </w:rPr>
      </w:pPr>
    </w:p>
    <w:p w14:paraId="1E798982" w14:textId="77777777"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14:paraId="379CFFB1" w14:textId="77777777" w:rsidR="00DA77C6" w:rsidRPr="00C602CA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14:paraId="1D09FD5F" w14:textId="77777777" w:rsidR="00DA196C" w:rsidRPr="006F7368" w:rsidRDefault="00DA196C" w:rsidP="00A5291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F7368">
        <w:rPr>
          <w:color w:val="000000" w:themeColor="text1"/>
          <w:sz w:val="24"/>
          <w:szCs w:val="24"/>
        </w:rPr>
        <w:t>О внесении изменени</w:t>
      </w:r>
      <w:r w:rsidR="002940D5" w:rsidRPr="006F7368">
        <w:rPr>
          <w:color w:val="000000" w:themeColor="text1"/>
          <w:sz w:val="24"/>
          <w:szCs w:val="24"/>
        </w:rPr>
        <w:t>я</w:t>
      </w:r>
      <w:r w:rsidRPr="006F7368">
        <w:rPr>
          <w:color w:val="000000" w:themeColor="text1"/>
          <w:sz w:val="24"/>
          <w:szCs w:val="24"/>
        </w:rPr>
        <w:t xml:space="preserve"> в решение Новокузнецкого городского Совета народных депутатов </w:t>
      </w:r>
      <w:hyperlink r:id="rId5" w:history="1"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от 28</w:t>
        </w:r>
        <w:r w:rsidR="00D0177F"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>.12.2010</w:t>
        </w:r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№ 16/228 «О территориальных органах администрации города Новокузнецк</w:t>
        </w:r>
      </w:hyperlink>
      <w:r w:rsidRPr="006F7368">
        <w:rPr>
          <w:color w:val="000000" w:themeColor="text1"/>
          <w:sz w:val="24"/>
          <w:szCs w:val="24"/>
        </w:rPr>
        <w:t>а»</w:t>
      </w:r>
    </w:p>
    <w:p w14:paraId="2349F7B6" w14:textId="77777777" w:rsidR="00DA77C6" w:rsidRPr="00C602CA" w:rsidRDefault="00DA77C6" w:rsidP="00A529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B0BE8E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14:paraId="028B4BB2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Новокузнецким городским</w:t>
      </w:r>
    </w:p>
    <w:p w14:paraId="34E393AD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Советом народных депутатов</w:t>
      </w:r>
    </w:p>
    <w:p w14:paraId="19A52D8B" w14:textId="77777777" w:rsidR="00DA77C6" w:rsidRPr="00C602CA" w:rsidRDefault="00D06FE6" w:rsidP="00A5291D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«______» _________ 2022</w:t>
      </w:r>
      <w:r w:rsidR="00DA77C6" w:rsidRPr="00C602CA">
        <w:rPr>
          <w:sz w:val="24"/>
          <w:szCs w:val="24"/>
        </w:rPr>
        <w:t xml:space="preserve"> года</w:t>
      </w:r>
    </w:p>
    <w:p w14:paraId="70D0E1DE" w14:textId="77777777" w:rsidR="00DA77C6" w:rsidRDefault="00DA77C6" w:rsidP="00A5291D">
      <w:pPr>
        <w:jc w:val="right"/>
        <w:rPr>
          <w:b/>
          <w:sz w:val="24"/>
          <w:szCs w:val="24"/>
        </w:rPr>
      </w:pPr>
    </w:p>
    <w:p w14:paraId="18760094" w14:textId="77777777" w:rsidR="002940D5" w:rsidRPr="00C602CA" w:rsidRDefault="002940D5" w:rsidP="00A5291D">
      <w:pPr>
        <w:jc w:val="right"/>
        <w:rPr>
          <w:b/>
          <w:sz w:val="24"/>
          <w:szCs w:val="24"/>
        </w:rPr>
      </w:pPr>
    </w:p>
    <w:p w14:paraId="0200FC38" w14:textId="77777777" w:rsidR="00DA77C6" w:rsidRPr="00FD750D" w:rsidRDefault="00D0177F" w:rsidP="00A5291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В соответствии с Федеральным законом</w:t>
      </w:r>
      <w:r w:rsidR="00DA77C6" w:rsidRPr="00FD750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DA196C" w:rsidRPr="00FD750D">
        <w:rPr>
          <w:sz w:val="24"/>
          <w:szCs w:val="24"/>
        </w:rPr>
        <w:t xml:space="preserve"> </w:t>
      </w:r>
      <w:r w:rsidR="00DA77C6" w:rsidRPr="00FD750D">
        <w:rPr>
          <w:sz w:val="24"/>
          <w:szCs w:val="24"/>
        </w:rPr>
        <w:t xml:space="preserve">руководствуясь статьями 28 и </w:t>
      </w:r>
      <w:r w:rsidR="008D109C" w:rsidRPr="00FD750D">
        <w:rPr>
          <w:sz w:val="24"/>
          <w:szCs w:val="24"/>
        </w:rPr>
        <w:t>44</w:t>
      </w:r>
      <w:r w:rsidR="00DA77C6" w:rsidRPr="00FD750D">
        <w:rPr>
          <w:sz w:val="24"/>
          <w:szCs w:val="24"/>
        </w:rPr>
        <w:t xml:space="preserve">, </w:t>
      </w:r>
      <w:r w:rsidR="008D109C" w:rsidRPr="00FD750D">
        <w:rPr>
          <w:sz w:val="24"/>
          <w:szCs w:val="24"/>
        </w:rPr>
        <w:t>47</w:t>
      </w:r>
      <w:r w:rsidR="00DA77C6" w:rsidRPr="00FD750D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депутатов:</w:t>
      </w:r>
    </w:p>
    <w:p w14:paraId="7AD8AAA2" w14:textId="77777777" w:rsidR="00DA77C6" w:rsidRPr="00FD750D" w:rsidRDefault="00DA77C6" w:rsidP="00A529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5171531" w14:textId="77777777" w:rsidR="00DA77C6" w:rsidRPr="00FD750D" w:rsidRDefault="00DA77C6" w:rsidP="00A529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РЕШИЛ:</w:t>
      </w:r>
    </w:p>
    <w:p w14:paraId="4194F1CF" w14:textId="77777777" w:rsidR="00DA77C6" w:rsidRPr="00FD750D" w:rsidRDefault="00DA77C6" w:rsidP="00A529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A0D7974" w14:textId="77777777" w:rsidR="0075651C" w:rsidRPr="00FD750D" w:rsidRDefault="0075651C" w:rsidP="0075651C">
      <w:pPr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1. </w:t>
      </w:r>
      <w:r w:rsidR="00DA77C6" w:rsidRPr="00FD750D">
        <w:rPr>
          <w:sz w:val="24"/>
          <w:szCs w:val="24"/>
        </w:rPr>
        <w:t>Внести в Положение о</w:t>
      </w:r>
      <w:r w:rsidR="00DA196C" w:rsidRPr="00FD750D">
        <w:rPr>
          <w:sz w:val="24"/>
          <w:szCs w:val="24"/>
        </w:rPr>
        <w:t>б администрации Центрального района города Новокузнецка</w:t>
      </w:r>
      <w:r w:rsidR="0002780F" w:rsidRPr="00FD750D">
        <w:rPr>
          <w:rFonts w:eastAsia="Calibri"/>
          <w:sz w:val="24"/>
          <w:szCs w:val="24"/>
          <w:lang w:eastAsia="en-US"/>
        </w:rPr>
        <w:t>,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утвержденное </w:t>
      </w:r>
      <w:r w:rsidR="00DA77C6" w:rsidRPr="00FD750D">
        <w:rPr>
          <w:sz w:val="24"/>
          <w:szCs w:val="24"/>
        </w:rPr>
        <w:t>решением Новокузнецкого городского Совет</w:t>
      </w:r>
      <w:r w:rsidR="00210096" w:rsidRPr="00FD750D">
        <w:rPr>
          <w:sz w:val="24"/>
          <w:szCs w:val="24"/>
        </w:rPr>
        <w:t>а</w:t>
      </w:r>
      <w:r w:rsidR="00DA77C6" w:rsidRPr="00FD750D">
        <w:rPr>
          <w:sz w:val="24"/>
          <w:szCs w:val="24"/>
        </w:rPr>
        <w:t xml:space="preserve"> народных депутатов </w:t>
      </w:r>
      <w:hyperlink r:id="rId6" w:history="1">
        <w:r w:rsidRPr="00FD750D">
          <w:rPr>
            <w:rStyle w:val="a7"/>
            <w:bCs/>
            <w:color w:val="auto"/>
            <w:sz w:val="24"/>
            <w:szCs w:val="24"/>
            <w:u w:val="none"/>
          </w:rPr>
          <w:t>от </w:t>
        </w:r>
        <w:r w:rsidR="00DA196C" w:rsidRPr="00FD750D">
          <w:rPr>
            <w:rStyle w:val="a7"/>
            <w:bCs/>
            <w:color w:val="auto"/>
            <w:sz w:val="24"/>
            <w:szCs w:val="24"/>
            <w:u w:val="none"/>
          </w:rPr>
          <w:t>28</w:t>
        </w:r>
        <w:r w:rsidR="00400649" w:rsidRPr="00FD750D">
          <w:rPr>
            <w:rStyle w:val="a7"/>
            <w:bCs/>
            <w:color w:val="auto"/>
            <w:sz w:val="24"/>
            <w:szCs w:val="24"/>
            <w:u w:val="none"/>
          </w:rPr>
          <w:t>.12.</w:t>
        </w:r>
        <w:r w:rsidR="00DA196C" w:rsidRPr="00FD750D">
          <w:rPr>
            <w:rStyle w:val="a7"/>
            <w:bCs/>
            <w:color w:val="auto"/>
            <w:sz w:val="24"/>
            <w:szCs w:val="24"/>
            <w:u w:val="none"/>
          </w:rPr>
          <w:t>2010 № 16/228 «О территориальных органах администрации города Новокузнецк</w:t>
        </w:r>
      </w:hyperlink>
      <w:r w:rsidR="00DA196C" w:rsidRPr="00FD750D">
        <w:rPr>
          <w:sz w:val="24"/>
          <w:szCs w:val="24"/>
        </w:rPr>
        <w:t>а»</w:t>
      </w:r>
      <w:r w:rsidR="00210096" w:rsidRPr="00FD750D">
        <w:rPr>
          <w:sz w:val="24"/>
          <w:szCs w:val="24"/>
        </w:rPr>
        <w:t>,</w:t>
      </w:r>
      <w:r w:rsidR="00DA77C6" w:rsidRPr="00FD750D">
        <w:rPr>
          <w:sz w:val="24"/>
          <w:szCs w:val="24"/>
        </w:rPr>
        <w:t xml:space="preserve"> изменени</w:t>
      </w:r>
      <w:r w:rsidR="00CC10CE" w:rsidRPr="00FD750D">
        <w:rPr>
          <w:sz w:val="24"/>
          <w:szCs w:val="24"/>
        </w:rPr>
        <w:t>е</w:t>
      </w:r>
      <w:r w:rsidRPr="00FD750D">
        <w:rPr>
          <w:sz w:val="24"/>
          <w:szCs w:val="24"/>
        </w:rPr>
        <w:t>, исключив из пункта 4.2 подпункт 5.</w:t>
      </w:r>
    </w:p>
    <w:p w14:paraId="41F91628" w14:textId="77777777" w:rsidR="00D06FE6" w:rsidRPr="00FD750D" w:rsidRDefault="0075651C" w:rsidP="0075651C">
      <w:pPr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2</w:t>
      </w:r>
      <w:r w:rsidR="00DA77C6" w:rsidRPr="00FD750D">
        <w:rPr>
          <w:rFonts w:eastAsia="Calibri"/>
          <w:sz w:val="24"/>
          <w:szCs w:val="24"/>
          <w:lang w:eastAsia="en-US"/>
        </w:rPr>
        <w:t>.</w:t>
      </w:r>
      <w:r w:rsidRPr="00FD750D">
        <w:rPr>
          <w:rFonts w:eastAsia="Calibri"/>
          <w:sz w:val="24"/>
          <w:szCs w:val="24"/>
          <w:lang w:eastAsia="en-US"/>
        </w:rPr>
        <w:t> </w:t>
      </w:r>
      <w:r w:rsidR="00D06FE6" w:rsidRPr="00FD750D">
        <w:rPr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14:paraId="0BD3CD28" w14:textId="77777777" w:rsidR="00DA77C6" w:rsidRPr="00FD750D" w:rsidRDefault="0075651C" w:rsidP="00A5291D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FD750D">
        <w:rPr>
          <w:rFonts w:eastAsia="Calibri"/>
          <w:sz w:val="24"/>
          <w:szCs w:val="24"/>
          <w:lang w:eastAsia="en-US"/>
        </w:rPr>
        <w:t>3. </w:t>
      </w:r>
      <w:r w:rsidR="00DA77C6" w:rsidRPr="00FD750D">
        <w:rPr>
          <w:sz w:val="24"/>
          <w:szCs w:val="24"/>
        </w:rPr>
        <w:t xml:space="preserve">Контроль за исполнением настоящего решения возложить на администрацию города Новокузнецка и </w:t>
      </w:r>
      <w:r w:rsidR="008D109C" w:rsidRPr="00FD750D">
        <w:rPr>
          <w:sz w:val="24"/>
          <w:szCs w:val="24"/>
        </w:rPr>
        <w:t xml:space="preserve">комитет по </w:t>
      </w:r>
      <w:r w:rsidR="00BE179E" w:rsidRPr="00FD750D">
        <w:rPr>
          <w:sz w:val="24"/>
          <w:szCs w:val="24"/>
        </w:rPr>
        <w:t xml:space="preserve">вопросам местного самоуправления, правопорядка и информационной политики </w:t>
      </w:r>
      <w:r w:rsidR="008D109C" w:rsidRPr="00FD750D">
        <w:rPr>
          <w:sz w:val="24"/>
          <w:szCs w:val="24"/>
        </w:rPr>
        <w:t>Новокузнецкого городского Совета народных депутатов</w:t>
      </w:r>
      <w:r w:rsidR="00DA77C6" w:rsidRPr="00FD750D">
        <w:rPr>
          <w:sz w:val="24"/>
          <w:szCs w:val="24"/>
        </w:rPr>
        <w:t>.</w:t>
      </w:r>
    </w:p>
    <w:p w14:paraId="57723C17" w14:textId="77777777" w:rsidR="00DA77C6" w:rsidRPr="00FD750D" w:rsidRDefault="00DA77C6" w:rsidP="00A5291D">
      <w:pPr>
        <w:rPr>
          <w:rFonts w:eastAsia="Calibri"/>
          <w:sz w:val="24"/>
          <w:szCs w:val="24"/>
          <w:lang w:eastAsia="en-US"/>
        </w:rPr>
      </w:pPr>
    </w:p>
    <w:p w14:paraId="54781FE9" w14:textId="77777777" w:rsidR="00D54923" w:rsidRPr="00FD750D" w:rsidRDefault="00D54923" w:rsidP="009340A9">
      <w:pPr>
        <w:rPr>
          <w:rFonts w:eastAsia="Calibri"/>
          <w:sz w:val="24"/>
          <w:szCs w:val="24"/>
          <w:lang w:eastAsia="en-US"/>
        </w:rPr>
      </w:pPr>
    </w:p>
    <w:p w14:paraId="1F6D1A85" w14:textId="77777777" w:rsidR="0073333D" w:rsidRPr="00FD750D" w:rsidRDefault="00B0014E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Председатель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</w:t>
      </w:r>
    </w:p>
    <w:p w14:paraId="379F10DF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14:paraId="6C570976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  <w:t xml:space="preserve"> </w:t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D06FE6" w:rsidRPr="00FD750D">
        <w:rPr>
          <w:rFonts w:eastAsia="Calibri"/>
          <w:sz w:val="24"/>
          <w:szCs w:val="24"/>
          <w:lang w:eastAsia="en-US"/>
        </w:rPr>
        <w:t xml:space="preserve">   </w:t>
      </w:r>
      <w:r w:rsidR="00456310" w:rsidRPr="00FD750D">
        <w:rPr>
          <w:sz w:val="24"/>
          <w:szCs w:val="24"/>
        </w:rPr>
        <w:t>А.К</w:t>
      </w:r>
      <w:r w:rsidR="00B0014E" w:rsidRPr="00FD750D">
        <w:rPr>
          <w:sz w:val="24"/>
          <w:szCs w:val="24"/>
        </w:rPr>
        <w:t>. Шелковникова</w:t>
      </w:r>
    </w:p>
    <w:p w14:paraId="6212D486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</w:p>
    <w:p w14:paraId="076FFED0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>С.Н. Кузнецов</w:t>
      </w:r>
    </w:p>
    <w:p w14:paraId="6E8F14C7" w14:textId="77777777" w:rsidR="0073333D" w:rsidRPr="00FD750D" w:rsidRDefault="0073333D" w:rsidP="009340A9">
      <w:pPr>
        <w:jc w:val="both"/>
        <w:rPr>
          <w:rFonts w:eastAsia="Calibri"/>
          <w:sz w:val="24"/>
          <w:szCs w:val="24"/>
          <w:lang w:eastAsia="en-US"/>
        </w:rPr>
      </w:pPr>
    </w:p>
    <w:p w14:paraId="021CFE5F" w14:textId="77777777" w:rsidR="00DA77C6" w:rsidRPr="00FD750D" w:rsidRDefault="00DA77C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г. Новокузнецк</w:t>
      </w:r>
    </w:p>
    <w:p w14:paraId="2D574187" w14:textId="77777777" w:rsidR="00DA77C6" w:rsidRPr="00FD750D" w:rsidRDefault="00D06FE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«_____»__________2022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года </w:t>
      </w:r>
    </w:p>
    <w:p w14:paraId="0779A8AC" w14:textId="77777777" w:rsidR="006E092C" w:rsidRPr="00FD750D" w:rsidRDefault="00DA77C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 №_________</w:t>
      </w:r>
    </w:p>
    <w:p w14:paraId="614883AF" w14:textId="77777777" w:rsidR="0006401F" w:rsidRPr="00FD750D" w:rsidRDefault="0006401F">
      <w:pPr>
        <w:spacing w:after="200" w:line="276" w:lineRule="auto"/>
        <w:rPr>
          <w:sz w:val="24"/>
          <w:szCs w:val="24"/>
        </w:rPr>
      </w:pPr>
    </w:p>
    <w:p w14:paraId="6C92B881" w14:textId="77777777" w:rsidR="0006401F" w:rsidRPr="00FD750D" w:rsidRDefault="0006401F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14:paraId="328428B8" w14:textId="41E6EAEA" w:rsidR="00ED6871" w:rsidRPr="00CA46C4" w:rsidRDefault="00ED6871" w:rsidP="006A7EF0">
      <w:pPr>
        <w:pStyle w:val="a8"/>
        <w:rPr>
          <w:b/>
          <w:sz w:val="24"/>
          <w:szCs w:val="24"/>
        </w:rPr>
      </w:pPr>
    </w:p>
    <w:sectPr w:rsidR="00ED6871" w:rsidRPr="00CA46C4" w:rsidSect="000278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5"/>
    <w:rsid w:val="00003E3D"/>
    <w:rsid w:val="0002780F"/>
    <w:rsid w:val="00035A40"/>
    <w:rsid w:val="0006401F"/>
    <w:rsid w:val="00077F80"/>
    <w:rsid w:val="000C0C74"/>
    <w:rsid w:val="000D3301"/>
    <w:rsid w:val="001478AB"/>
    <w:rsid w:val="001732C1"/>
    <w:rsid w:val="0018026F"/>
    <w:rsid w:val="001B4F39"/>
    <w:rsid w:val="001C21D8"/>
    <w:rsid w:val="001F756C"/>
    <w:rsid w:val="00210096"/>
    <w:rsid w:val="002401EA"/>
    <w:rsid w:val="002431F6"/>
    <w:rsid w:val="002940D5"/>
    <w:rsid w:val="002A09C2"/>
    <w:rsid w:val="002E455C"/>
    <w:rsid w:val="002F665D"/>
    <w:rsid w:val="00305D78"/>
    <w:rsid w:val="00306863"/>
    <w:rsid w:val="00306E01"/>
    <w:rsid w:val="00353D17"/>
    <w:rsid w:val="003D5D62"/>
    <w:rsid w:val="004002AA"/>
    <w:rsid w:val="00400649"/>
    <w:rsid w:val="004178B1"/>
    <w:rsid w:val="00456310"/>
    <w:rsid w:val="004D78A7"/>
    <w:rsid w:val="00526A09"/>
    <w:rsid w:val="005375D6"/>
    <w:rsid w:val="005A1CCD"/>
    <w:rsid w:val="0064748A"/>
    <w:rsid w:val="00676E89"/>
    <w:rsid w:val="006A1FE2"/>
    <w:rsid w:val="006A7EF0"/>
    <w:rsid w:val="006E092C"/>
    <w:rsid w:val="006F7368"/>
    <w:rsid w:val="0073333D"/>
    <w:rsid w:val="00753E97"/>
    <w:rsid w:val="0075651C"/>
    <w:rsid w:val="00794538"/>
    <w:rsid w:val="007B4415"/>
    <w:rsid w:val="007D7F42"/>
    <w:rsid w:val="007E64F7"/>
    <w:rsid w:val="008006B0"/>
    <w:rsid w:val="00802939"/>
    <w:rsid w:val="008D109C"/>
    <w:rsid w:val="008E64C6"/>
    <w:rsid w:val="008F40EF"/>
    <w:rsid w:val="00906F51"/>
    <w:rsid w:val="009340A9"/>
    <w:rsid w:val="009701F1"/>
    <w:rsid w:val="009765E0"/>
    <w:rsid w:val="009D25D9"/>
    <w:rsid w:val="009E77D2"/>
    <w:rsid w:val="00A166B2"/>
    <w:rsid w:val="00A5291D"/>
    <w:rsid w:val="00A53410"/>
    <w:rsid w:val="00AA779D"/>
    <w:rsid w:val="00B0014E"/>
    <w:rsid w:val="00B54319"/>
    <w:rsid w:val="00B56393"/>
    <w:rsid w:val="00B833D0"/>
    <w:rsid w:val="00B968BE"/>
    <w:rsid w:val="00BC6E85"/>
    <w:rsid w:val="00BE179E"/>
    <w:rsid w:val="00BE3B0B"/>
    <w:rsid w:val="00C40B27"/>
    <w:rsid w:val="00C602CA"/>
    <w:rsid w:val="00C74FFC"/>
    <w:rsid w:val="00CA46C4"/>
    <w:rsid w:val="00CC10CE"/>
    <w:rsid w:val="00D0177F"/>
    <w:rsid w:val="00D06FE6"/>
    <w:rsid w:val="00D36680"/>
    <w:rsid w:val="00D54923"/>
    <w:rsid w:val="00D57EDA"/>
    <w:rsid w:val="00D80562"/>
    <w:rsid w:val="00D87EBA"/>
    <w:rsid w:val="00DA196C"/>
    <w:rsid w:val="00DA77C6"/>
    <w:rsid w:val="00DB01C9"/>
    <w:rsid w:val="00DD72F4"/>
    <w:rsid w:val="00DF5147"/>
    <w:rsid w:val="00E06E23"/>
    <w:rsid w:val="00E326DC"/>
    <w:rsid w:val="00E32DD9"/>
    <w:rsid w:val="00E85727"/>
    <w:rsid w:val="00E926A2"/>
    <w:rsid w:val="00EB3B78"/>
    <w:rsid w:val="00ED074D"/>
    <w:rsid w:val="00ED6871"/>
    <w:rsid w:val="00F70370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C282"/>
  <w15:docId w15:val="{43AF181C-3197-4C5A-8D4C-63CCEF44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7">
    <w:name w:val="Hyperlink"/>
    <w:basedOn w:val="a0"/>
    <w:uiPriority w:val="99"/>
    <w:unhideWhenUsed/>
    <w:rsid w:val="00DA196C"/>
    <w:rPr>
      <w:color w:val="0000FF" w:themeColor="hyperlink"/>
      <w:u w:val="single"/>
    </w:rPr>
  </w:style>
  <w:style w:type="paragraph" w:styleId="a8">
    <w:name w:val="No Spacing"/>
    <w:uiPriority w:val="1"/>
    <w:qFormat/>
    <w:rsid w:val="009E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7529186/0" TargetMode="External"/><Relationship Id="rId5" Type="http://schemas.openxmlformats.org/officeDocument/2006/relationships/hyperlink" Target="http://home.garant.ru/document/redirect/7529186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Пользователь Windows</cp:lastModifiedBy>
  <cp:revision>3</cp:revision>
  <cp:lastPrinted>2022-09-07T07:43:00Z</cp:lastPrinted>
  <dcterms:created xsi:type="dcterms:W3CDTF">2022-09-07T09:51:00Z</dcterms:created>
  <dcterms:modified xsi:type="dcterms:W3CDTF">2022-09-20T08:14:00Z</dcterms:modified>
</cp:coreProperties>
</file>