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</w:tblGrid>
      <w:tr w:rsidR="001344AD">
        <w:trPr>
          <w:cantSplit/>
        </w:trPr>
        <w:tc>
          <w:tcPr>
            <w:tcW w:w="1276" w:type="dxa"/>
          </w:tcPr>
          <w:p w:rsidR="001344AD" w:rsidRDefault="004E5376">
            <w:pPr>
              <w:spacing w:before="40"/>
              <w:ind w:left="113" w:right="113"/>
              <w:jc w:val="both"/>
              <w:rPr>
                <w:rFonts w:ascii="Arial" w:hAnsi="Arial"/>
                <w:b/>
              </w:rPr>
            </w:pPr>
            <w:r>
              <w:rPr>
                <w:rFonts w:ascii="Bodoni" w:hAnsi="Bodoni"/>
                <w:noProof/>
                <w:color w:val="000000"/>
              </w:rPr>
              <w:drawing>
                <wp:inline distT="0" distB="0" distL="0" distR="0">
                  <wp:extent cx="523875" cy="752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4AD" w:rsidRPr="001A693E" w:rsidRDefault="001344AD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НОВОКУЗНЕЦКИЙ ГОР</w:t>
      </w:r>
      <w:r w:rsidR="001A693E">
        <w:rPr>
          <w:b/>
          <w:sz w:val="28"/>
          <w:szCs w:val="28"/>
        </w:rPr>
        <w:t>ОДСКОЙ СОВЕТ НАРОДНЫХ ДЕПУТАТОВ</w:t>
      </w:r>
    </w:p>
    <w:p w:rsidR="001344AD" w:rsidRPr="001A693E" w:rsidRDefault="00E0247E">
      <w:pPr>
        <w:jc w:val="center"/>
        <w:rPr>
          <w:b/>
          <w:sz w:val="28"/>
          <w:szCs w:val="28"/>
        </w:rPr>
      </w:pPr>
      <w:r w:rsidRPr="001A693E">
        <w:rPr>
          <w:b/>
          <w:sz w:val="28"/>
          <w:szCs w:val="28"/>
        </w:rPr>
        <w:t>РЕШЕ</w:t>
      </w:r>
      <w:r w:rsidR="001344AD" w:rsidRPr="001A693E">
        <w:rPr>
          <w:b/>
          <w:sz w:val="28"/>
          <w:szCs w:val="28"/>
        </w:rPr>
        <w:t>НИЕ</w:t>
      </w:r>
    </w:p>
    <w:p w:rsidR="001344AD" w:rsidRDefault="001344AD">
      <w:pPr>
        <w:pBdr>
          <w:top w:val="double" w:sz="6" w:space="1" w:color="auto"/>
        </w:pBdr>
        <w:rPr>
          <w:rFonts w:ascii="SchoolBook" w:hAnsi="SchoolBook"/>
          <w:sz w:val="24"/>
        </w:rPr>
      </w:pPr>
    </w:p>
    <w:p w:rsidR="002A72D3" w:rsidRDefault="002A72D3" w:rsidP="000C3AC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Н</w:t>
      </w:r>
      <w:r w:rsidRPr="002A72D3">
        <w:rPr>
          <w:sz w:val="28"/>
          <w:szCs w:val="28"/>
        </w:rPr>
        <w:t xml:space="preserve">овокузнецкого городского </w:t>
      </w:r>
      <w:r>
        <w:rPr>
          <w:sz w:val="28"/>
          <w:szCs w:val="28"/>
        </w:rPr>
        <w:t>С</w:t>
      </w:r>
      <w:r w:rsidRPr="002A72D3">
        <w:rPr>
          <w:sz w:val="28"/>
          <w:szCs w:val="28"/>
        </w:rPr>
        <w:t>овета на</w:t>
      </w:r>
      <w:r>
        <w:rPr>
          <w:sz w:val="28"/>
          <w:szCs w:val="28"/>
        </w:rPr>
        <w:t>родных депутатов от 16.03.2016 №</w:t>
      </w:r>
      <w:r w:rsidRPr="002A72D3">
        <w:rPr>
          <w:sz w:val="28"/>
          <w:szCs w:val="28"/>
        </w:rPr>
        <w:t xml:space="preserve">2/25 </w:t>
      </w:r>
      <w:r>
        <w:rPr>
          <w:sz w:val="28"/>
          <w:szCs w:val="28"/>
        </w:rPr>
        <w:t>«О</w:t>
      </w:r>
      <w:r w:rsidRPr="002A72D3">
        <w:rPr>
          <w:sz w:val="28"/>
          <w:szCs w:val="28"/>
        </w:rPr>
        <w:t xml:space="preserve">б утверждении </w:t>
      </w:r>
      <w:r w:rsidR="00673D73">
        <w:rPr>
          <w:sz w:val="28"/>
          <w:szCs w:val="28"/>
        </w:rPr>
        <w:t>П</w:t>
      </w:r>
      <w:r w:rsidRPr="002A72D3">
        <w:rPr>
          <w:sz w:val="28"/>
          <w:szCs w:val="28"/>
        </w:rPr>
        <w:t xml:space="preserve">оложения о бюджетном процессе в </w:t>
      </w:r>
      <w:r>
        <w:rPr>
          <w:sz w:val="28"/>
          <w:szCs w:val="28"/>
        </w:rPr>
        <w:t>Новокузнецком городском округе»</w:t>
      </w:r>
    </w:p>
    <w:p w:rsidR="00734087" w:rsidRPr="002A72D3" w:rsidRDefault="002A72D3" w:rsidP="000C3AC7">
      <w:pPr>
        <w:jc w:val="center"/>
        <w:rPr>
          <w:sz w:val="28"/>
          <w:szCs w:val="28"/>
        </w:rPr>
      </w:pPr>
      <w:r w:rsidRPr="002A72D3">
        <w:rPr>
          <w:sz w:val="28"/>
          <w:szCs w:val="28"/>
        </w:rPr>
        <w:t xml:space="preserve">  </w:t>
      </w:r>
    </w:p>
    <w:p w:rsidR="00255669" w:rsidRPr="00E3445A" w:rsidRDefault="00734087" w:rsidP="001344AD">
      <w:pPr>
        <w:jc w:val="right"/>
        <w:rPr>
          <w:sz w:val="24"/>
          <w:szCs w:val="24"/>
        </w:rPr>
      </w:pPr>
      <w:r w:rsidRPr="00E3445A">
        <w:rPr>
          <w:sz w:val="24"/>
          <w:szCs w:val="24"/>
        </w:rPr>
        <w:t>Принято</w:t>
      </w:r>
    </w:p>
    <w:p w:rsidR="001344AD" w:rsidRPr="00E3445A" w:rsidRDefault="001344AD" w:rsidP="001344AD">
      <w:pPr>
        <w:jc w:val="right"/>
        <w:rPr>
          <w:sz w:val="24"/>
          <w:szCs w:val="24"/>
        </w:rPr>
      </w:pPr>
      <w:r w:rsidRPr="00E3445A">
        <w:rPr>
          <w:sz w:val="24"/>
          <w:szCs w:val="24"/>
        </w:rPr>
        <w:t>Новокузнецким городским</w:t>
      </w:r>
    </w:p>
    <w:p w:rsidR="001344AD" w:rsidRPr="00E3445A" w:rsidRDefault="001344AD" w:rsidP="001344AD">
      <w:pPr>
        <w:jc w:val="right"/>
        <w:rPr>
          <w:sz w:val="24"/>
          <w:szCs w:val="24"/>
        </w:rPr>
      </w:pPr>
      <w:r w:rsidRPr="00E3445A">
        <w:rPr>
          <w:sz w:val="24"/>
          <w:szCs w:val="24"/>
        </w:rPr>
        <w:t>Советом народных депутатов</w:t>
      </w:r>
    </w:p>
    <w:p w:rsidR="001344AD" w:rsidRPr="00E3445A" w:rsidRDefault="00F3235E" w:rsidP="001344AD">
      <w:pPr>
        <w:jc w:val="right"/>
        <w:rPr>
          <w:sz w:val="24"/>
          <w:szCs w:val="24"/>
        </w:rPr>
      </w:pPr>
      <w:r w:rsidRPr="00E3445A">
        <w:rPr>
          <w:sz w:val="24"/>
          <w:szCs w:val="24"/>
        </w:rPr>
        <w:t>«_____»_______________20</w:t>
      </w:r>
      <w:r w:rsidR="004E5376" w:rsidRPr="00E3445A">
        <w:rPr>
          <w:sz w:val="24"/>
          <w:szCs w:val="24"/>
        </w:rPr>
        <w:t>21</w:t>
      </w:r>
      <w:r w:rsidR="001344AD" w:rsidRPr="00E3445A">
        <w:rPr>
          <w:sz w:val="24"/>
          <w:szCs w:val="24"/>
        </w:rPr>
        <w:t xml:space="preserve"> года</w:t>
      </w:r>
    </w:p>
    <w:p w:rsidR="00E3445A" w:rsidRDefault="00E3445A" w:rsidP="00640DB8">
      <w:pPr>
        <w:ind w:firstLine="709"/>
        <w:jc w:val="both"/>
        <w:rPr>
          <w:sz w:val="24"/>
          <w:szCs w:val="24"/>
        </w:rPr>
      </w:pPr>
    </w:p>
    <w:p w:rsidR="00E718ED" w:rsidRPr="002A72D3" w:rsidRDefault="00E718ED" w:rsidP="00640DB8">
      <w:pPr>
        <w:ind w:firstLine="709"/>
        <w:jc w:val="both"/>
        <w:rPr>
          <w:sz w:val="24"/>
          <w:szCs w:val="24"/>
        </w:rPr>
      </w:pPr>
    </w:p>
    <w:p w:rsidR="002A72D3" w:rsidRDefault="002A72D3" w:rsidP="002A72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72D3">
        <w:rPr>
          <w:sz w:val="28"/>
          <w:szCs w:val="28"/>
        </w:rPr>
        <w:t xml:space="preserve">В соответствии с Федеральным </w:t>
      </w:r>
      <w:hyperlink r:id="rId9" w:history="1">
        <w:r w:rsidRPr="002A72D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</w:t>
      </w:r>
      <w:r w:rsidRPr="002A72D3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2A72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A72D3">
        <w:rPr>
          <w:sz w:val="28"/>
          <w:szCs w:val="28"/>
        </w:rPr>
        <w:t xml:space="preserve">, руководствуясь </w:t>
      </w:r>
      <w:hyperlink r:id="rId10" w:history="1">
        <w:r w:rsidRPr="002A72D3">
          <w:rPr>
            <w:sz w:val="28"/>
            <w:szCs w:val="28"/>
          </w:rPr>
          <w:t>статьями 28</w:t>
        </w:r>
      </w:hyperlink>
      <w:r w:rsidRPr="002A72D3">
        <w:rPr>
          <w:sz w:val="28"/>
          <w:szCs w:val="28"/>
        </w:rPr>
        <w:t>,</w:t>
      </w:r>
      <w:r w:rsidR="009D1401">
        <w:rPr>
          <w:sz w:val="28"/>
          <w:szCs w:val="28"/>
        </w:rPr>
        <w:t xml:space="preserve"> 32 и</w:t>
      </w:r>
      <w:r w:rsidRPr="002A72D3">
        <w:rPr>
          <w:sz w:val="28"/>
          <w:szCs w:val="28"/>
        </w:rPr>
        <w:t xml:space="preserve"> </w:t>
      </w:r>
      <w:hyperlink r:id="rId11" w:history="1">
        <w:r w:rsidRPr="002A72D3">
          <w:rPr>
            <w:sz w:val="28"/>
            <w:szCs w:val="28"/>
          </w:rPr>
          <w:t>33</w:t>
        </w:r>
      </w:hyperlink>
      <w:r w:rsidRPr="002A72D3">
        <w:rPr>
          <w:sz w:val="28"/>
          <w:szCs w:val="28"/>
        </w:rPr>
        <w:t xml:space="preserve"> Устава Новокузнецкого городского округа, Новокузнецкий городской Совет народных депутатов</w:t>
      </w:r>
    </w:p>
    <w:p w:rsidR="00E718ED" w:rsidRPr="002A72D3" w:rsidRDefault="00E718ED" w:rsidP="002A72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72D3" w:rsidRDefault="002A72D3" w:rsidP="002A72D3">
      <w:pPr>
        <w:ind w:firstLine="540"/>
        <w:jc w:val="both"/>
        <w:rPr>
          <w:sz w:val="28"/>
          <w:szCs w:val="28"/>
        </w:rPr>
      </w:pPr>
      <w:r w:rsidRPr="002A72D3">
        <w:rPr>
          <w:sz w:val="28"/>
          <w:szCs w:val="28"/>
        </w:rPr>
        <w:t>РЕШИЛ:</w:t>
      </w:r>
    </w:p>
    <w:p w:rsidR="00E718ED" w:rsidRPr="002A72D3" w:rsidRDefault="00E718ED" w:rsidP="002A72D3">
      <w:pPr>
        <w:ind w:firstLine="540"/>
        <w:jc w:val="both"/>
        <w:rPr>
          <w:sz w:val="28"/>
          <w:szCs w:val="28"/>
        </w:rPr>
      </w:pPr>
    </w:p>
    <w:p w:rsidR="002A72D3" w:rsidRDefault="002A72D3" w:rsidP="002A72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72D3">
        <w:rPr>
          <w:sz w:val="28"/>
          <w:szCs w:val="28"/>
        </w:rPr>
        <w:t xml:space="preserve">1. Внести в </w:t>
      </w:r>
      <w:hyperlink r:id="rId12" w:history="1">
        <w:r w:rsidRPr="002A72D3">
          <w:rPr>
            <w:sz w:val="28"/>
            <w:szCs w:val="28"/>
          </w:rPr>
          <w:t>Положение</w:t>
        </w:r>
      </w:hyperlink>
      <w:r w:rsidRPr="002A72D3">
        <w:rPr>
          <w:sz w:val="28"/>
          <w:szCs w:val="28"/>
        </w:rPr>
        <w:t xml:space="preserve"> о бюджетном процессе в Новокузнецком городском округе, утвержденное </w:t>
      </w:r>
      <w:r w:rsidR="009D1401">
        <w:rPr>
          <w:sz w:val="28"/>
          <w:szCs w:val="28"/>
        </w:rPr>
        <w:t>р</w:t>
      </w:r>
      <w:r w:rsidRPr="002A72D3">
        <w:rPr>
          <w:sz w:val="28"/>
          <w:szCs w:val="28"/>
        </w:rPr>
        <w:t xml:space="preserve">ешением Новокузнецкого городского Совета народных депутатов от 16.03.2016 </w:t>
      </w:r>
      <w:r>
        <w:rPr>
          <w:sz w:val="28"/>
          <w:szCs w:val="28"/>
        </w:rPr>
        <w:t>№2/25 «</w:t>
      </w:r>
      <w:r w:rsidRPr="002A72D3">
        <w:rPr>
          <w:sz w:val="28"/>
          <w:szCs w:val="28"/>
        </w:rPr>
        <w:t>Об утверждении Положения о бюджетном процессе в</w:t>
      </w:r>
      <w:r>
        <w:rPr>
          <w:sz w:val="28"/>
          <w:szCs w:val="28"/>
        </w:rPr>
        <w:t xml:space="preserve"> Новокузнецком городском округе»</w:t>
      </w:r>
      <w:r w:rsidR="00A70669">
        <w:rPr>
          <w:sz w:val="28"/>
          <w:szCs w:val="28"/>
        </w:rPr>
        <w:t xml:space="preserve"> (далее - Положение),</w:t>
      </w:r>
      <w:r w:rsidRPr="002A72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70669" w:rsidRDefault="00A70669" w:rsidP="009D140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абзаце втором преамбулы и далее по тексту Положения слова «законами Кемеровской области» в соответствующем числе и падеже заменить словами «законами Кемеровской области – Кузбасса» в соответствующем числе и падеже</w:t>
      </w:r>
      <w:r w:rsidR="00D51C9E">
        <w:rPr>
          <w:sz w:val="28"/>
          <w:szCs w:val="28"/>
        </w:rPr>
        <w:t>;</w:t>
      </w:r>
    </w:p>
    <w:p w:rsidR="009D1401" w:rsidRDefault="00A70669" w:rsidP="009D140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2D3">
        <w:rPr>
          <w:sz w:val="28"/>
          <w:szCs w:val="28"/>
        </w:rPr>
        <w:t>)</w:t>
      </w:r>
      <w:r w:rsidR="009D1401">
        <w:rPr>
          <w:sz w:val="28"/>
          <w:szCs w:val="28"/>
        </w:rPr>
        <w:t xml:space="preserve"> в статье 1:</w:t>
      </w:r>
    </w:p>
    <w:p w:rsidR="009D1401" w:rsidRDefault="009D1401" w:rsidP="009D140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</w:t>
      </w:r>
      <w:r w:rsidR="00A70669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пункта 1</w:t>
      </w:r>
      <w:r w:rsidR="00A7066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«финансовое управление города Новокузнецка» заменить словами «Финансовое управление города Новокузнецка»;</w:t>
      </w:r>
    </w:p>
    <w:p w:rsidR="009D1401" w:rsidRDefault="009D1401" w:rsidP="009D140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5 признать утратившим силу;</w:t>
      </w:r>
    </w:p>
    <w:p w:rsidR="00A70669" w:rsidRDefault="00673D73" w:rsidP="00A70669">
      <w:pPr>
        <w:tabs>
          <w:tab w:val="left" w:pos="709"/>
        </w:tabs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0669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A70669">
        <w:rPr>
          <w:sz w:val="28"/>
          <w:szCs w:val="28"/>
        </w:rPr>
        <w:t>в статье 2:</w:t>
      </w:r>
    </w:p>
    <w:p w:rsidR="00A70669" w:rsidRDefault="00A70669" w:rsidP="00A70669">
      <w:pPr>
        <w:tabs>
          <w:tab w:val="left" w:pos="709"/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подпункте 13 пункта 1</w:t>
      </w:r>
      <w:r w:rsidRPr="00A7066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«Совет народных депутатов Кемеровской области»</w:t>
      </w:r>
      <w:r w:rsidRPr="00673D73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словами</w:t>
      </w:r>
      <w:r w:rsidRPr="00673D73">
        <w:rPr>
          <w:sz w:val="28"/>
          <w:szCs w:val="28"/>
        </w:rPr>
        <w:t xml:space="preserve"> «</w:t>
      </w:r>
      <w:r w:rsidRPr="00673D73">
        <w:rPr>
          <w:color w:val="000000"/>
          <w:sz w:val="28"/>
          <w:szCs w:val="28"/>
          <w:shd w:val="clear" w:color="auto" w:fill="FFFFFF"/>
        </w:rPr>
        <w:t>Законодательное Собрание Кемеровской области – Кузбасса»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73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72D3" w:rsidRDefault="00A70669" w:rsidP="002A72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B9C">
        <w:rPr>
          <w:sz w:val="28"/>
          <w:szCs w:val="28"/>
        </w:rPr>
        <w:t>в пункте 4</w:t>
      </w:r>
      <w:r w:rsidR="002A72D3">
        <w:rPr>
          <w:sz w:val="28"/>
          <w:szCs w:val="28"/>
        </w:rPr>
        <w:t>:</w:t>
      </w:r>
    </w:p>
    <w:p w:rsidR="00761B9C" w:rsidRDefault="00761B9C" w:rsidP="00761B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32C22">
        <w:rPr>
          <w:sz w:val="28"/>
          <w:szCs w:val="28"/>
        </w:rPr>
        <w:t>абзац первый изложить в следующей редакции:</w:t>
      </w:r>
    </w:p>
    <w:p w:rsidR="00032C22" w:rsidRDefault="00032C22" w:rsidP="00761B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Финансовое управление</w:t>
      </w:r>
      <w:proofErr w:type="gramStart"/>
      <w:r>
        <w:rPr>
          <w:sz w:val="28"/>
          <w:szCs w:val="28"/>
        </w:rPr>
        <w:t>:»</w:t>
      </w:r>
      <w:proofErr w:type="gramEnd"/>
    </w:p>
    <w:p w:rsidR="00761B9C" w:rsidRDefault="00761B9C" w:rsidP="00761B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в подпункте 12 и далее по тексту</w:t>
      </w:r>
      <w:r w:rsidR="00032C22">
        <w:rPr>
          <w:sz w:val="28"/>
          <w:szCs w:val="28"/>
        </w:rPr>
        <w:t xml:space="preserve"> Положения слова «Главное финансовое управление Кемеровской области»</w:t>
      </w:r>
      <w:r>
        <w:rPr>
          <w:sz w:val="28"/>
          <w:szCs w:val="28"/>
        </w:rPr>
        <w:t xml:space="preserve"> в соответствующем падеже   заменить </w:t>
      </w:r>
      <w:r w:rsidR="00032C22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«Министерство финансов Кузбасса» в соответствующем падеже;</w:t>
      </w:r>
    </w:p>
    <w:p w:rsidR="00761B9C" w:rsidRDefault="00761B9C" w:rsidP="00761B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32C22">
        <w:rPr>
          <w:sz w:val="28"/>
          <w:szCs w:val="28"/>
        </w:rPr>
        <w:t>подпункт 15 изложить в следующей редакции:</w:t>
      </w:r>
    </w:p>
    <w:p w:rsidR="00032C22" w:rsidRDefault="00032C22" w:rsidP="00761B9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«15) осуществляет иные полномочия финансового органа городского округа в соответствии с бюджетным законодательством</w:t>
      </w:r>
      <w:proofErr w:type="gramStart"/>
      <w:r w:rsidR="0048580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8580F">
        <w:rPr>
          <w:sz w:val="28"/>
          <w:szCs w:val="28"/>
        </w:rPr>
        <w:t>;</w:t>
      </w:r>
      <w:proofErr w:type="gramEnd"/>
    </w:p>
    <w:p w:rsidR="00A70669" w:rsidRDefault="00A70669" w:rsidP="002A72D3">
      <w:pPr>
        <w:tabs>
          <w:tab w:val="left" w:pos="993"/>
          <w:tab w:val="left" w:pos="15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00C1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 3:</w:t>
      </w:r>
    </w:p>
    <w:p w:rsidR="0080496E" w:rsidRDefault="00A70669" w:rsidP="002A72D3">
      <w:pPr>
        <w:tabs>
          <w:tab w:val="left" w:pos="993"/>
          <w:tab w:val="left" w:pos="15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00C1">
        <w:rPr>
          <w:sz w:val="28"/>
          <w:szCs w:val="28"/>
        </w:rPr>
        <w:t xml:space="preserve">пункт 3 </w:t>
      </w:r>
      <w:r w:rsidR="0080496E">
        <w:rPr>
          <w:sz w:val="28"/>
          <w:szCs w:val="28"/>
        </w:rPr>
        <w:t>изложить в новой редакции:</w:t>
      </w:r>
    </w:p>
    <w:p w:rsidR="00673D73" w:rsidRPr="0080496E" w:rsidRDefault="0080496E" w:rsidP="0080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96E">
        <w:rPr>
          <w:sz w:val="28"/>
          <w:szCs w:val="28"/>
        </w:rPr>
        <w:t>«</w:t>
      </w:r>
      <w:r w:rsidR="0048580F">
        <w:rPr>
          <w:sz w:val="28"/>
          <w:szCs w:val="28"/>
        </w:rPr>
        <w:t xml:space="preserve">3. </w:t>
      </w:r>
      <w:r w:rsidRPr="0080496E">
        <w:rPr>
          <w:sz w:val="28"/>
          <w:szCs w:val="28"/>
        </w:rPr>
        <w:t>Администрация города обеспечивает составление проекта бюджета города. Непосредственное составление проекта бюджета города осуществляет Финансовое управление</w:t>
      </w:r>
      <w:proofErr w:type="gramStart"/>
      <w:r w:rsidRPr="0080496E">
        <w:rPr>
          <w:sz w:val="28"/>
          <w:szCs w:val="28"/>
        </w:rPr>
        <w:t>.»</w:t>
      </w:r>
      <w:r w:rsidR="00CA00C1" w:rsidRPr="0080496E">
        <w:rPr>
          <w:sz w:val="28"/>
          <w:szCs w:val="28"/>
        </w:rPr>
        <w:t>;</w:t>
      </w:r>
      <w:proofErr w:type="gramEnd"/>
    </w:p>
    <w:p w:rsidR="00C913D0" w:rsidRDefault="00C913D0" w:rsidP="00C913D0">
      <w:pPr>
        <w:tabs>
          <w:tab w:val="left" w:pos="567"/>
          <w:tab w:val="left" w:pos="993"/>
          <w:tab w:val="left" w:pos="15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в</w:t>
      </w:r>
      <w:r w:rsidR="00D51C9E">
        <w:rPr>
          <w:sz w:val="28"/>
          <w:szCs w:val="28"/>
        </w:rPr>
        <w:t xml:space="preserve"> пункте 5 статьи</w:t>
      </w:r>
      <w:r>
        <w:rPr>
          <w:sz w:val="28"/>
          <w:szCs w:val="28"/>
        </w:rPr>
        <w:t xml:space="preserve"> 4:</w:t>
      </w:r>
    </w:p>
    <w:p w:rsidR="00C913D0" w:rsidRDefault="00C913D0" w:rsidP="00E718E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подпункт 19 перед словами «объемы бюджетных ассигнований» дополнить словами «перечень и»;</w:t>
      </w:r>
    </w:p>
    <w:p w:rsidR="00C913D0" w:rsidRDefault="00C913D0" w:rsidP="00C913D0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дополнить </w:t>
      </w:r>
      <w:r w:rsidR="0048580F">
        <w:rPr>
          <w:sz w:val="28"/>
          <w:szCs w:val="28"/>
        </w:rPr>
        <w:t xml:space="preserve">новым </w:t>
      </w:r>
      <w:r>
        <w:rPr>
          <w:sz w:val="28"/>
          <w:szCs w:val="28"/>
        </w:rPr>
        <w:t>подпунктом</w:t>
      </w:r>
      <w:r w:rsidR="00D51C9E">
        <w:rPr>
          <w:sz w:val="28"/>
          <w:szCs w:val="28"/>
        </w:rPr>
        <w:t xml:space="preserve"> 23 следующего содержания</w:t>
      </w:r>
      <w:r>
        <w:rPr>
          <w:sz w:val="28"/>
          <w:szCs w:val="28"/>
        </w:rPr>
        <w:t>:</w:t>
      </w:r>
    </w:p>
    <w:p w:rsidR="00D51C9E" w:rsidRDefault="00D51C9E" w:rsidP="00C913D0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3D0" w:rsidRPr="00C913D0">
        <w:rPr>
          <w:sz w:val="28"/>
          <w:szCs w:val="28"/>
        </w:rPr>
        <w:t>«</w:t>
      </w:r>
      <w:r>
        <w:rPr>
          <w:sz w:val="28"/>
          <w:szCs w:val="28"/>
        </w:rPr>
        <w:t>23) п</w:t>
      </w:r>
      <w:r w:rsidR="00C913D0" w:rsidRPr="00C913D0">
        <w:rPr>
          <w:sz w:val="28"/>
          <w:szCs w:val="28"/>
        </w:rPr>
        <w:t>рогнозируемые доходы бюджета городского округа на очередной финансовый год и плановый период</w:t>
      </w:r>
      <w:proofErr w:type="gramStart"/>
      <w:r w:rsidR="00C913D0" w:rsidRPr="00C913D0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  <w:r w:rsidR="00C913D0">
        <w:rPr>
          <w:sz w:val="28"/>
          <w:szCs w:val="28"/>
        </w:rPr>
        <w:t xml:space="preserve"> </w:t>
      </w:r>
    </w:p>
    <w:p w:rsidR="00C913D0" w:rsidRPr="00C913D0" w:rsidRDefault="00D51C9E" w:rsidP="00C913D0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913D0">
        <w:rPr>
          <w:sz w:val="28"/>
          <w:szCs w:val="28"/>
        </w:rPr>
        <w:t>подпункт 23 считать подпунктом 24;</w:t>
      </w:r>
    </w:p>
    <w:p w:rsidR="007D7C4C" w:rsidRDefault="005A55CA" w:rsidP="002A72D3">
      <w:pPr>
        <w:tabs>
          <w:tab w:val="left" w:pos="993"/>
          <w:tab w:val="left" w:pos="15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00C1">
        <w:rPr>
          <w:sz w:val="28"/>
          <w:szCs w:val="28"/>
        </w:rPr>
        <w:t xml:space="preserve">) </w:t>
      </w:r>
      <w:r w:rsidR="007D7C4C">
        <w:rPr>
          <w:sz w:val="28"/>
          <w:szCs w:val="28"/>
        </w:rPr>
        <w:t>в</w:t>
      </w:r>
      <w:r w:rsidR="00CA00C1">
        <w:rPr>
          <w:sz w:val="28"/>
          <w:szCs w:val="28"/>
        </w:rPr>
        <w:t xml:space="preserve"> стать</w:t>
      </w:r>
      <w:r w:rsidR="007D7C4C">
        <w:rPr>
          <w:sz w:val="28"/>
          <w:szCs w:val="28"/>
        </w:rPr>
        <w:t>е</w:t>
      </w:r>
      <w:r w:rsidR="00CA00C1">
        <w:rPr>
          <w:sz w:val="28"/>
          <w:szCs w:val="28"/>
        </w:rPr>
        <w:t xml:space="preserve"> 6</w:t>
      </w:r>
      <w:r w:rsidR="007D7C4C">
        <w:rPr>
          <w:sz w:val="28"/>
          <w:szCs w:val="28"/>
        </w:rPr>
        <w:t>:</w:t>
      </w:r>
    </w:p>
    <w:p w:rsidR="007D7C4C" w:rsidRDefault="007D7C4C" w:rsidP="002A72D3">
      <w:pPr>
        <w:tabs>
          <w:tab w:val="left" w:pos="993"/>
          <w:tab w:val="left" w:pos="15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00C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изложить в следующей редакции:</w:t>
      </w:r>
    </w:p>
    <w:p w:rsidR="00CA00C1" w:rsidRDefault="007D7C4C" w:rsidP="007D7C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C4C">
        <w:rPr>
          <w:sz w:val="28"/>
          <w:szCs w:val="28"/>
        </w:rPr>
        <w:t>«</w:t>
      </w:r>
      <w:r w:rsidRPr="007D7C4C">
        <w:rPr>
          <w:rFonts w:eastAsiaTheme="minorHAnsi"/>
          <w:sz w:val="28"/>
          <w:szCs w:val="28"/>
          <w:lang w:eastAsia="en-US"/>
        </w:rPr>
        <w:t xml:space="preserve">2. Исполнение </w:t>
      </w:r>
      <w:r w:rsidRPr="007D7C4C">
        <w:rPr>
          <w:sz w:val="28"/>
          <w:szCs w:val="28"/>
        </w:rPr>
        <w:t>местного бюджета обеспечивается администрацией города.</w:t>
      </w:r>
      <w:r>
        <w:rPr>
          <w:sz w:val="28"/>
          <w:szCs w:val="28"/>
        </w:rPr>
        <w:t xml:space="preserve"> </w:t>
      </w:r>
      <w:r w:rsidRPr="007D7C4C">
        <w:rPr>
          <w:rFonts w:eastAsiaTheme="minorHAnsi"/>
          <w:sz w:val="28"/>
          <w:szCs w:val="28"/>
          <w:lang w:eastAsia="en-US"/>
        </w:rPr>
        <w:t xml:space="preserve">Организация исполнения бюджета возлагается на </w:t>
      </w:r>
      <w:proofErr w:type="gramStart"/>
      <w:r w:rsidRPr="007D7C4C">
        <w:rPr>
          <w:sz w:val="28"/>
          <w:szCs w:val="28"/>
        </w:rPr>
        <w:t>Финансовое</w:t>
      </w:r>
      <w:proofErr w:type="gramEnd"/>
      <w:r w:rsidRPr="007D7C4C">
        <w:rPr>
          <w:sz w:val="28"/>
          <w:szCs w:val="28"/>
        </w:rPr>
        <w:t xml:space="preserve"> управление</w:t>
      </w:r>
      <w:r w:rsidRPr="007D7C4C">
        <w:rPr>
          <w:rFonts w:eastAsiaTheme="minorHAnsi"/>
          <w:sz w:val="28"/>
          <w:szCs w:val="28"/>
          <w:lang w:eastAsia="en-US"/>
        </w:rPr>
        <w:t>. Исполнение бюджета организуется на основе сводной бюджетной росписи и кассового плана</w:t>
      </w:r>
      <w:proofErr w:type="gramStart"/>
      <w:r w:rsidRPr="007D7C4C">
        <w:rPr>
          <w:rFonts w:eastAsiaTheme="minorHAnsi"/>
          <w:sz w:val="28"/>
          <w:szCs w:val="28"/>
          <w:lang w:eastAsia="en-US"/>
        </w:rPr>
        <w:t>.»</w:t>
      </w:r>
      <w:r w:rsidR="00CA00C1" w:rsidRPr="007D7C4C">
        <w:rPr>
          <w:sz w:val="28"/>
          <w:szCs w:val="28"/>
        </w:rPr>
        <w:t>;</w:t>
      </w:r>
      <w:proofErr w:type="gramEnd"/>
    </w:p>
    <w:p w:rsidR="0048580F" w:rsidRDefault="007D7C4C" w:rsidP="007D7C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7C4C">
        <w:rPr>
          <w:sz w:val="28"/>
          <w:szCs w:val="28"/>
        </w:rPr>
        <w:t>- в пункт</w:t>
      </w:r>
      <w:r w:rsidR="0048580F">
        <w:rPr>
          <w:sz w:val="28"/>
          <w:szCs w:val="28"/>
        </w:rPr>
        <w:t>е</w:t>
      </w:r>
      <w:r w:rsidRPr="007D7C4C">
        <w:rPr>
          <w:sz w:val="28"/>
          <w:szCs w:val="28"/>
        </w:rPr>
        <w:t xml:space="preserve"> 5</w:t>
      </w:r>
      <w:r w:rsidR="0048580F">
        <w:rPr>
          <w:sz w:val="28"/>
          <w:szCs w:val="28"/>
        </w:rPr>
        <w:t>:</w:t>
      </w:r>
      <w:r w:rsidRPr="007D7C4C">
        <w:rPr>
          <w:sz w:val="28"/>
          <w:szCs w:val="28"/>
        </w:rPr>
        <w:t xml:space="preserve"> </w:t>
      </w:r>
    </w:p>
    <w:p w:rsidR="007D7C4C" w:rsidRDefault="0048580F" w:rsidP="007D7C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7D7C4C" w:rsidRPr="007D7C4C">
        <w:rPr>
          <w:sz w:val="28"/>
          <w:szCs w:val="28"/>
        </w:rPr>
        <w:t>лова</w:t>
      </w:r>
      <w:r>
        <w:rPr>
          <w:sz w:val="28"/>
          <w:szCs w:val="28"/>
        </w:rPr>
        <w:t xml:space="preserve"> в абзаце втором </w:t>
      </w:r>
      <w:r w:rsidR="007D7C4C" w:rsidRPr="007D7C4C">
        <w:rPr>
          <w:sz w:val="28"/>
          <w:szCs w:val="28"/>
        </w:rPr>
        <w:t>«со счетов органов Федерального казначейства»</w:t>
      </w:r>
      <w:r w:rsidR="007D7C4C">
        <w:rPr>
          <w:sz w:val="28"/>
          <w:szCs w:val="28"/>
        </w:rPr>
        <w:t xml:space="preserve"> заменить </w:t>
      </w:r>
      <w:r w:rsidR="00527463">
        <w:rPr>
          <w:sz w:val="28"/>
          <w:szCs w:val="28"/>
        </w:rPr>
        <w:t>словами</w:t>
      </w:r>
      <w:r w:rsidR="007D7C4C" w:rsidRPr="007D7C4C">
        <w:rPr>
          <w:sz w:val="28"/>
          <w:szCs w:val="28"/>
        </w:rPr>
        <w:t xml:space="preserve"> «</w:t>
      </w:r>
      <w:r w:rsidR="007D7C4C" w:rsidRPr="007D7C4C">
        <w:rPr>
          <w:rFonts w:eastAsiaTheme="minorHAnsi"/>
          <w:sz w:val="28"/>
          <w:szCs w:val="28"/>
          <w:lang w:eastAsia="en-US"/>
        </w:rPr>
        <w:t>с</w:t>
      </w:r>
      <w:r w:rsidR="00DA42E2">
        <w:rPr>
          <w:rFonts w:eastAsiaTheme="minorHAnsi"/>
          <w:sz w:val="28"/>
          <w:szCs w:val="28"/>
          <w:lang w:eastAsia="en-US"/>
        </w:rPr>
        <w:t>о счета</w:t>
      </w:r>
      <w:r w:rsidR="007D7C4C" w:rsidRPr="007D7C4C">
        <w:rPr>
          <w:rFonts w:eastAsiaTheme="minorHAnsi"/>
          <w:sz w:val="28"/>
          <w:szCs w:val="28"/>
          <w:lang w:eastAsia="en-US"/>
        </w:rPr>
        <w:t xml:space="preserve"> для осуществления и отражения операций по учету и распределению поступлений»;</w:t>
      </w:r>
    </w:p>
    <w:p w:rsidR="007D7C4C" w:rsidRDefault="00527463" w:rsidP="00527463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E7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шестом</w:t>
      </w:r>
      <w:r w:rsidR="008E78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7C4C" w:rsidRPr="007D7C4C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</w:t>
      </w:r>
      <w:r w:rsidR="007D7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D7C4C" w:rsidRPr="007D7C4C">
        <w:rPr>
          <w:rFonts w:ascii="Times New Roman" w:hAnsi="Times New Roman" w:cs="Times New Roman"/>
          <w:sz w:val="28"/>
          <w:szCs w:val="28"/>
        </w:rPr>
        <w:t>счета Федерального казначейства, предназначенные</w:t>
      </w:r>
      <w:r w:rsidR="00DA42E2">
        <w:rPr>
          <w:rFonts w:ascii="Times New Roman" w:hAnsi="Times New Roman" w:cs="Times New Roman"/>
          <w:sz w:val="28"/>
          <w:szCs w:val="28"/>
        </w:rPr>
        <w:t>»</w:t>
      </w:r>
      <w:r w:rsidR="007D7C4C" w:rsidRPr="007D7C4C">
        <w:rPr>
          <w:rFonts w:ascii="Times New Roman" w:hAnsi="Times New Roman" w:cs="Times New Roman"/>
          <w:sz w:val="28"/>
          <w:szCs w:val="28"/>
        </w:rPr>
        <w:t xml:space="preserve"> </w:t>
      </w:r>
      <w:r w:rsidR="007D7C4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D7C4C" w:rsidRPr="00DA42E2">
        <w:rPr>
          <w:rFonts w:ascii="Times New Roman" w:hAnsi="Times New Roman" w:cs="Times New Roman"/>
          <w:sz w:val="28"/>
          <w:szCs w:val="28"/>
        </w:rPr>
        <w:t>на «</w:t>
      </w:r>
      <w:r w:rsidR="00DA42E2" w:rsidRPr="00DA42E2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счета для осуществления и отражения операций по учету и распределению поступлений</w:t>
      </w:r>
      <w:r w:rsidR="007D7C4C" w:rsidRPr="00DA42E2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527463" w:rsidRPr="00DA42E2" w:rsidRDefault="00527463" w:rsidP="00DA42E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абзац второй пункта 10 статьи 7 после слов «Кемеровской области» дополнить словом «- Кузбасса».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76B00" w:rsidRPr="00E3445A" w:rsidRDefault="00CA00C1" w:rsidP="00DA42E2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40DB8" w:rsidRPr="00E3445A">
        <w:rPr>
          <w:sz w:val="28"/>
          <w:szCs w:val="28"/>
        </w:rPr>
        <w:t>.</w:t>
      </w:r>
      <w:r w:rsidR="007033C9">
        <w:rPr>
          <w:sz w:val="28"/>
          <w:szCs w:val="28"/>
        </w:rPr>
        <w:tab/>
      </w:r>
      <w:r w:rsidR="00C76B00" w:rsidRPr="00E3445A">
        <w:rPr>
          <w:sz w:val="28"/>
          <w:szCs w:val="28"/>
        </w:rPr>
        <w:t xml:space="preserve">Настоящее решение вступает в силу </w:t>
      </w:r>
      <w:r w:rsidR="005B4FAD" w:rsidRPr="00E3445A">
        <w:rPr>
          <w:sz w:val="28"/>
          <w:szCs w:val="28"/>
        </w:rPr>
        <w:t>со</w:t>
      </w:r>
      <w:r w:rsidR="00C76B00" w:rsidRPr="00E3445A">
        <w:rPr>
          <w:sz w:val="28"/>
          <w:szCs w:val="28"/>
        </w:rPr>
        <w:t xml:space="preserve"> дн</w:t>
      </w:r>
      <w:r w:rsidR="005B4FAD" w:rsidRPr="00E3445A">
        <w:rPr>
          <w:sz w:val="28"/>
          <w:szCs w:val="28"/>
        </w:rPr>
        <w:t>я, следующего</w:t>
      </w:r>
      <w:r w:rsidR="00C76B00" w:rsidRPr="00E3445A">
        <w:rPr>
          <w:sz w:val="28"/>
          <w:szCs w:val="28"/>
        </w:rPr>
        <w:t xml:space="preserve"> за днем его официального опубликования</w:t>
      </w:r>
      <w:r w:rsidR="009428EC" w:rsidRPr="00E3445A">
        <w:rPr>
          <w:sz w:val="28"/>
          <w:szCs w:val="28"/>
        </w:rPr>
        <w:t>.</w:t>
      </w:r>
      <w:r w:rsidR="00E34741" w:rsidRPr="00E3445A">
        <w:rPr>
          <w:sz w:val="28"/>
          <w:szCs w:val="28"/>
        </w:rPr>
        <w:t xml:space="preserve">  </w:t>
      </w:r>
    </w:p>
    <w:p w:rsidR="00C76B00" w:rsidRPr="00E3445A" w:rsidRDefault="004E5376" w:rsidP="00CA00C1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E3445A">
        <w:rPr>
          <w:sz w:val="28"/>
          <w:szCs w:val="28"/>
        </w:rPr>
        <w:t xml:space="preserve">       </w:t>
      </w:r>
      <w:r w:rsidR="00640DB8" w:rsidRPr="00E3445A">
        <w:rPr>
          <w:sz w:val="28"/>
          <w:szCs w:val="28"/>
        </w:rPr>
        <w:tab/>
      </w:r>
      <w:r w:rsidR="00CA00C1">
        <w:rPr>
          <w:sz w:val="28"/>
          <w:szCs w:val="28"/>
        </w:rPr>
        <w:t>3</w:t>
      </w:r>
      <w:r w:rsidR="00C76B00" w:rsidRPr="00E3445A">
        <w:rPr>
          <w:sz w:val="28"/>
          <w:szCs w:val="28"/>
        </w:rPr>
        <w:t>.</w:t>
      </w:r>
      <w:r w:rsidRPr="00E3445A">
        <w:rPr>
          <w:sz w:val="28"/>
          <w:szCs w:val="28"/>
        </w:rPr>
        <w:tab/>
      </w:r>
      <w:proofErr w:type="gramStart"/>
      <w:r w:rsidRPr="00E3445A">
        <w:rPr>
          <w:sz w:val="28"/>
          <w:szCs w:val="28"/>
        </w:rPr>
        <w:t>Контроль за</w:t>
      </w:r>
      <w:proofErr w:type="gramEnd"/>
      <w:r w:rsidRPr="00E3445A">
        <w:rPr>
          <w:sz w:val="28"/>
          <w:szCs w:val="28"/>
        </w:rPr>
        <w:t xml:space="preserve"> исполнением настоящего решения возложить на </w:t>
      </w:r>
      <w:r w:rsidR="00D248B9" w:rsidRPr="00E3445A">
        <w:rPr>
          <w:sz w:val="28"/>
          <w:szCs w:val="28"/>
        </w:rPr>
        <w:t>а</w:t>
      </w:r>
      <w:r w:rsidRPr="00E3445A">
        <w:rPr>
          <w:sz w:val="28"/>
          <w:szCs w:val="28"/>
        </w:rPr>
        <w:t>дминистрацию города Новоку</w:t>
      </w:r>
      <w:r w:rsidR="00D248B9" w:rsidRPr="00E3445A">
        <w:rPr>
          <w:sz w:val="28"/>
          <w:szCs w:val="28"/>
        </w:rPr>
        <w:t>знецка,</w:t>
      </w:r>
      <w:r w:rsidRPr="00E3445A">
        <w:rPr>
          <w:sz w:val="28"/>
          <w:szCs w:val="28"/>
        </w:rPr>
        <w:t xml:space="preserve"> комитет</w:t>
      </w:r>
      <w:r w:rsidR="00D248B9" w:rsidRPr="00E3445A">
        <w:rPr>
          <w:sz w:val="28"/>
          <w:szCs w:val="28"/>
        </w:rPr>
        <w:t xml:space="preserve"> Новокузнецкого городского Совета народных депутатов</w:t>
      </w:r>
      <w:r w:rsidRPr="00E3445A">
        <w:rPr>
          <w:sz w:val="28"/>
          <w:szCs w:val="28"/>
        </w:rPr>
        <w:t xml:space="preserve"> по бюджету, экономике и муниципальной собственности. </w:t>
      </w:r>
    </w:p>
    <w:p w:rsidR="00E718ED" w:rsidRDefault="00E718ED" w:rsidP="00640DB8">
      <w:pPr>
        <w:jc w:val="both"/>
        <w:rPr>
          <w:sz w:val="28"/>
          <w:szCs w:val="28"/>
        </w:rPr>
      </w:pPr>
    </w:p>
    <w:p w:rsidR="008867EB" w:rsidRPr="00E3445A" w:rsidRDefault="00D51C9E" w:rsidP="00640DB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E5376" w:rsidRPr="00E3445A">
        <w:rPr>
          <w:sz w:val="28"/>
          <w:szCs w:val="28"/>
        </w:rPr>
        <w:t>.</w:t>
      </w:r>
      <w:r w:rsidR="00961337">
        <w:rPr>
          <w:sz w:val="28"/>
          <w:szCs w:val="28"/>
        </w:rPr>
        <w:t>о</w:t>
      </w:r>
      <w:r w:rsidR="004E5376" w:rsidRPr="00E3445A">
        <w:rPr>
          <w:sz w:val="28"/>
          <w:szCs w:val="28"/>
        </w:rPr>
        <w:t xml:space="preserve">. </w:t>
      </w:r>
      <w:r w:rsidR="00961337">
        <w:rPr>
          <w:sz w:val="28"/>
          <w:szCs w:val="28"/>
        </w:rPr>
        <w:t>п</w:t>
      </w:r>
      <w:r w:rsidR="004E5376" w:rsidRPr="00E3445A">
        <w:rPr>
          <w:sz w:val="28"/>
          <w:szCs w:val="28"/>
        </w:rPr>
        <w:t>редседателя</w:t>
      </w:r>
      <w:r w:rsidR="00E3445A">
        <w:rPr>
          <w:sz w:val="28"/>
          <w:szCs w:val="28"/>
        </w:rPr>
        <w:t xml:space="preserve"> </w:t>
      </w:r>
      <w:r w:rsidR="007F3ED0" w:rsidRPr="00E3445A">
        <w:rPr>
          <w:sz w:val="28"/>
          <w:szCs w:val="28"/>
        </w:rPr>
        <w:t>Новокузнецкого</w:t>
      </w:r>
      <w:r w:rsidR="008867EB" w:rsidRPr="00E3445A">
        <w:rPr>
          <w:sz w:val="28"/>
          <w:szCs w:val="28"/>
        </w:rPr>
        <w:t xml:space="preserve"> </w:t>
      </w:r>
      <w:r w:rsidR="001A693E" w:rsidRPr="00E3445A">
        <w:rPr>
          <w:sz w:val="28"/>
          <w:szCs w:val="28"/>
        </w:rPr>
        <w:t>городского</w:t>
      </w:r>
    </w:p>
    <w:p w:rsidR="007F3ED0" w:rsidRPr="00E3445A" w:rsidRDefault="007F3ED0" w:rsidP="00640DB8">
      <w:pPr>
        <w:jc w:val="both"/>
        <w:rPr>
          <w:sz w:val="28"/>
          <w:szCs w:val="28"/>
        </w:rPr>
      </w:pPr>
      <w:r w:rsidRPr="00E3445A">
        <w:rPr>
          <w:sz w:val="28"/>
          <w:szCs w:val="28"/>
        </w:rPr>
        <w:t xml:space="preserve">Совета народных депутатов </w:t>
      </w:r>
      <w:r w:rsidRPr="00E3445A">
        <w:rPr>
          <w:sz w:val="28"/>
          <w:szCs w:val="28"/>
        </w:rPr>
        <w:tab/>
      </w:r>
      <w:r w:rsidRPr="00E3445A">
        <w:rPr>
          <w:sz w:val="28"/>
          <w:szCs w:val="28"/>
        </w:rPr>
        <w:tab/>
      </w:r>
      <w:r w:rsidRPr="00E3445A">
        <w:rPr>
          <w:sz w:val="28"/>
          <w:szCs w:val="28"/>
        </w:rPr>
        <w:tab/>
      </w:r>
      <w:r w:rsidR="008867EB" w:rsidRPr="00E3445A">
        <w:rPr>
          <w:sz w:val="28"/>
          <w:szCs w:val="28"/>
        </w:rPr>
        <w:tab/>
      </w:r>
      <w:r w:rsidR="008867EB" w:rsidRPr="00E3445A">
        <w:rPr>
          <w:sz w:val="28"/>
          <w:szCs w:val="28"/>
        </w:rPr>
        <w:tab/>
      </w:r>
      <w:r w:rsidR="001A693E" w:rsidRPr="00E3445A">
        <w:rPr>
          <w:sz w:val="28"/>
          <w:szCs w:val="28"/>
        </w:rPr>
        <w:t xml:space="preserve">      </w:t>
      </w:r>
      <w:r w:rsidR="00E3445A">
        <w:rPr>
          <w:sz w:val="28"/>
          <w:szCs w:val="28"/>
        </w:rPr>
        <w:t xml:space="preserve">       </w:t>
      </w:r>
      <w:proofErr w:type="spellStart"/>
      <w:r w:rsidR="004E5376" w:rsidRPr="00E3445A">
        <w:rPr>
          <w:sz w:val="28"/>
          <w:szCs w:val="28"/>
        </w:rPr>
        <w:t>И</w:t>
      </w:r>
      <w:r w:rsidR="008867EB" w:rsidRPr="00E3445A">
        <w:rPr>
          <w:sz w:val="28"/>
          <w:szCs w:val="28"/>
        </w:rPr>
        <w:t>.</w:t>
      </w:r>
      <w:r w:rsidR="004E5376" w:rsidRPr="00E3445A">
        <w:rPr>
          <w:sz w:val="28"/>
          <w:szCs w:val="28"/>
        </w:rPr>
        <w:t>В</w:t>
      </w:r>
      <w:proofErr w:type="spellEnd"/>
      <w:r w:rsidR="008867EB" w:rsidRPr="00E3445A">
        <w:rPr>
          <w:sz w:val="28"/>
          <w:szCs w:val="28"/>
        </w:rPr>
        <w:t xml:space="preserve">. </w:t>
      </w:r>
      <w:proofErr w:type="spellStart"/>
      <w:r w:rsidR="004E5376" w:rsidRPr="00E3445A">
        <w:rPr>
          <w:sz w:val="28"/>
          <w:szCs w:val="28"/>
        </w:rPr>
        <w:t>Погребняк</w:t>
      </w:r>
      <w:proofErr w:type="spellEnd"/>
    </w:p>
    <w:p w:rsidR="008867EB" w:rsidRPr="00E3445A" w:rsidRDefault="008867EB" w:rsidP="00640DB8">
      <w:pPr>
        <w:jc w:val="both"/>
        <w:rPr>
          <w:sz w:val="28"/>
          <w:szCs w:val="28"/>
        </w:rPr>
      </w:pPr>
    </w:p>
    <w:p w:rsidR="00DD6B6C" w:rsidRPr="00E3445A" w:rsidRDefault="001A693E" w:rsidP="00640DB8">
      <w:pPr>
        <w:jc w:val="both"/>
        <w:rPr>
          <w:sz w:val="28"/>
          <w:szCs w:val="28"/>
        </w:rPr>
      </w:pPr>
      <w:r w:rsidRPr="00E3445A">
        <w:rPr>
          <w:sz w:val="28"/>
          <w:szCs w:val="28"/>
        </w:rPr>
        <w:t>Глава города Новокузнецка</w:t>
      </w:r>
      <w:r w:rsidR="004E5376" w:rsidRPr="00E3445A">
        <w:rPr>
          <w:sz w:val="28"/>
          <w:szCs w:val="28"/>
        </w:rPr>
        <w:tab/>
      </w:r>
      <w:r w:rsidR="004E5376" w:rsidRPr="00E3445A">
        <w:rPr>
          <w:sz w:val="28"/>
          <w:szCs w:val="28"/>
        </w:rPr>
        <w:tab/>
      </w:r>
      <w:r w:rsidR="004E5376" w:rsidRPr="00E3445A">
        <w:rPr>
          <w:sz w:val="28"/>
          <w:szCs w:val="28"/>
        </w:rPr>
        <w:tab/>
      </w:r>
      <w:r w:rsidR="00E3445A">
        <w:rPr>
          <w:sz w:val="28"/>
          <w:szCs w:val="28"/>
        </w:rPr>
        <w:t xml:space="preserve">       </w:t>
      </w:r>
      <w:r w:rsidR="004E5376" w:rsidRPr="00E3445A">
        <w:rPr>
          <w:sz w:val="28"/>
          <w:szCs w:val="28"/>
        </w:rPr>
        <w:t xml:space="preserve">     </w:t>
      </w:r>
      <w:r w:rsidR="00640DB8" w:rsidRPr="00E3445A">
        <w:rPr>
          <w:sz w:val="28"/>
          <w:szCs w:val="28"/>
        </w:rPr>
        <w:t xml:space="preserve">            </w:t>
      </w:r>
      <w:r w:rsidR="004E5376" w:rsidRPr="00E3445A">
        <w:rPr>
          <w:sz w:val="28"/>
          <w:szCs w:val="28"/>
        </w:rPr>
        <w:t xml:space="preserve"> </w:t>
      </w:r>
      <w:r w:rsidR="00E3445A">
        <w:rPr>
          <w:sz w:val="28"/>
          <w:szCs w:val="28"/>
        </w:rPr>
        <w:t xml:space="preserve">       </w:t>
      </w:r>
      <w:proofErr w:type="spellStart"/>
      <w:r w:rsidR="00D9152A" w:rsidRPr="00E3445A">
        <w:rPr>
          <w:sz w:val="28"/>
          <w:szCs w:val="28"/>
        </w:rPr>
        <w:t>С.Н</w:t>
      </w:r>
      <w:proofErr w:type="spellEnd"/>
      <w:r w:rsidR="00D9152A" w:rsidRPr="00E3445A">
        <w:rPr>
          <w:sz w:val="28"/>
          <w:szCs w:val="28"/>
        </w:rPr>
        <w:t>.</w:t>
      </w:r>
      <w:r w:rsidRPr="00E3445A">
        <w:rPr>
          <w:sz w:val="28"/>
          <w:szCs w:val="28"/>
        </w:rPr>
        <w:t xml:space="preserve"> </w:t>
      </w:r>
      <w:r w:rsidR="00D9152A" w:rsidRPr="00E3445A">
        <w:rPr>
          <w:sz w:val="28"/>
          <w:szCs w:val="28"/>
        </w:rPr>
        <w:t>Кузнецов</w:t>
      </w:r>
    </w:p>
    <w:p w:rsidR="00E3445A" w:rsidRDefault="00E3445A" w:rsidP="001344AD">
      <w:pPr>
        <w:jc w:val="both"/>
        <w:rPr>
          <w:sz w:val="24"/>
          <w:szCs w:val="24"/>
        </w:rPr>
      </w:pPr>
    </w:p>
    <w:p w:rsidR="001344AD" w:rsidRPr="009108B9" w:rsidRDefault="00734087" w:rsidP="001344AD">
      <w:pPr>
        <w:jc w:val="both"/>
        <w:rPr>
          <w:sz w:val="24"/>
          <w:szCs w:val="24"/>
        </w:rPr>
      </w:pPr>
      <w:r w:rsidRPr="009108B9">
        <w:rPr>
          <w:sz w:val="24"/>
          <w:szCs w:val="24"/>
        </w:rPr>
        <w:t>г. Новокузнецк</w:t>
      </w:r>
    </w:p>
    <w:p w:rsidR="001344AD" w:rsidRPr="009108B9" w:rsidRDefault="0029474B" w:rsidP="001344AD">
      <w:pPr>
        <w:jc w:val="both"/>
        <w:rPr>
          <w:sz w:val="24"/>
          <w:szCs w:val="24"/>
        </w:rPr>
      </w:pPr>
      <w:r w:rsidRPr="009108B9">
        <w:rPr>
          <w:sz w:val="24"/>
          <w:szCs w:val="24"/>
        </w:rPr>
        <w:t>«_____»_____________20</w:t>
      </w:r>
      <w:r w:rsidR="004E5376" w:rsidRPr="009108B9">
        <w:rPr>
          <w:sz w:val="24"/>
          <w:szCs w:val="24"/>
        </w:rPr>
        <w:t>21</w:t>
      </w:r>
      <w:r w:rsidR="001344AD" w:rsidRPr="009108B9">
        <w:rPr>
          <w:sz w:val="24"/>
          <w:szCs w:val="24"/>
        </w:rPr>
        <w:t xml:space="preserve"> год</w:t>
      </w:r>
      <w:r w:rsidR="001A693E" w:rsidRPr="009108B9">
        <w:rPr>
          <w:sz w:val="24"/>
          <w:szCs w:val="24"/>
        </w:rPr>
        <w:t>а</w:t>
      </w:r>
    </w:p>
    <w:p w:rsidR="00E3445A" w:rsidRDefault="001344AD" w:rsidP="00DA42E2">
      <w:pPr>
        <w:jc w:val="both"/>
        <w:rPr>
          <w:sz w:val="28"/>
          <w:szCs w:val="28"/>
        </w:rPr>
      </w:pPr>
      <w:r w:rsidRPr="009108B9">
        <w:rPr>
          <w:sz w:val="24"/>
          <w:szCs w:val="24"/>
        </w:rPr>
        <w:t>№ _________</w:t>
      </w:r>
    </w:p>
    <w:sectPr w:rsidR="00E3445A" w:rsidSect="00E718ED">
      <w:headerReference w:type="default" r:id="rId13"/>
      <w:pgSz w:w="11907" w:h="16840" w:code="9"/>
      <w:pgMar w:top="851" w:right="850" w:bottom="709" w:left="1701" w:header="568" w:footer="30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C7" w:rsidRDefault="001C25C7" w:rsidP="00E3445A">
      <w:r>
        <w:separator/>
      </w:r>
    </w:p>
  </w:endnote>
  <w:endnote w:type="continuationSeparator" w:id="0">
    <w:p w:rsidR="001C25C7" w:rsidRDefault="001C25C7" w:rsidP="00E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auto"/>
    <w:pitch w:val="variable"/>
  </w:font>
  <w:font w:name="SchoolBook">
    <w:altName w:val="MS Mincho"/>
    <w:charset w:val="01"/>
    <w:family w:val="roman"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C7" w:rsidRDefault="001C25C7" w:rsidP="00E3445A">
      <w:r>
        <w:separator/>
      </w:r>
    </w:p>
  </w:footnote>
  <w:footnote w:type="continuationSeparator" w:id="0">
    <w:p w:rsidR="001C25C7" w:rsidRDefault="001C25C7" w:rsidP="00E3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942302"/>
      <w:docPartObj>
        <w:docPartGallery w:val="Page Numbers (Top of Page)"/>
        <w:docPartUnique/>
      </w:docPartObj>
    </w:sdtPr>
    <w:sdtEndPr/>
    <w:sdtContent>
      <w:p w:rsidR="00E3445A" w:rsidRPr="00CA00C1" w:rsidRDefault="00982AF4">
        <w:pPr>
          <w:pStyle w:val="a5"/>
          <w:jc w:val="center"/>
          <w:rPr>
            <w:sz w:val="24"/>
            <w:szCs w:val="24"/>
          </w:rPr>
        </w:pPr>
        <w:r w:rsidRPr="00CA00C1">
          <w:rPr>
            <w:sz w:val="24"/>
            <w:szCs w:val="24"/>
          </w:rPr>
          <w:fldChar w:fldCharType="begin"/>
        </w:r>
        <w:r w:rsidRPr="00CA00C1">
          <w:rPr>
            <w:sz w:val="24"/>
            <w:szCs w:val="24"/>
          </w:rPr>
          <w:instrText xml:space="preserve"> PAGE   \* MERGEFORMAT </w:instrText>
        </w:r>
        <w:r w:rsidRPr="00CA00C1">
          <w:rPr>
            <w:sz w:val="24"/>
            <w:szCs w:val="24"/>
          </w:rPr>
          <w:fldChar w:fldCharType="separate"/>
        </w:r>
        <w:r w:rsidR="00527463">
          <w:rPr>
            <w:noProof/>
            <w:sz w:val="24"/>
            <w:szCs w:val="24"/>
          </w:rPr>
          <w:t>2</w:t>
        </w:r>
        <w:r w:rsidRPr="00CA00C1">
          <w:rPr>
            <w:noProof/>
            <w:sz w:val="24"/>
            <w:szCs w:val="24"/>
          </w:rPr>
          <w:fldChar w:fldCharType="end"/>
        </w:r>
      </w:p>
    </w:sdtContent>
  </w:sdt>
  <w:p w:rsidR="00E3445A" w:rsidRDefault="00E344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1312"/>
    <w:multiLevelType w:val="hybridMultilevel"/>
    <w:tmpl w:val="4176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D4"/>
    <w:rsid w:val="00032C22"/>
    <w:rsid w:val="000C3AC7"/>
    <w:rsid w:val="000C6277"/>
    <w:rsid w:val="00122C54"/>
    <w:rsid w:val="00134467"/>
    <w:rsid w:val="001344AD"/>
    <w:rsid w:val="001A5819"/>
    <w:rsid w:val="001A693E"/>
    <w:rsid w:val="001C25C7"/>
    <w:rsid w:val="002163C2"/>
    <w:rsid w:val="00255669"/>
    <w:rsid w:val="00256383"/>
    <w:rsid w:val="0029474B"/>
    <w:rsid w:val="00296DA6"/>
    <w:rsid w:val="002A72D3"/>
    <w:rsid w:val="002A74F8"/>
    <w:rsid w:val="00304A48"/>
    <w:rsid w:val="00347FCB"/>
    <w:rsid w:val="003F14B0"/>
    <w:rsid w:val="00473297"/>
    <w:rsid w:val="00474833"/>
    <w:rsid w:val="00476DB3"/>
    <w:rsid w:val="00482EDD"/>
    <w:rsid w:val="0048580F"/>
    <w:rsid w:val="004B5A50"/>
    <w:rsid w:val="004E5376"/>
    <w:rsid w:val="004F2BC5"/>
    <w:rsid w:val="005238A6"/>
    <w:rsid w:val="00527463"/>
    <w:rsid w:val="0054010A"/>
    <w:rsid w:val="00585B3D"/>
    <w:rsid w:val="005A55CA"/>
    <w:rsid w:val="005B4FAD"/>
    <w:rsid w:val="00640DB8"/>
    <w:rsid w:val="00650BB5"/>
    <w:rsid w:val="00673D73"/>
    <w:rsid w:val="007033C9"/>
    <w:rsid w:val="007042A3"/>
    <w:rsid w:val="00734087"/>
    <w:rsid w:val="0076006D"/>
    <w:rsid w:val="00761B9C"/>
    <w:rsid w:val="007D7C4C"/>
    <w:rsid w:val="007F3ED0"/>
    <w:rsid w:val="007F6180"/>
    <w:rsid w:val="0080496E"/>
    <w:rsid w:val="008867EB"/>
    <w:rsid w:val="008B19B9"/>
    <w:rsid w:val="008E7877"/>
    <w:rsid w:val="009108B9"/>
    <w:rsid w:val="0092580A"/>
    <w:rsid w:val="009428EC"/>
    <w:rsid w:val="00961337"/>
    <w:rsid w:val="009756B2"/>
    <w:rsid w:val="00982AF4"/>
    <w:rsid w:val="009C0500"/>
    <w:rsid w:val="009D1401"/>
    <w:rsid w:val="009D277F"/>
    <w:rsid w:val="009E7736"/>
    <w:rsid w:val="00A70669"/>
    <w:rsid w:val="00B228CC"/>
    <w:rsid w:val="00B2535D"/>
    <w:rsid w:val="00BC2665"/>
    <w:rsid w:val="00BF6BBA"/>
    <w:rsid w:val="00C76B00"/>
    <w:rsid w:val="00C8094D"/>
    <w:rsid w:val="00C87DD4"/>
    <w:rsid w:val="00C913D0"/>
    <w:rsid w:val="00CA00C1"/>
    <w:rsid w:val="00CA08DE"/>
    <w:rsid w:val="00CE2BFC"/>
    <w:rsid w:val="00D248B9"/>
    <w:rsid w:val="00D51C9E"/>
    <w:rsid w:val="00D9152A"/>
    <w:rsid w:val="00DA42E2"/>
    <w:rsid w:val="00DC4995"/>
    <w:rsid w:val="00DD6B6C"/>
    <w:rsid w:val="00DE3ADB"/>
    <w:rsid w:val="00DF27B5"/>
    <w:rsid w:val="00E0247E"/>
    <w:rsid w:val="00E316ED"/>
    <w:rsid w:val="00E3445A"/>
    <w:rsid w:val="00E34741"/>
    <w:rsid w:val="00E718ED"/>
    <w:rsid w:val="00E7658C"/>
    <w:rsid w:val="00F3235E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customStyle="1" w:styleId="Bodytext20">
    <w:name w:val="Body text (2)_"/>
    <w:basedOn w:val="a0"/>
    <w:rsid w:val="002A7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5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5A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3A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344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">
    <w:name w:val="Body text (2)"/>
    <w:basedOn w:val="a0"/>
    <w:rsid w:val="00E344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rsid w:val="00E344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45A"/>
  </w:style>
  <w:style w:type="paragraph" w:styleId="a7">
    <w:name w:val="footer"/>
    <w:basedOn w:val="a"/>
    <w:link w:val="a8"/>
    <w:rsid w:val="00E344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3445A"/>
  </w:style>
  <w:style w:type="character" w:customStyle="1" w:styleId="Bodytext20">
    <w:name w:val="Body text (2)_"/>
    <w:basedOn w:val="a0"/>
    <w:rsid w:val="002A7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D106BEFB46F3DB149AA55E4492C36CA69DCE870D3318E1DE7BFDCC897AAE33E9E0AC919C52AB0CF20A83917894B2D7F0778F7C32C217CA3D2D36G7B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D106BEFB46F3DB149AA55E4492C36CA69DCE870D301AE1DF7BFDCC897AAE33E9E0AC919C52AB0CF2098B967894B2D7F0778F7C32C217CA3D2D36G7B7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D106BEFB46F3DB149AA55E4492C36CA69DCE870D301AE1DF7BFDCC897AAE33E9E0AC919C52AB0CF20980977894B2D7F0778F7C32C217CA3D2D36G7B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D106BEFB46F3DB149ABB5352FE9C60A296918D093511B68B24A691DE73A464BCAFADDFDA5DB40CF414809471GCB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Михайлов Евгений Николаевич</cp:lastModifiedBy>
  <cp:revision>2</cp:revision>
  <cp:lastPrinted>2021-09-03T01:51:00Z</cp:lastPrinted>
  <dcterms:created xsi:type="dcterms:W3CDTF">2021-09-03T01:52:00Z</dcterms:created>
  <dcterms:modified xsi:type="dcterms:W3CDTF">2021-09-03T01:52:00Z</dcterms:modified>
</cp:coreProperties>
</file>