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EA" w:rsidRPr="00B43C58" w:rsidRDefault="00752EEA" w:rsidP="00752EEA">
      <w:pPr>
        <w:tabs>
          <w:tab w:val="left" w:pos="0"/>
        </w:tabs>
        <w:ind w:right="851"/>
        <w:jc w:val="center"/>
        <w:rPr>
          <w:rFonts w:asciiTheme="minorHAnsi" w:hAnsiTheme="minorHAnsi"/>
          <w:color w:val="000000"/>
        </w:rPr>
      </w:pPr>
      <w:r>
        <w:rPr>
          <w:noProof/>
        </w:rPr>
        <w:drawing>
          <wp:inline distT="0" distB="0" distL="0" distR="0">
            <wp:extent cx="476890" cy="792480"/>
            <wp:effectExtent l="0" t="0" r="0" b="762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9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EA" w:rsidRPr="0003129B" w:rsidRDefault="00752EEA" w:rsidP="00752EEA">
      <w:pPr>
        <w:jc w:val="center"/>
        <w:rPr>
          <w:rFonts w:ascii="Bodoni" w:hAnsi="Bodoni"/>
          <w:sz w:val="16"/>
          <w:szCs w:val="16"/>
        </w:rPr>
      </w:pPr>
    </w:p>
    <w:p w:rsidR="00752EEA" w:rsidRPr="003549D1" w:rsidRDefault="00752EEA" w:rsidP="00752EEA">
      <w:pPr>
        <w:jc w:val="center"/>
        <w:rPr>
          <w:b/>
          <w:sz w:val="24"/>
        </w:rPr>
      </w:pPr>
      <w:r w:rsidRPr="003549D1">
        <w:rPr>
          <w:b/>
          <w:sz w:val="24"/>
        </w:rPr>
        <w:t xml:space="preserve">НОВОКУЗНЕЦКИЙ ГОРОДСКОЙ СОВЕТ НАРОДНЫХ ДЕПУТАТОВ </w:t>
      </w:r>
    </w:p>
    <w:p w:rsidR="00752EEA" w:rsidRPr="003549D1" w:rsidRDefault="0003129B" w:rsidP="0003129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752EEA" w:rsidRPr="003549D1">
        <w:rPr>
          <w:b/>
          <w:sz w:val="28"/>
        </w:rPr>
        <w:t>РЕШЕНИЕ</w:t>
      </w:r>
    </w:p>
    <w:p w:rsidR="00752EEA" w:rsidRPr="00D6744D" w:rsidRDefault="00752EEA" w:rsidP="00752EEA">
      <w:pPr>
        <w:pBdr>
          <w:top w:val="double" w:sz="6" w:space="1" w:color="auto"/>
        </w:pBdr>
        <w:rPr>
          <w:rFonts w:ascii="SchoolBook" w:hAnsi="SchoolBook"/>
          <w:color w:val="FF0000"/>
          <w:sz w:val="24"/>
        </w:rPr>
      </w:pPr>
    </w:p>
    <w:p w:rsidR="00752EEA" w:rsidRPr="00F46F47" w:rsidRDefault="00D836FB" w:rsidP="00ED4013">
      <w:pPr>
        <w:jc w:val="center"/>
        <w:rPr>
          <w:sz w:val="24"/>
          <w:szCs w:val="24"/>
        </w:rPr>
      </w:pPr>
      <w:r w:rsidRPr="004255F1">
        <w:rPr>
          <w:sz w:val="24"/>
          <w:szCs w:val="24"/>
        </w:rPr>
        <w:t xml:space="preserve">О внесении изменений в решение </w:t>
      </w:r>
      <w:r w:rsidRPr="004255F1">
        <w:rPr>
          <w:rFonts w:eastAsia="Calibri"/>
          <w:sz w:val="24"/>
          <w:szCs w:val="24"/>
        </w:rPr>
        <w:t>Новокузнецкого городского Совета народных депутатов от</w:t>
      </w:r>
      <w:r w:rsidRPr="00F46F47">
        <w:rPr>
          <w:sz w:val="24"/>
          <w:szCs w:val="24"/>
        </w:rPr>
        <w:t xml:space="preserve"> </w:t>
      </w:r>
      <w:r>
        <w:rPr>
          <w:sz w:val="24"/>
          <w:szCs w:val="24"/>
        </w:rPr>
        <w:t>21.06.2022 № 9</w:t>
      </w:r>
      <w:r w:rsidRPr="00D836FB">
        <w:rPr>
          <w:sz w:val="24"/>
          <w:szCs w:val="24"/>
        </w:rPr>
        <w:t xml:space="preserve">/77 </w:t>
      </w:r>
      <w:r>
        <w:rPr>
          <w:sz w:val="24"/>
          <w:szCs w:val="24"/>
        </w:rPr>
        <w:t>«</w:t>
      </w:r>
      <w:r w:rsidR="00752EEA" w:rsidRPr="00F46F47">
        <w:rPr>
          <w:sz w:val="24"/>
          <w:szCs w:val="24"/>
        </w:rPr>
        <w:t>О мере социальной поддержки</w:t>
      </w:r>
      <w:r w:rsidR="002F2B59" w:rsidRPr="00F46F47">
        <w:rPr>
          <w:sz w:val="24"/>
          <w:szCs w:val="24"/>
        </w:rPr>
        <w:t xml:space="preserve"> граждан</w:t>
      </w:r>
      <w:r w:rsidR="00F51481" w:rsidRPr="00F46F47">
        <w:rPr>
          <w:rFonts w:eastAsiaTheme="minorHAnsi"/>
          <w:sz w:val="24"/>
          <w:szCs w:val="24"/>
          <w:lang w:eastAsia="en-US"/>
        </w:rPr>
        <w:t xml:space="preserve"> за содержание жилых помещений в </w:t>
      </w:r>
      <w:r w:rsidR="002F2B59" w:rsidRPr="00F46F47">
        <w:rPr>
          <w:rFonts w:eastAsia="Calibri"/>
          <w:sz w:val="24"/>
          <w:szCs w:val="24"/>
        </w:rPr>
        <w:t>маневренном жилищном фонде</w:t>
      </w:r>
      <w:r w:rsidR="00B16144" w:rsidRPr="00F46F47">
        <w:rPr>
          <w:rFonts w:eastAsia="Calibri"/>
          <w:sz w:val="24"/>
          <w:szCs w:val="24"/>
        </w:rPr>
        <w:t xml:space="preserve">, </w:t>
      </w:r>
      <w:r w:rsidR="00B16144" w:rsidRPr="00AD1726">
        <w:rPr>
          <w:rFonts w:eastAsia="Calibri"/>
          <w:sz w:val="24"/>
          <w:szCs w:val="24"/>
        </w:rPr>
        <w:t xml:space="preserve">а также </w:t>
      </w:r>
      <w:r w:rsidR="00B16144" w:rsidRPr="00F46F47">
        <w:rPr>
          <w:rFonts w:eastAsia="Calibri"/>
          <w:sz w:val="24"/>
          <w:szCs w:val="24"/>
        </w:rPr>
        <w:t xml:space="preserve">в </w:t>
      </w:r>
      <w:r w:rsidR="00F51481" w:rsidRPr="00F46F47">
        <w:rPr>
          <w:rFonts w:eastAsia="Calibri"/>
          <w:sz w:val="24"/>
          <w:szCs w:val="24"/>
        </w:rPr>
        <w:t>многоквартирных домах, зданиях</w:t>
      </w:r>
      <w:r w:rsidR="00ED4013" w:rsidRPr="00F46F47">
        <w:rPr>
          <w:rFonts w:eastAsia="Calibri"/>
          <w:sz w:val="24"/>
          <w:szCs w:val="24"/>
        </w:rPr>
        <w:t xml:space="preserve">, </w:t>
      </w:r>
      <w:r w:rsidR="00B16144" w:rsidRPr="00F46F47">
        <w:rPr>
          <w:rFonts w:eastAsia="Calibri"/>
          <w:sz w:val="24"/>
          <w:szCs w:val="24"/>
        </w:rPr>
        <w:t>использовавшихся (использующихся) в качестве общежитий или служебных жилых помещений, переданных в ведение органа местного самоуправления Новокузнецкого городского округа</w:t>
      </w:r>
      <w:r>
        <w:rPr>
          <w:rFonts w:eastAsia="Calibri"/>
          <w:sz w:val="24"/>
          <w:szCs w:val="24"/>
        </w:rPr>
        <w:t>»</w:t>
      </w:r>
    </w:p>
    <w:p w:rsidR="00752EEA" w:rsidRPr="0003129B" w:rsidRDefault="00752EEA" w:rsidP="009C36D1">
      <w:pPr>
        <w:pStyle w:val="ConsPlusNormal"/>
        <w:ind w:firstLine="1134"/>
        <w:jc w:val="center"/>
        <w:rPr>
          <w:rFonts w:ascii="Times New Roman" w:hAnsi="Times New Roman" w:cs="Times New Roman"/>
          <w:sz w:val="16"/>
          <w:szCs w:val="16"/>
        </w:rPr>
      </w:pPr>
    </w:p>
    <w:p w:rsidR="00752EEA" w:rsidRPr="00F46F47" w:rsidRDefault="00752EEA" w:rsidP="00752EEA">
      <w:pPr>
        <w:jc w:val="right"/>
        <w:rPr>
          <w:sz w:val="24"/>
          <w:szCs w:val="24"/>
        </w:rPr>
      </w:pPr>
      <w:r w:rsidRPr="00F46F47">
        <w:rPr>
          <w:sz w:val="24"/>
          <w:szCs w:val="24"/>
        </w:rPr>
        <w:t xml:space="preserve">Принято </w:t>
      </w:r>
    </w:p>
    <w:p w:rsidR="00752EEA" w:rsidRPr="00F46F47" w:rsidRDefault="00752EEA" w:rsidP="00752EEA">
      <w:pPr>
        <w:jc w:val="right"/>
        <w:rPr>
          <w:sz w:val="24"/>
          <w:szCs w:val="24"/>
        </w:rPr>
      </w:pPr>
      <w:r w:rsidRPr="00F46F47">
        <w:rPr>
          <w:sz w:val="24"/>
          <w:szCs w:val="24"/>
        </w:rPr>
        <w:t>Новокузнецким городским</w:t>
      </w:r>
    </w:p>
    <w:p w:rsidR="00752EEA" w:rsidRPr="00F46F47" w:rsidRDefault="00752EEA" w:rsidP="00752EEA">
      <w:pPr>
        <w:jc w:val="right"/>
        <w:rPr>
          <w:sz w:val="24"/>
          <w:szCs w:val="24"/>
        </w:rPr>
      </w:pPr>
      <w:r w:rsidRPr="00F46F47">
        <w:rPr>
          <w:sz w:val="24"/>
          <w:szCs w:val="24"/>
        </w:rPr>
        <w:t>Советом народных депутатов</w:t>
      </w:r>
    </w:p>
    <w:p w:rsidR="00752EEA" w:rsidRPr="00F46F47" w:rsidRDefault="00752EEA" w:rsidP="00752EEA">
      <w:pPr>
        <w:jc w:val="right"/>
        <w:rPr>
          <w:sz w:val="24"/>
          <w:szCs w:val="24"/>
        </w:rPr>
      </w:pPr>
      <w:r w:rsidRPr="00F46F47">
        <w:rPr>
          <w:sz w:val="24"/>
          <w:szCs w:val="24"/>
        </w:rPr>
        <w:t>«______» _________ 2022 года</w:t>
      </w:r>
    </w:p>
    <w:p w:rsidR="00752EEA" w:rsidRPr="0003129B" w:rsidRDefault="00752EEA" w:rsidP="00752EEA">
      <w:pPr>
        <w:jc w:val="right"/>
        <w:rPr>
          <w:b/>
          <w:sz w:val="16"/>
          <w:szCs w:val="16"/>
        </w:rPr>
      </w:pPr>
    </w:p>
    <w:p w:rsidR="00752EEA" w:rsidRPr="00F46F47" w:rsidRDefault="005C6C0F" w:rsidP="005C6C0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  <w:r w:rsidRPr="00F46F47">
        <w:rPr>
          <w:sz w:val="24"/>
          <w:szCs w:val="24"/>
        </w:rPr>
        <w:t xml:space="preserve"> </w:t>
      </w:r>
      <w:r w:rsidR="00752EEA" w:rsidRPr="00F46F47">
        <w:rPr>
          <w:sz w:val="24"/>
          <w:szCs w:val="24"/>
        </w:rPr>
        <w:t xml:space="preserve">В соответствии с </w:t>
      </w:r>
      <w:hyperlink r:id="rId9" w:history="1">
        <w:r w:rsidR="00752EEA" w:rsidRPr="00F46F47">
          <w:rPr>
            <w:sz w:val="24"/>
            <w:szCs w:val="24"/>
          </w:rPr>
          <w:t>частью 5 статьи 20</w:t>
        </w:r>
      </w:hyperlink>
      <w:r w:rsidR="00752EEA" w:rsidRPr="00F46F47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752EEA" w:rsidRPr="00F46F47">
          <w:rPr>
            <w:sz w:val="24"/>
            <w:szCs w:val="24"/>
          </w:rPr>
          <w:t>статьей 78</w:t>
        </w:r>
      </w:hyperlink>
      <w:r w:rsidR="00752EEA" w:rsidRPr="00F46F47">
        <w:rPr>
          <w:sz w:val="24"/>
          <w:szCs w:val="24"/>
        </w:rPr>
        <w:t xml:space="preserve"> Бюджетного кодекса Российской Федерации, </w:t>
      </w:r>
      <w:hyperlink r:id="rId11" w:history="1">
        <w:r w:rsidR="00ED4013" w:rsidRPr="00F46F47">
          <w:rPr>
            <w:sz w:val="24"/>
            <w:szCs w:val="24"/>
          </w:rPr>
          <w:t>статьями 154,</w:t>
        </w:r>
        <w:r w:rsidR="00752EEA" w:rsidRPr="00F46F47">
          <w:rPr>
            <w:sz w:val="24"/>
            <w:szCs w:val="24"/>
          </w:rPr>
          <w:t xml:space="preserve"> 156</w:t>
        </w:r>
      </w:hyperlink>
      <w:r w:rsidR="00752EEA" w:rsidRPr="00F46F47">
        <w:rPr>
          <w:sz w:val="24"/>
          <w:szCs w:val="24"/>
        </w:rPr>
        <w:t xml:space="preserve"> Жилищного кодекса Российской Федерации, руководствуясь </w:t>
      </w:r>
      <w:hyperlink r:id="rId12" w:history="1">
        <w:r w:rsidR="00752EEA" w:rsidRPr="00F46F47">
          <w:rPr>
            <w:sz w:val="24"/>
            <w:szCs w:val="24"/>
          </w:rPr>
          <w:t>статьями 28</w:t>
        </w:r>
      </w:hyperlink>
      <w:r w:rsidR="00752EEA" w:rsidRPr="00F46F47">
        <w:rPr>
          <w:sz w:val="24"/>
          <w:szCs w:val="24"/>
        </w:rPr>
        <w:t xml:space="preserve">, 32 и </w:t>
      </w:r>
      <w:hyperlink r:id="rId13" w:history="1">
        <w:r w:rsidR="00752EEA" w:rsidRPr="00F46F47">
          <w:rPr>
            <w:sz w:val="24"/>
            <w:szCs w:val="24"/>
          </w:rPr>
          <w:t>33</w:t>
        </w:r>
      </w:hyperlink>
      <w:r w:rsidR="00752EEA" w:rsidRPr="00F46F47">
        <w:rPr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</w:t>
      </w:r>
    </w:p>
    <w:p w:rsidR="005C6C0F" w:rsidRPr="00F46F47" w:rsidRDefault="00752EEA" w:rsidP="005C6C0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F46F47">
        <w:rPr>
          <w:sz w:val="24"/>
          <w:szCs w:val="24"/>
        </w:rPr>
        <w:t>РЕШИЛ:</w:t>
      </w:r>
    </w:p>
    <w:p w:rsidR="00D836FB" w:rsidRPr="00D836FB" w:rsidRDefault="005C6C0F" w:rsidP="00D836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46F47">
        <w:rPr>
          <w:rFonts w:eastAsiaTheme="minorHAnsi"/>
          <w:sz w:val="24"/>
          <w:szCs w:val="24"/>
          <w:lang w:eastAsia="en-US"/>
        </w:rPr>
        <w:t xml:space="preserve">1. </w:t>
      </w:r>
      <w:r w:rsidR="00D836FB">
        <w:rPr>
          <w:rFonts w:eastAsiaTheme="minorHAnsi"/>
          <w:sz w:val="24"/>
          <w:szCs w:val="24"/>
          <w:lang w:eastAsia="en-US"/>
        </w:rPr>
        <w:t xml:space="preserve">Приложение «Размер платы </w:t>
      </w:r>
      <w:r w:rsidR="00D836FB" w:rsidRPr="00F46F47">
        <w:rPr>
          <w:sz w:val="24"/>
          <w:szCs w:val="24"/>
        </w:rPr>
        <w:t>граждан</w:t>
      </w:r>
      <w:r w:rsidR="00D836FB" w:rsidRPr="00F46F47">
        <w:rPr>
          <w:rFonts w:eastAsiaTheme="minorHAnsi"/>
          <w:sz w:val="24"/>
          <w:szCs w:val="24"/>
          <w:lang w:eastAsia="en-US"/>
        </w:rPr>
        <w:t xml:space="preserve"> за содержание жилых помещений в </w:t>
      </w:r>
      <w:r w:rsidR="00D836FB" w:rsidRPr="00F46F47">
        <w:rPr>
          <w:rFonts w:eastAsia="Calibri"/>
          <w:sz w:val="24"/>
          <w:szCs w:val="24"/>
        </w:rPr>
        <w:t xml:space="preserve">маневренном жилищном фонде, в многоквартирных домах, зданиях, использовавшихся (использующихся) в качестве общежитий или служебных жилых помещений, </w:t>
      </w:r>
      <w:r w:rsidR="00D836FB">
        <w:rPr>
          <w:rFonts w:eastAsia="Calibri"/>
          <w:sz w:val="24"/>
          <w:szCs w:val="24"/>
        </w:rPr>
        <w:t xml:space="preserve">и </w:t>
      </w:r>
      <w:r w:rsidR="00D836FB" w:rsidRPr="00F46F47">
        <w:rPr>
          <w:rFonts w:eastAsia="Calibri"/>
          <w:sz w:val="24"/>
          <w:szCs w:val="24"/>
        </w:rPr>
        <w:t>переданных в ведение органа местного самоуправления Новокузнецкого городского округа</w:t>
      </w:r>
      <w:r w:rsidR="00D836FB">
        <w:rPr>
          <w:rFonts w:eastAsia="Calibri"/>
          <w:sz w:val="24"/>
          <w:szCs w:val="24"/>
        </w:rPr>
        <w:t>»</w:t>
      </w:r>
      <w:r w:rsidR="00D836FB" w:rsidRPr="004255F1">
        <w:rPr>
          <w:rFonts w:eastAsia="Calibri"/>
          <w:sz w:val="24"/>
          <w:szCs w:val="24"/>
        </w:rPr>
        <w:t xml:space="preserve"> к решению Новокузнецкого городского Совета народных депутатов от</w:t>
      </w:r>
      <w:r w:rsidR="00D836FB" w:rsidRPr="00F46F47">
        <w:rPr>
          <w:sz w:val="24"/>
          <w:szCs w:val="24"/>
        </w:rPr>
        <w:t xml:space="preserve"> </w:t>
      </w:r>
      <w:r w:rsidR="00D836FB">
        <w:rPr>
          <w:sz w:val="24"/>
          <w:szCs w:val="24"/>
        </w:rPr>
        <w:t>21.06.2022 № 9</w:t>
      </w:r>
      <w:r w:rsidR="00D836FB" w:rsidRPr="00D836FB">
        <w:rPr>
          <w:sz w:val="24"/>
          <w:szCs w:val="24"/>
        </w:rPr>
        <w:t xml:space="preserve">/77 </w:t>
      </w:r>
      <w:r w:rsidR="00D836FB">
        <w:rPr>
          <w:sz w:val="24"/>
          <w:szCs w:val="24"/>
        </w:rPr>
        <w:t>«</w:t>
      </w:r>
      <w:r w:rsidR="00D836FB" w:rsidRPr="00F46F47">
        <w:rPr>
          <w:sz w:val="24"/>
          <w:szCs w:val="24"/>
        </w:rPr>
        <w:t>О мере социальной поддержки граждан</w:t>
      </w:r>
      <w:r w:rsidR="00D836FB" w:rsidRPr="00F46F47">
        <w:rPr>
          <w:rFonts w:eastAsiaTheme="minorHAnsi"/>
          <w:sz w:val="24"/>
          <w:szCs w:val="24"/>
          <w:lang w:eastAsia="en-US"/>
        </w:rPr>
        <w:t xml:space="preserve"> за содержание жилых помещений в </w:t>
      </w:r>
      <w:r w:rsidR="00D836FB" w:rsidRPr="00F46F47">
        <w:rPr>
          <w:rFonts w:eastAsia="Calibri"/>
          <w:sz w:val="24"/>
          <w:szCs w:val="24"/>
        </w:rPr>
        <w:t xml:space="preserve">маневренном жилищном фонде, </w:t>
      </w:r>
      <w:r w:rsidR="00D836FB" w:rsidRPr="00AD1726">
        <w:rPr>
          <w:rFonts w:eastAsia="Calibri"/>
          <w:sz w:val="24"/>
          <w:szCs w:val="24"/>
        </w:rPr>
        <w:t xml:space="preserve">а также </w:t>
      </w:r>
      <w:r w:rsidR="00D836FB" w:rsidRPr="00F46F47">
        <w:rPr>
          <w:rFonts w:eastAsia="Calibri"/>
          <w:sz w:val="24"/>
          <w:szCs w:val="24"/>
        </w:rPr>
        <w:t>в многоквартирных домах, зданиях, использовавшихся (использующихся) в качестве общежитий или служебных жилых помещений, переданных в ведение органа местного самоуправления Новокузнецкого городского округа</w:t>
      </w:r>
      <w:r w:rsidR="00D836FB">
        <w:rPr>
          <w:rFonts w:eastAsia="Calibri"/>
          <w:sz w:val="24"/>
          <w:szCs w:val="24"/>
        </w:rPr>
        <w:t xml:space="preserve">» </w:t>
      </w:r>
      <w:r w:rsidR="00D836FB" w:rsidRPr="00D836FB">
        <w:rPr>
          <w:rFonts w:eastAsia="Calibri"/>
          <w:sz w:val="24"/>
          <w:szCs w:val="24"/>
        </w:rPr>
        <w:t>изложить в новой редакции согласно приложению к настоящему решению.</w:t>
      </w:r>
    </w:p>
    <w:p w:rsidR="00355B54" w:rsidRPr="00355B54" w:rsidRDefault="00D836FB" w:rsidP="00355B54">
      <w:pPr>
        <w:pStyle w:val="TimesNewRoman"/>
        <w:tabs>
          <w:tab w:val="left" w:pos="567"/>
        </w:tabs>
        <w:jc w:val="both"/>
      </w:pPr>
      <w:r w:rsidRPr="00355B54">
        <w:t xml:space="preserve">       </w:t>
      </w:r>
      <w:r w:rsidR="00355B54" w:rsidRPr="00355B54">
        <w:t xml:space="preserve">  </w:t>
      </w:r>
      <w:r w:rsidRPr="00355B54">
        <w:t xml:space="preserve">2. </w:t>
      </w:r>
      <w:r w:rsidR="00FB61A2" w:rsidRPr="00355B54">
        <w:t>Настоящее решение вступает в силу со дня, следующего за днем его официального опубликования</w:t>
      </w:r>
      <w:r w:rsidR="00E818FB" w:rsidRPr="00355B54">
        <w:t xml:space="preserve">, </w:t>
      </w:r>
      <w:r w:rsidR="00355B54" w:rsidRPr="00355B54">
        <w:t xml:space="preserve">но не ранее 1 декабря 2022 года. </w:t>
      </w:r>
    </w:p>
    <w:p w:rsidR="00FB61A2" w:rsidRPr="00F46F47" w:rsidRDefault="00355B54" w:rsidP="009C36D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FB61A2" w:rsidRPr="00F46F47">
        <w:rPr>
          <w:rFonts w:eastAsia="Calibri"/>
          <w:sz w:val="24"/>
          <w:szCs w:val="24"/>
          <w:lang w:eastAsia="en-US"/>
        </w:rPr>
        <w:t xml:space="preserve">. </w:t>
      </w:r>
      <w:r w:rsidR="00FB61A2" w:rsidRPr="00F46F47">
        <w:rPr>
          <w:sz w:val="24"/>
          <w:szCs w:val="24"/>
        </w:rPr>
        <w:t xml:space="preserve">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развитию городского хозяйства, </w:t>
      </w:r>
      <w:r w:rsidR="00F316E3" w:rsidRPr="00F46F47">
        <w:rPr>
          <w:sz w:val="24"/>
          <w:szCs w:val="24"/>
        </w:rPr>
        <w:t>ЖКХ и транспорта и по бюдж</w:t>
      </w:r>
      <w:r w:rsidR="00243794" w:rsidRPr="00F46F47">
        <w:rPr>
          <w:sz w:val="24"/>
          <w:szCs w:val="24"/>
        </w:rPr>
        <w:t xml:space="preserve">ету, экономическому развитию и </w:t>
      </w:r>
      <w:r w:rsidR="00FB61A2" w:rsidRPr="00F46F47">
        <w:rPr>
          <w:sz w:val="24"/>
          <w:szCs w:val="24"/>
        </w:rPr>
        <w:t>муниципальной собственности.</w:t>
      </w:r>
    </w:p>
    <w:p w:rsidR="00FB61A2" w:rsidRDefault="00FB61A2" w:rsidP="00FB61A2">
      <w:pPr>
        <w:spacing w:line="276" w:lineRule="auto"/>
        <w:ind w:left="-567" w:firstLine="567"/>
        <w:rPr>
          <w:rFonts w:eastAsia="Calibri"/>
          <w:sz w:val="24"/>
          <w:szCs w:val="24"/>
          <w:lang w:eastAsia="en-US"/>
        </w:rPr>
      </w:pPr>
    </w:p>
    <w:p w:rsidR="00FB61A2" w:rsidRPr="003E292D" w:rsidRDefault="00FB61A2" w:rsidP="00FB61A2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</w:t>
      </w:r>
      <w:r w:rsidRPr="003E292D">
        <w:rPr>
          <w:rFonts w:eastAsia="Calibri"/>
          <w:sz w:val="24"/>
          <w:szCs w:val="24"/>
          <w:lang w:eastAsia="en-US"/>
        </w:rPr>
        <w:t xml:space="preserve"> Новокузнецкого городского</w:t>
      </w:r>
    </w:p>
    <w:p w:rsidR="00FB61A2" w:rsidRDefault="00FB61A2" w:rsidP="00FB61A2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Совета народных депутатов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    А.К.</w:t>
      </w:r>
      <w:r w:rsidR="009C36D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Шелковникова</w:t>
      </w:r>
    </w:p>
    <w:p w:rsidR="00FB61A2" w:rsidRDefault="00FB61A2" w:rsidP="00FB61A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FB61A2" w:rsidRPr="003E292D" w:rsidRDefault="00FB61A2" w:rsidP="00FB61A2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 xml:space="preserve">Глава города Новокузнецка </w:t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</w:t>
      </w:r>
      <w:r w:rsidRPr="003E292D"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     </w:t>
      </w:r>
      <w:r w:rsidRPr="003E292D">
        <w:rPr>
          <w:rFonts w:eastAsia="Calibri"/>
          <w:sz w:val="24"/>
          <w:szCs w:val="24"/>
          <w:lang w:eastAsia="en-US"/>
        </w:rPr>
        <w:t>С.Н. Кузнецов</w:t>
      </w:r>
    </w:p>
    <w:p w:rsidR="00FB61A2" w:rsidRPr="003E292D" w:rsidRDefault="00FB61A2" w:rsidP="00FB61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г. Новокузнецк</w:t>
      </w:r>
    </w:p>
    <w:p w:rsidR="00FB61A2" w:rsidRDefault="00FB61A2" w:rsidP="00FB61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FB61A2" w:rsidRPr="003E292D" w:rsidRDefault="00FB61A2" w:rsidP="00FB61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«_____»__________20</w:t>
      </w:r>
      <w:r>
        <w:rPr>
          <w:rFonts w:eastAsia="Calibri"/>
          <w:sz w:val="24"/>
          <w:szCs w:val="24"/>
          <w:lang w:eastAsia="en-US"/>
        </w:rPr>
        <w:t>22</w:t>
      </w:r>
      <w:r w:rsidR="00F316E3">
        <w:rPr>
          <w:rFonts w:eastAsia="Calibri"/>
          <w:sz w:val="24"/>
          <w:szCs w:val="24"/>
          <w:lang w:eastAsia="en-US"/>
        </w:rPr>
        <w:t xml:space="preserve"> года </w:t>
      </w:r>
    </w:p>
    <w:p w:rsidR="00FB61A2" w:rsidRDefault="00FB61A2" w:rsidP="00FB61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 xml:space="preserve"> </w:t>
      </w:r>
    </w:p>
    <w:p w:rsidR="00FB61A2" w:rsidRDefault="00FB61A2" w:rsidP="00FB61A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№_________</w:t>
      </w:r>
    </w:p>
    <w:p w:rsidR="0003129B" w:rsidRDefault="0003129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61A2" w:rsidRDefault="00FB61A2" w:rsidP="00FB61A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Приложение </w:t>
      </w:r>
    </w:p>
    <w:p w:rsidR="00FB61A2" w:rsidRDefault="00FB61A2" w:rsidP="00FB61A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Новокузнецкого городского</w:t>
      </w:r>
    </w:p>
    <w:p w:rsidR="00FB61A2" w:rsidRDefault="00FB61A2" w:rsidP="00FB61A2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FB61A2" w:rsidRDefault="00FB61A2" w:rsidP="00FB61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_________ №_____  </w:t>
      </w:r>
    </w:p>
    <w:p w:rsidR="00355B54" w:rsidRDefault="00355B54" w:rsidP="00FB61A2">
      <w:pPr>
        <w:jc w:val="right"/>
        <w:rPr>
          <w:sz w:val="24"/>
          <w:szCs w:val="24"/>
        </w:rPr>
      </w:pPr>
    </w:p>
    <w:p w:rsidR="00355B54" w:rsidRPr="00355B54" w:rsidRDefault="00355B54" w:rsidP="00355B54">
      <w:pPr>
        <w:spacing w:after="1" w:line="240" w:lineRule="atLeast"/>
        <w:jc w:val="right"/>
        <w:outlineLvl w:val="0"/>
      </w:pPr>
      <w:r w:rsidRPr="00355B54">
        <w:rPr>
          <w:sz w:val="24"/>
        </w:rPr>
        <w:t xml:space="preserve">Приложение </w:t>
      </w:r>
    </w:p>
    <w:p w:rsidR="00355B54" w:rsidRPr="00355B54" w:rsidRDefault="00355B54" w:rsidP="00355B54">
      <w:pPr>
        <w:spacing w:after="1" w:line="240" w:lineRule="atLeast"/>
        <w:jc w:val="right"/>
      </w:pPr>
      <w:r w:rsidRPr="00355B54">
        <w:rPr>
          <w:sz w:val="24"/>
        </w:rPr>
        <w:t>к решению Новокузнецкого городского</w:t>
      </w:r>
    </w:p>
    <w:p w:rsidR="00355B54" w:rsidRPr="00355B54" w:rsidRDefault="00355B54" w:rsidP="00355B54">
      <w:pPr>
        <w:spacing w:after="1" w:line="240" w:lineRule="atLeast"/>
        <w:jc w:val="right"/>
      </w:pPr>
      <w:r w:rsidRPr="00355B54">
        <w:rPr>
          <w:sz w:val="24"/>
        </w:rPr>
        <w:t>Совета народных депутатов</w:t>
      </w:r>
    </w:p>
    <w:p w:rsidR="00355B54" w:rsidRPr="00355B54" w:rsidRDefault="00355B54" w:rsidP="00355B54">
      <w:pPr>
        <w:spacing w:after="1" w:line="240" w:lineRule="atLeast"/>
        <w:jc w:val="right"/>
      </w:pPr>
      <w:r w:rsidRPr="00355B54">
        <w:rPr>
          <w:sz w:val="24"/>
        </w:rPr>
        <w:t xml:space="preserve">от </w:t>
      </w:r>
      <w:r>
        <w:rPr>
          <w:sz w:val="24"/>
        </w:rPr>
        <w:t>21</w:t>
      </w:r>
      <w:r w:rsidRPr="00355B54">
        <w:rPr>
          <w:sz w:val="24"/>
        </w:rPr>
        <w:t>.0</w:t>
      </w:r>
      <w:r>
        <w:rPr>
          <w:sz w:val="24"/>
        </w:rPr>
        <w:t>6</w:t>
      </w:r>
      <w:r w:rsidRPr="00355B54">
        <w:rPr>
          <w:sz w:val="24"/>
        </w:rPr>
        <w:t>.20</w:t>
      </w:r>
      <w:r>
        <w:rPr>
          <w:sz w:val="24"/>
        </w:rPr>
        <w:t>22</w:t>
      </w:r>
      <w:r w:rsidRPr="00355B54">
        <w:rPr>
          <w:sz w:val="24"/>
        </w:rPr>
        <w:t xml:space="preserve"> № </w:t>
      </w:r>
      <w:r>
        <w:rPr>
          <w:sz w:val="24"/>
        </w:rPr>
        <w:t>9</w:t>
      </w:r>
      <w:r w:rsidRPr="00355B54">
        <w:rPr>
          <w:sz w:val="24"/>
        </w:rPr>
        <w:t>/</w:t>
      </w:r>
      <w:r>
        <w:rPr>
          <w:sz w:val="24"/>
        </w:rPr>
        <w:t>77</w:t>
      </w:r>
    </w:p>
    <w:p w:rsidR="00355B54" w:rsidRPr="00FB61A2" w:rsidRDefault="00355B54" w:rsidP="00FB61A2">
      <w:pPr>
        <w:jc w:val="right"/>
        <w:rPr>
          <w:sz w:val="24"/>
          <w:szCs w:val="24"/>
        </w:rPr>
      </w:pPr>
    </w:p>
    <w:p w:rsidR="00FB61A2" w:rsidRDefault="00FB61A2" w:rsidP="00FB61A2">
      <w:pPr>
        <w:jc w:val="right"/>
        <w:rPr>
          <w:sz w:val="24"/>
          <w:szCs w:val="24"/>
        </w:rPr>
      </w:pPr>
    </w:p>
    <w:p w:rsidR="00875F2B" w:rsidRPr="00F46F47" w:rsidRDefault="00D27E00" w:rsidP="00875F2B">
      <w:pPr>
        <w:jc w:val="center"/>
        <w:rPr>
          <w:rFonts w:eastAsiaTheme="minorHAnsi"/>
          <w:sz w:val="24"/>
          <w:szCs w:val="24"/>
          <w:lang w:eastAsia="en-US"/>
        </w:rPr>
      </w:pPr>
      <w:r w:rsidRPr="00F46F47">
        <w:rPr>
          <w:sz w:val="24"/>
          <w:szCs w:val="24"/>
        </w:rPr>
        <w:t>Р</w:t>
      </w:r>
      <w:hyperlink w:anchor="P44" w:history="1">
        <w:r w:rsidRPr="00F46F47">
          <w:rPr>
            <w:sz w:val="24"/>
            <w:szCs w:val="24"/>
          </w:rPr>
          <w:t>азмер</w:t>
        </w:r>
      </w:hyperlink>
      <w:r w:rsidRPr="00F46F47">
        <w:rPr>
          <w:sz w:val="24"/>
          <w:szCs w:val="24"/>
        </w:rPr>
        <w:t xml:space="preserve"> платы граждан </w:t>
      </w:r>
      <w:r w:rsidRPr="00F46F47">
        <w:rPr>
          <w:rFonts w:eastAsiaTheme="minorHAnsi"/>
          <w:sz w:val="24"/>
          <w:szCs w:val="24"/>
          <w:lang w:eastAsia="en-US"/>
        </w:rPr>
        <w:t xml:space="preserve">за содержание жилых </w:t>
      </w:r>
    </w:p>
    <w:p w:rsidR="00752EEA" w:rsidRPr="00F46F47" w:rsidRDefault="00D27E00" w:rsidP="00875F2B">
      <w:pPr>
        <w:jc w:val="center"/>
        <w:rPr>
          <w:sz w:val="24"/>
          <w:szCs w:val="24"/>
        </w:rPr>
      </w:pPr>
      <w:r w:rsidRPr="00F46F47">
        <w:rPr>
          <w:rFonts w:eastAsiaTheme="minorHAnsi"/>
          <w:sz w:val="24"/>
          <w:szCs w:val="24"/>
          <w:lang w:eastAsia="en-US"/>
        </w:rPr>
        <w:t xml:space="preserve">помещений </w:t>
      </w:r>
      <w:r w:rsidR="00093C7C" w:rsidRPr="00F46F47">
        <w:rPr>
          <w:rFonts w:eastAsiaTheme="minorHAnsi"/>
          <w:sz w:val="24"/>
          <w:szCs w:val="24"/>
          <w:lang w:eastAsia="en-US"/>
        </w:rPr>
        <w:t xml:space="preserve">в </w:t>
      </w:r>
      <w:r w:rsidR="00093C7C" w:rsidRPr="00F46F47">
        <w:rPr>
          <w:rFonts w:eastAsia="Calibri"/>
          <w:sz w:val="24"/>
          <w:szCs w:val="24"/>
        </w:rPr>
        <w:t>маневренном жилищном фонде</w:t>
      </w:r>
      <w:r w:rsidR="00093C7C" w:rsidRPr="00F46F47">
        <w:rPr>
          <w:rFonts w:eastAsiaTheme="minorHAnsi"/>
          <w:sz w:val="24"/>
          <w:szCs w:val="24"/>
          <w:lang w:eastAsia="en-US"/>
        </w:rPr>
        <w:t xml:space="preserve">, </w:t>
      </w:r>
      <w:r w:rsidRPr="00F46F47">
        <w:rPr>
          <w:rFonts w:eastAsiaTheme="minorHAnsi"/>
          <w:sz w:val="24"/>
          <w:szCs w:val="24"/>
          <w:lang w:eastAsia="en-US"/>
        </w:rPr>
        <w:t xml:space="preserve">в </w:t>
      </w:r>
      <w:r w:rsidRPr="00F46F47">
        <w:rPr>
          <w:rFonts w:eastAsia="Calibri"/>
          <w:sz w:val="24"/>
          <w:szCs w:val="24"/>
        </w:rPr>
        <w:t>многоквартирных домах,</w:t>
      </w:r>
      <w:r w:rsidR="00875F2B" w:rsidRPr="00F46F47">
        <w:rPr>
          <w:rFonts w:eastAsia="Calibri"/>
          <w:sz w:val="24"/>
          <w:szCs w:val="24"/>
        </w:rPr>
        <w:t xml:space="preserve"> </w:t>
      </w:r>
      <w:r w:rsidRPr="00F46F47">
        <w:rPr>
          <w:rFonts w:eastAsia="Calibri"/>
          <w:sz w:val="24"/>
          <w:szCs w:val="24"/>
        </w:rPr>
        <w:t xml:space="preserve">зданиях, </w:t>
      </w:r>
      <w:r w:rsidR="00093C7C" w:rsidRPr="00F46F47">
        <w:rPr>
          <w:rFonts w:eastAsia="Calibri"/>
          <w:sz w:val="24"/>
          <w:szCs w:val="24"/>
        </w:rPr>
        <w:t xml:space="preserve"> использовавшихся (использующихся) в качестве общежитий или служебных жилых помещений, </w:t>
      </w:r>
      <w:r w:rsidR="00093C7C" w:rsidRPr="00355B54">
        <w:rPr>
          <w:rFonts w:eastAsia="Calibri"/>
          <w:sz w:val="24"/>
          <w:szCs w:val="24"/>
        </w:rPr>
        <w:t xml:space="preserve">и </w:t>
      </w:r>
      <w:r w:rsidR="00093C7C" w:rsidRPr="00F46F47">
        <w:rPr>
          <w:rFonts w:eastAsia="Calibri"/>
          <w:sz w:val="24"/>
          <w:szCs w:val="24"/>
        </w:rPr>
        <w:t xml:space="preserve">переданных в ведение органа местного самоуправления Новокузнецкого городского округа </w:t>
      </w:r>
    </w:p>
    <w:p w:rsidR="00875F2B" w:rsidRDefault="00875F2B" w:rsidP="00875F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4536"/>
      </w:tblGrid>
      <w:tr w:rsidR="000E7C73" w:rsidTr="000E7C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875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Адрес дома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73" w:rsidRDefault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Размер платы граждан (нанимателей, собственников), руб./м2, с НДС</w:t>
            </w:r>
          </w:p>
          <w:p w:rsidR="000E7C73" w:rsidRDefault="000E7C73" w:rsidP="005D1B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0E7C73" w:rsidTr="000E7C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E7C73" w:rsidTr="000E7C73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 </w:t>
            </w:r>
            <w:r w:rsidRPr="00576D10">
              <w:rPr>
                <w:sz w:val="24"/>
                <w:szCs w:val="24"/>
              </w:rPr>
              <w:t>Жилищный фонд  с лифтом, без мусоропровода</w:t>
            </w:r>
          </w:p>
        </w:tc>
      </w:tr>
      <w:tr w:rsidR="000E7C73" w:rsidTr="000E7C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353A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353A86" w:rsidP="00353A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ул. Кирова, 21а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355B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355B5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55B54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0E7C73" w:rsidTr="00E418B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0E7C7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Pr="00576D10">
              <w:rPr>
                <w:sz w:val="24"/>
                <w:szCs w:val="24"/>
              </w:rPr>
              <w:t>Жилищный фонд  без лифта и мусоропровода</w:t>
            </w:r>
          </w:p>
        </w:tc>
      </w:tr>
      <w:tr w:rsidR="000E7C73" w:rsidTr="00CC45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353A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353A86" w:rsidP="00353A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Кирова, 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7C73" w:rsidTr="00B46B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353A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Ленинградская, 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7C73" w:rsidTr="008C60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353A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Ливинская, 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7C73" w:rsidTr="00CE33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8A4E4B" w:rsidP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Народная, 35, подъезд №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7C73" w:rsidTr="00FD21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Пирогова,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7C73" w:rsidTr="005B2C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пр-т Строителей, 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7C73" w:rsidTr="00793D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Челюскина, 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7C73" w:rsidTr="00E335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Промышленная, 38а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0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E7C73" w:rsidTr="000E7C73">
        <w:trPr>
          <w:trHeight w:val="73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3" w:rsidRDefault="000E7C73" w:rsidP="00E11D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 Жилищный фонд, отнесенный к категории ветхого и </w:t>
            </w:r>
            <w:r w:rsidR="00E11D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аварийного, без лифта и мусоропровода</w:t>
            </w:r>
          </w:p>
        </w:tc>
      </w:tr>
      <w:tr w:rsidR="00E11DC1" w:rsidTr="00CB20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Pr="00821747" w:rsidRDefault="00E11DC1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1747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Pr="00821747" w:rsidRDefault="008A4E4B" w:rsidP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Челюскина,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Pr="00821747" w:rsidRDefault="00E11DC1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1747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82174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</w:tr>
      <w:tr w:rsidR="00E11DC1" w:rsidTr="004B12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Юбилейная, 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</w:tr>
      <w:tr w:rsidR="00E11DC1" w:rsidTr="001A708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E11D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 Маневренный жилищный фонд без лифта и мусоропровода</w:t>
            </w:r>
          </w:p>
        </w:tc>
      </w:tr>
      <w:tr w:rsidR="00E11DC1" w:rsidTr="00742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8A4E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8A4E4B" w:rsidP="008A4E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Климасенко, 1/1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76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  <w:r w:rsidR="0076586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</w:tbl>
    <w:p w:rsidR="0078543C" w:rsidRPr="00875F2B" w:rsidRDefault="0078543C" w:rsidP="00875F2B">
      <w:pPr>
        <w:jc w:val="both"/>
        <w:rPr>
          <w:sz w:val="24"/>
          <w:szCs w:val="24"/>
        </w:rPr>
      </w:pPr>
    </w:p>
    <w:p w:rsidR="0078543C" w:rsidRPr="00875F2B" w:rsidRDefault="0078543C" w:rsidP="00875F2B">
      <w:pPr>
        <w:jc w:val="both"/>
        <w:rPr>
          <w:sz w:val="24"/>
          <w:szCs w:val="24"/>
        </w:rPr>
      </w:pPr>
    </w:p>
    <w:p w:rsidR="009F00F6" w:rsidRPr="003E292D" w:rsidRDefault="009F00F6" w:rsidP="009F00F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</w:t>
      </w:r>
      <w:r w:rsidRPr="003E292D">
        <w:rPr>
          <w:rFonts w:eastAsia="Calibri"/>
          <w:sz w:val="24"/>
          <w:szCs w:val="24"/>
          <w:lang w:eastAsia="en-US"/>
        </w:rPr>
        <w:t xml:space="preserve"> Новокузнецкого городского</w:t>
      </w:r>
    </w:p>
    <w:p w:rsidR="00C76FEA" w:rsidRDefault="009F00F6" w:rsidP="009F00F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Совета народных депутатов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    А.К.</w:t>
      </w:r>
      <w:r w:rsidR="0003129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Шелковникова</w:t>
      </w:r>
    </w:p>
    <w:sectPr w:rsidR="00C76FEA" w:rsidSect="0003129B">
      <w:headerReference w:type="default" r:id="rId14"/>
      <w:headerReference w:type="first" r:id="rId15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21" w:rsidRDefault="00C34A21" w:rsidP="0068209B">
      <w:r>
        <w:separator/>
      </w:r>
    </w:p>
  </w:endnote>
  <w:endnote w:type="continuationSeparator" w:id="0">
    <w:p w:rsidR="00C34A21" w:rsidRDefault="00C34A21" w:rsidP="0068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21" w:rsidRDefault="00C34A21" w:rsidP="0068209B">
      <w:r>
        <w:separator/>
      </w:r>
    </w:p>
  </w:footnote>
  <w:footnote w:type="continuationSeparator" w:id="0">
    <w:p w:rsidR="00C34A21" w:rsidRDefault="00C34A21" w:rsidP="00682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5C" w:rsidRDefault="004B2D5C" w:rsidP="00003D9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5C" w:rsidRDefault="004B2D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3A8"/>
    <w:multiLevelType w:val="hybridMultilevel"/>
    <w:tmpl w:val="74C40CC0"/>
    <w:lvl w:ilvl="0" w:tplc="8D08E02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E71C3"/>
    <w:multiLevelType w:val="hybridMultilevel"/>
    <w:tmpl w:val="0214FBE6"/>
    <w:lvl w:ilvl="0" w:tplc="3D043D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36468"/>
    <w:multiLevelType w:val="hybridMultilevel"/>
    <w:tmpl w:val="8A2A14D2"/>
    <w:lvl w:ilvl="0" w:tplc="24261428">
      <w:start w:val="1"/>
      <w:numFmt w:val="upperRoman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E8557E"/>
    <w:multiLevelType w:val="multilevel"/>
    <w:tmpl w:val="42C84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0773596"/>
    <w:multiLevelType w:val="hybridMultilevel"/>
    <w:tmpl w:val="968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05AF0"/>
    <w:multiLevelType w:val="hybridMultilevel"/>
    <w:tmpl w:val="467440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952B8"/>
    <w:multiLevelType w:val="hybridMultilevel"/>
    <w:tmpl w:val="2CC4B208"/>
    <w:lvl w:ilvl="0" w:tplc="D74C07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BA02D60"/>
    <w:multiLevelType w:val="hybridMultilevel"/>
    <w:tmpl w:val="BBE60268"/>
    <w:lvl w:ilvl="0" w:tplc="16065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A2170"/>
    <w:multiLevelType w:val="hybridMultilevel"/>
    <w:tmpl w:val="4B92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E25A4"/>
    <w:multiLevelType w:val="hybridMultilevel"/>
    <w:tmpl w:val="E0B658CE"/>
    <w:lvl w:ilvl="0" w:tplc="100862EE">
      <w:start w:val="1"/>
      <w:numFmt w:val="decimal"/>
      <w:lvlText w:val="%1."/>
      <w:lvlJc w:val="left"/>
      <w:pPr>
        <w:ind w:left="126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B1789"/>
    <w:multiLevelType w:val="multilevel"/>
    <w:tmpl w:val="371A5B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53C279E8"/>
    <w:multiLevelType w:val="hybridMultilevel"/>
    <w:tmpl w:val="E0D04CD6"/>
    <w:lvl w:ilvl="0" w:tplc="A5761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EA80DCA"/>
    <w:multiLevelType w:val="hybridMultilevel"/>
    <w:tmpl w:val="D8EC7F7C"/>
    <w:lvl w:ilvl="0" w:tplc="0DD40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66E6986"/>
    <w:multiLevelType w:val="hybridMultilevel"/>
    <w:tmpl w:val="8B14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B6BCA"/>
    <w:multiLevelType w:val="hybridMultilevel"/>
    <w:tmpl w:val="282A439A"/>
    <w:lvl w:ilvl="0" w:tplc="AC1E9DF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5B1511"/>
    <w:multiLevelType w:val="hybridMultilevel"/>
    <w:tmpl w:val="767CDDE8"/>
    <w:lvl w:ilvl="0" w:tplc="C0C00E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13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12"/>
  </w:num>
  <w:num w:numId="13">
    <w:abstractNumId w:val="5"/>
  </w:num>
  <w:num w:numId="14">
    <w:abstractNumId w:val="7"/>
  </w:num>
  <w:num w:numId="15">
    <w:abstractNumId w:val="15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E0"/>
    <w:rsid w:val="00003D93"/>
    <w:rsid w:val="00004D36"/>
    <w:rsid w:val="00012603"/>
    <w:rsid w:val="00012FFB"/>
    <w:rsid w:val="00013602"/>
    <w:rsid w:val="000149BC"/>
    <w:rsid w:val="00016BF0"/>
    <w:rsid w:val="00022C4E"/>
    <w:rsid w:val="0003129B"/>
    <w:rsid w:val="00031716"/>
    <w:rsid w:val="00037127"/>
    <w:rsid w:val="000379E3"/>
    <w:rsid w:val="00040CA4"/>
    <w:rsid w:val="00067B93"/>
    <w:rsid w:val="00072B28"/>
    <w:rsid w:val="00083B60"/>
    <w:rsid w:val="00087A77"/>
    <w:rsid w:val="00091CAB"/>
    <w:rsid w:val="00093C7C"/>
    <w:rsid w:val="000A2C47"/>
    <w:rsid w:val="000A69D8"/>
    <w:rsid w:val="000A7DC3"/>
    <w:rsid w:val="000B237D"/>
    <w:rsid w:val="000B25CE"/>
    <w:rsid w:val="000C0093"/>
    <w:rsid w:val="000C372C"/>
    <w:rsid w:val="000C44DD"/>
    <w:rsid w:val="000D2CE0"/>
    <w:rsid w:val="000D5E83"/>
    <w:rsid w:val="000D6652"/>
    <w:rsid w:val="000E1114"/>
    <w:rsid w:val="000E5ED2"/>
    <w:rsid w:val="000E7C73"/>
    <w:rsid w:val="000F472D"/>
    <w:rsid w:val="000F6BE6"/>
    <w:rsid w:val="00100B8F"/>
    <w:rsid w:val="00105935"/>
    <w:rsid w:val="00106B04"/>
    <w:rsid w:val="00106C82"/>
    <w:rsid w:val="00107C3D"/>
    <w:rsid w:val="001148F5"/>
    <w:rsid w:val="00125BA9"/>
    <w:rsid w:val="0013146E"/>
    <w:rsid w:val="00137298"/>
    <w:rsid w:val="0014225B"/>
    <w:rsid w:val="00157C7A"/>
    <w:rsid w:val="00164BEB"/>
    <w:rsid w:val="00166BE6"/>
    <w:rsid w:val="00167FB5"/>
    <w:rsid w:val="00175FA5"/>
    <w:rsid w:val="00177E8E"/>
    <w:rsid w:val="001807D8"/>
    <w:rsid w:val="0018710A"/>
    <w:rsid w:val="001952AC"/>
    <w:rsid w:val="001975AA"/>
    <w:rsid w:val="001B17B2"/>
    <w:rsid w:val="001B34F1"/>
    <w:rsid w:val="001B41B0"/>
    <w:rsid w:val="001B6CEB"/>
    <w:rsid w:val="001B72F6"/>
    <w:rsid w:val="001C2892"/>
    <w:rsid w:val="001E5B95"/>
    <w:rsid w:val="001E5C7E"/>
    <w:rsid w:val="001F07E0"/>
    <w:rsid w:val="001F1C5F"/>
    <w:rsid w:val="001F27F9"/>
    <w:rsid w:val="001F5172"/>
    <w:rsid w:val="00207A4A"/>
    <w:rsid w:val="0021376F"/>
    <w:rsid w:val="00216134"/>
    <w:rsid w:val="00226A70"/>
    <w:rsid w:val="002342BB"/>
    <w:rsid w:val="002348C7"/>
    <w:rsid w:val="00241755"/>
    <w:rsid w:val="00243794"/>
    <w:rsid w:val="00245D3C"/>
    <w:rsid w:val="00245D9D"/>
    <w:rsid w:val="00255867"/>
    <w:rsid w:val="002603FC"/>
    <w:rsid w:val="002605C0"/>
    <w:rsid w:val="00282EB5"/>
    <w:rsid w:val="00290531"/>
    <w:rsid w:val="002911EA"/>
    <w:rsid w:val="00291E8C"/>
    <w:rsid w:val="00294DB5"/>
    <w:rsid w:val="00296F72"/>
    <w:rsid w:val="002A1049"/>
    <w:rsid w:val="002A4D2D"/>
    <w:rsid w:val="002A7634"/>
    <w:rsid w:val="002B312B"/>
    <w:rsid w:val="002B5F67"/>
    <w:rsid w:val="002C405A"/>
    <w:rsid w:val="002C4BC9"/>
    <w:rsid w:val="002C60AA"/>
    <w:rsid w:val="002C60F9"/>
    <w:rsid w:val="002D7152"/>
    <w:rsid w:val="002E262E"/>
    <w:rsid w:val="002E3904"/>
    <w:rsid w:val="002E53C0"/>
    <w:rsid w:val="002E6EDD"/>
    <w:rsid w:val="002E762E"/>
    <w:rsid w:val="002E7FF2"/>
    <w:rsid w:val="002F2B59"/>
    <w:rsid w:val="002F2FDF"/>
    <w:rsid w:val="003041EF"/>
    <w:rsid w:val="00304E6D"/>
    <w:rsid w:val="00310D85"/>
    <w:rsid w:val="00311EE9"/>
    <w:rsid w:val="00314A2E"/>
    <w:rsid w:val="00317A09"/>
    <w:rsid w:val="00317FEA"/>
    <w:rsid w:val="003211BD"/>
    <w:rsid w:val="00322FCB"/>
    <w:rsid w:val="003238A6"/>
    <w:rsid w:val="003238D8"/>
    <w:rsid w:val="00325B00"/>
    <w:rsid w:val="003266F7"/>
    <w:rsid w:val="003301AD"/>
    <w:rsid w:val="00330AF3"/>
    <w:rsid w:val="00336BA9"/>
    <w:rsid w:val="00341E17"/>
    <w:rsid w:val="00345418"/>
    <w:rsid w:val="00346450"/>
    <w:rsid w:val="0035311E"/>
    <w:rsid w:val="00353A86"/>
    <w:rsid w:val="003549D1"/>
    <w:rsid w:val="00355B54"/>
    <w:rsid w:val="00356B2A"/>
    <w:rsid w:val="0035703B"/>
    <w:rsid w:val="00361F29"/>
    <w:rsid w:val="00363CBF"/>
    <w:rsid w:val="003654F9"/>
    <w:rsid w:val="00370266"/>
    <w:rsid w:val="00375AD4"/>
    <w:rsid w:val="00377F7B"/>
    <w:rsid w:val="00380D0C"/>
    <w:rsid w:val="00385D0D"/>
    <w:rsid w:val="00385F45"/>
    <w:rsid w:val="00387E49"/>
    <w:rsid w:val="00390C05"/>
    <w:rsid w:val="0039349C"/>
    <w:rsid w:val="003A21BB"/>
    <w:rsid w:val="003A4B3D"/>
    <w:rsid w:val="003A506E"/>
    <w:rsid w:val="003A6515"/>
    <w:rsid w:val="003C4551"/>
    <w:rsid w:val="003C4D0D"/>
    <w:rsid w:val="003D1FE4"/>
    <w:rsid w:val="003D45C1"/>
    <w:rsid w:val="003E0660"/>
    <w:rsid w:val="003E1AB4"/>
    <w:rsid w:val="003E292D"/>
    <w:rsid w:val="003E386A"/>
    <w:rsid w:val="003E5D91"/>
    <w:rsid w:val="003E6432"/>
    <w:rsid w:val="003E75E3"/>
    <w:rsid w:val="003E75ED"/>
    <w:rsid w:val="003F0B46"/>
    <w:rsid w:val="003F0E20"/>
    <w:rsid w:val="00401487"/>
    <w:rsid w:val="00415372"/>
    <w:rsid w:val="004157A5"/>
    <w:rsid w:val="0043286A"/>
    <w:rsid w:val="0043379B"/>
    <w:rsid w:val="004344BC"/>
    <w:rsid w:val="00434C1F"/>
    <w:rsid w:val="00435031"/>
    <w:rsid w:val="004363B9"/>
    <w:rsid w:val="00441213"/>
    <w:rsid w:val="004438C3"/>
    <w:rsid w:val="004447D3"/>
    <w:rsid w:val="00444975"/>
    <w:rsid w:val="00452413"/>
    <w:rsid w:val="004534F9"/>
    <w:rsid w:val="00456524"/>
    <w:rsid w:val="00456B75"/>
    <w:rsid w:val="00460F13"/>
    <w:rsid w:val="00471E5C"/>
    <w:rsid w:val="00472097"/>
    <w:rsid w:val="00474689"/>
    <w:rsid w:val="004754A4"/>
    <w:rsid w:val="00477CB9"/>
    <w:rsid w:val="00485EBC"/>
    <w:rsid w:val="00491707"/>
    <w:rsid w:val="00493679"/>
    <w:rsid w:val="00494BC9"/>
    <w:rsid w:val="004A0361"/>
    <w:rsid w:val="004A4EF5"/>
    <w:rsid w:val="004A5468"/>
    <w:rsid w:val="004A658E"/>
    <w:rsid w:val="004B07A7"/>
    <w:rsid w:val="004B1BCA"/>
    <w:rsid w:val="004B2677"/>
    <w:rsid w:val="004B2832"/>
    <w:rsid w:val="004B2D5C"/>
    <w:rsid w:val="004B2EFE"/>
    <w:rsid w:val="004B4973"/>
    <w:rsid w:val="004B6826"/>
    <w:rsid w:val="004B686B"/>
    <w:rsid w:val="004C2180"/>
    <w:rsid w:val="004C5D4A"/>
    <w:rsid w:val="004C7BEA"/>
    <w:rsid w:val="004D12CE"/>
    <w:rsid w:val="004D5955"/>
    <w:rsid w:val="004D5DE9"/>
    <w:rsid w:val="004D5E53"/>
    <w:rsid w:val="004E2F01"/>
    <w:rsid w:val="004E6D6E"/>
    <w:rsid w:val="004E6E4A"/>
    <w:rsid w:val="004F641B"/>
    <w:rsid w:val="004F7AB6"/>
    <w:rsid w:val="00507593"/>
    <w:rsid w:val="005125DA"/>
    <w:rsid w:val="00514BC4"/>
    <w:rsid w:val="0051638A"/>
    <w:rsid w:val="00524E30"/>
    <w:rsid w:val="00526366"/>
    <w:rsid w:val="00527F72"/>
    <w:rsid w:val="0053027D"/>
    <w:rsid w:val="00536033"/>
    <w:rsid w:val="00536CFC"/>
    <w:rsid w:val="0054624C"/>
    <w:rsid w:val="00553ADB"/>
    <w:rsid w:val="00555626"/>
    <w:rsid w:val="00567F90"/>
    <w:rsid w:val="00576B31"/>
    <w:rsid w:val="00576DA9"/>
    <w:rsid w:val="00583192"/>
    <w:rsid w:val="00583B39"/>
    <w:rsid w:val="0058709D"/>
    <w:rsid w:val="00597BDF"/>
    <w:rsid w:val="005A17D2"/>
    <w:rsid w:val="005A7C06"/>
    <w:rsid w:val="005B5AFC"/>
    <w:rsid w:val="005B7B2E"/>
    <w:rsid w:val="005C4896"/>
    <w:rsid w:val="005C60C0"/>
    <w:rsid w:val="005C689A"/>
    <w:rsid w:val="005C6C0F"/>
    <w:rsid w:val="005D0281"/>
    <w:rsid w:val="005D03B5"/>
    <w:rsid w:val="005D0534"/>
    <w:rsid w:val="005D2380"/>
    <w:rsid w:val="005D23EB"/>
    <w:rsid w:val="005D490D"/>
    <w:rsid w:val="005E5AE5"/>
    <w:rsid w:val="005E7DF0"/>
    <w:rsid w:val="005F3B1C"/>
    <w:rsid w:val="005F595B"/>
    <w:rsid w:val="005F6D75"/>
    <w:rsid w:val="00600044"/>
    <w:rsid w:val="00602DC7"/>
    <w:rsid w:val="0061339C"/>
    <w:rsid w:val="0061592A"/>
    <w:rsid w:val="006241F9"/>
    <w:rsid w:val="0062581F"/>
    <w:rsid w:val="0063205E"/>
    <w:rsid w:val="0064677F"/>
    <w:rsid w:val="00651B62"/>
    <w:rsid w:val="00657F41"/>
    <w:rsid w:val="00663450"/>
    <w:rsid w:val="006634FF"/>
    <w:rsid w:val="006652FE"/>
    <w:rsid w:val="00667F03"/>
    <w:rsid w:val="00670868"/>
    <w:rsid w:val="00673061"/>
    <w:rsid w:val="00674D36"/>
    <w:rsid w:val="00675B23"/>
    <w:rsid w:val="006773EB"/>
    <w:rsid w:val="0068209B"/>
    <w:rsid w:val="00684090"/>
    <w:rsid w:val="006904AD"/>
    <w:rsid w:val="00694E6A"/>
    <w:rsid w:val="006A40D3"/>
    <w:rsid w:val="006A55AC"/>
    <w:rsid w:val="006B41FA"/>
    <w:rsid w:val="006B571F"/>
    <w:rsid w:val="006C58CE"/>
    <w:rsid w:val="006C79A5"/>
    <w:rsid w:val="006D062C"/>
    <w:rsid w:val="006D256B"/>
    <w:rsid w:val="006E1E25"/>
    <w:rsid w:val="006E1EF9"/>
    <w:rsid w:val="006E2284"/>
    <w:rsid w:val="006E28F5"/>
    <w:rsid w:val="006E72FE"/>
    <w:rsid w:val="006F4F4B"/>
    <w:rsid w:val="0070036E"/>
    <w:rsid w:val="0070510F"/>
    <w:rsid w:val="00706FB0"/>
    <w:rsid w:val="0072165E"/>
    <w:rsid w:val="00722FE8"/>
    <w:rsid w:val="00724D4B"/>
    <w:rsid w:val="00735901"/>
    <w:rsid w:val="00736A6A"/>
    <w:rsid w:val="007410DB"/>
    <w:rsid w:val="00741924"/>
    <w:rsid w:val="00741C6D"/>
    <w:rsid w:val="0074454E"/>
    <w:rsid w:val="007455C5"/>
    <w:rsid w:val="0075158A"/>
    <w:rsid w:val="00752EEA"/>
    <w:rsid w:val="0075397C"/>
    <w:rsid w:val="0076586E"/>
    <w:rsid w:val="00766EEC"/>
    <w:rsid w:val="00775658"/>
    <w:rsid w:val="00775F30"/>
    <w:rsid w:val="0077710C"/>
    <w:rsid w:val="007806CA"/>
    <w:rsid w:val="0078543C"/>
    <w:rsid w:val="00786464"/>
    <w:rsid w:val="007A19E8"/>
    <w:rsid w:val="007A308F"/>
    <w:rsid w:val="007A7333"/>
    <w:rsid w:val="007C470B"/>
    <w:rsid w:val="007F1BA6"/>
    <w:rsid w:val="007F1E6B"/>
    <w:rsid w:val="007F7B08"/>
    <w:rsid w:val="008005EB"/>
    <w:rsid w:val="00801713"/>
    <w:rsid w:val="00805EE9"/>
    <w:rsid w:val="00807CC1"/>
    <w:rsid w:val="00814C83"/>
    <w:rsid w:val="00816283"/>
    <w:rsid w:val="00821747"/>
    <w:rsid w:val="00822468"/>
    <w:rsid w:val="00824274"/>
    <w:rsid w:val="008247FC"/>
    <w:rsid w:val="008256B1"/>
    <w:rsid w:val="00825C25"/>
    <w:rsid w:val="0082631B"/>
    <w:rsid w:val="0083089F"/>
    <w:rsid w:val="008309D8"/>
    <w:rsid w:val="008346ED"/>
    <w:rsid w:val="00834D56"/>
    <w:rsid w:val="00846BB2"/>
    <w:rsid w:val="008613F8"/>
    <w:rsid w:val="008633A9"/>
    <w:rsid w:val="00864D57"/>
    <w:rsid w:val="008663D5"/>
    <w:rsid w:val="008670AB"/>
    <w:rsid w:val="00875F2B"/>
    <w:rsid w:val="008770AA"/>
    <w:rsid w:val="008807FC"/>
    <w:rsid w:val="008840AB"/>
    <w:rsid w:val="008845BC"/>
    <w:rsid w:val="00887EC4"/>
    <w:rsid w:val="00891F3B"/>
    <w:rsid w:val="00893676"/>
    <w:rsid w:val="008A0F7C"/>
    <w:rsid w:val="008A4A49"/>
    <w:rsid w:val="008A4E4B"/>
    <w:rsid w:val="008A70D6"/>
    <w:rsid w:val="008A754E"/>
    <w:rsid w:val="008A7F65"/>
    <w:rsid w:val="008B4003"/>
    <w:rsid w:val="008B70C3"/>
    <w:rsid w:val="008B71D5"/>
    <w:rsid w:val="008C3E20"/>
    <w:rsid w:val="008C6BC4"/>
    <w:rsid w:val="008D1BC1"/>
    <w:rsid w:val="008D2798"/>
    <w:rsid w:val="008D37C4"/>
    <w:rsid w:val="008D5A27"/>
    <w:rsid w:val="008D7BB0"/>
    <w:rsid w:val="008E5A1B"/>
    <w:rsid w:val="008F00DC"/>
    <w:rsid w:val="008F0115"/>
    <w:rsid w:val="008F26F1"/>
    <w:rsid w:val="008F75B8"/>
    <w:rsid w:val="009031DE"/>
    <w:rsid w:val="009055D6"/>
    <w:rsid w:val="00906745"/>
    <w:rsid w:val="00910AAE"/>
    <w:rsid w:val="0091124E"/>
    <w:rsid w:val="0091492B"/>
    <w:rsid w:val="00915579"/>
    <w:rsid w:val="00915982"/>
    <w:rsid w:val="0091601B"/>
    <w:rsid w:val="00920EBF"/>
    <w:rsid w:val="00921C63"/>
    <w:rsid w:val="00921E81"/>
    <w:rsid w:val="009236A6"/>
    <w:rsid w:val="00923DEB"/>
    <w:rsid w:val="00935EB7"/>
    <w:rsid w:val="00943CC1"/>
    <w:rsid w:val="009474D5"/>
    <w:rsid w:val="009507D1"/>
    <w:rsid w:val="00952B1C"/>
    <w:rsid w:val="009552FB"/>
    <w:rsid w:val="009577DF"/>
    <w:rsid w:val="00966C4A"/>
    <w:rsid w:val="009756D2"/>
    <w:rsid w:val="009824A7"/>
    <w:rsid w:val="00996C2B"/>
    <w:rsid w:val="00996DEE"/>
    <w:rsid w:val="009A1D02"/>
    <w:rsid w:val="009A3B50"/>
    <w:rsid w:val="009B11B6"/>
    <w:rsid w:val="009B26D7"/>
    <w:rsid w:val="009B5535"/>
    <w:rsid w:val="009B7391"/>
    <w:rsid w:val="009C2E29"/>
    <w:rsid w:val="009C36D1"/>
    <w:rsid w:val="009C4B07"/>
    <w:rsid w:val="009D0278"/>
    <w:rsid w:val="009D0FD9"/>
    <w:rsid w:val="009D428B"/>
    <w:rsid w:val="009D7C80"/>
    <w:rsid w:val="009E407A"/>
    <w:rsid w:val="009F00F6"/>
    <w:rsid w:val="009F0F5C"/>
    <w:rsid w:val="00A02E96"/>
    <w:rsid w:val="00A030AE"/>
    <w:rsid w:val="00A03AFA"/>
    <w:rsid w:val="00A1155C"/>
    <w:rsid w:val="00A21400"/>
    <w:rsid w:val="00A25A58"/>
    <w:rsid w:val="00A3186F"/>
    <w:rsid w:val="00A3458B"/>
    <w:rsid w:val="00A348E5"/>
    <w:rsid w:val="00A35BA1"/>
    <w:rsid w:val="00A4190B"/>
    <w:rsid w:val="00A422BA"/>
    <w:rsid w:val="00A432B9"/>
    <w:rsid w:val="00A436A6"/>
    <w:rsid w:val="00A436F1"/>
    <w:rsid w:val="00A45860"/>
    <w:rsid w:val="00A53376"/>
    <w:rsid w:val="00A559CB"/>
    <w:rsid w:val="00A5678C"/>
    <w:rsid w:val="00A65A6C"/>
    <w:rsid w:val="00A74D0A"/>
    <w:rsid w:val="00A77819"/>
    <w:rsid w:val="00A847C6"/>
    <w:rsid w:val="00A92CEA"/>
    <w:rsid w:val="00AA1835"/>
    <w:rsid w:val="00AA4604"/>
    <w:rsid w:val="00AB4C79"/>
    <w:rsid w:val="00AB72BB"/>
    <w:rsid w:val="00AC454B"/>
    <w:rsid w:val="00AC46AC"/>
    <w:rsid w:val="00AC6C13"/>
    <w:rsid w:val="00AD0B45"/>
    <w:rsid w:val="00AD1726"/>
    <w:rsid w:val="00AD1B11"/>
    <w:rsid w:val="00AD3391"/>
    <w:rsid w:val="00AD51EF"/>
    <w:rsid w:val="00AD5A04"/>
    <w:rsid w:val="00AE3D19"/>
    <w:rsid w:val="00AE5B6A"/>
    <w:rsid w:val="00AE7FE9"/>
    <w:rsid w:val="00AF051F"/>
    <w:rsid w:val="00AF2FE5"/>
    <w:rsid w:val="00AF3C7E"/>
    <w:rsid w:val="00B0440D"/>
    <w:rsid w:val="00B04AC2"/>
    <w:rsid w:val="00B13ED9"/>
    <w:rsid w:val="00B156FC"/>
    <w:rsid w:val="00B16144"/>
    <w:rsid w:val="00B25B8E"/>
    <w:rsid w:val="00B31C23"/>
    <w:rsid w:val="00B32D60"/>
    <w:rsid w:val="00B366A1"/>
    <w:rsid w:val="00B37B57"/>
    <w:rsid w:val="00B43C58"/>
    <w:rsid w:val="00B451D3"/>
    <w:rsid w:val="00B56015"/>
    <w:rsid w:val="00B560AA"/>
    <w:rsid w:val="00B64B46"/>
    <w:rsid w:val="00B65F29"/>
    <w:rsid w:val="00B70D4A"/>
    <w:rsid w:val="00B7433E"/>
    <w:rsid w:val="00B75B47"/>
    <w:rsid w:val="00B778AD"/>
    <w:rsid w:val="00B80837"/>
    <w:rsid w:val="00B8119A"/>
    <w:rsid w:val="00B81C40"/>
    <w:rsid w:val="00B9001F"/>
    <w:rsid w:val="00B913BF"/>
    <w:rsid w:val="00B9184D"/>
    <w:rsid w:val="00B93190"/>
    <w:rsid w:val="00BA117E"/>
    <w:rsid w:val="00BB2592"/>
    <w:rsid w:val="00BB49F5"/>
    <w:rsid w:val="00BB571F"/>
    <w:rsid w:val="00BC0C2A"/>
    <w:rsid w:val="00BC2000"/>
    <w:rsid w:val="00BC4088"/>
    <w:rsid w:val="00BC461A"/>
    <w:rsid w:val="00BC77D2"/>
    <w:rsid w:val="00BC7C7D"/>
    <w:rsid w:val="00BD19FC"/>
    <w:rsid w:val="00BD646E"/>
    <w:rsid w:val="00BE11B6"/>
    <w:rsid w:val="00BE3B59"/>
    <w:rsid w:val="00BE4BB9"/>
    <w:rsid w:val="00BE519A"/>
    <w:rsid w:val="00BE62C3"/>
    <w:rsid w:val="00BE6ABF"/>
    <w:rsid w:val="00BF05B1"/>
    <w:rsid w:val="00BF12E5"/>
    <w:rsid w:val="00BF607E"/>
    <w:rsid w:val="00C00144"/>
    <w:rsid w:val="00C0155E"/>
    <w:rsid w:val="00C0763F"/>
    <w:rsid w:val="00C10888"/>
    <w:rsid w:val="00C10CC4"/>
    <w:rsid w:val="00C264A4"/>
    <w:rsid w:val="00C3019F"/>
    <w:rsid w:val="00C31E90"/>
    <w:rsid w:val="00C329F0"/>
    <w:rsid w:val="00C3486F"/>
    <w:rsid w:val="00C34A21"/>
    <w:rsid w:val="00C4340C"/>
    <w:rsid w:val="00C50366"/>
    <w:rsid w:val="00C51E2B"/>
    <w:rsid w:val="00C53301"/>
    <w:rsid w:val="00C54FF1"/>
    <w:rsid w:val="00C6152C"/>
    <w:rsid w:val="00C76FEA"/>
    <w:rsid w:val="00C77090"/>
    <w:rsid w:val="00C851E0"/>
    <w:rsid w:val="00C85DA4"/>
    <w:rsid w:val="00C911F9"/>
    <w:rsid w:val="00C92035"/>
    <w:rsid w:val="00C93180"/>
    <w:rsid w:val="00C94A6B"/>
    <w:rsid w:val="00C9673C"/>
    <w:rsid w:val="00CA0DFD"/>
    <w:rsid w:val="00CA1C54"/>
    <w:rsid w:val="00CA6C9A"/>
    <w:rsid w:val="00CB1322"/>
    <w:rsid w:val="00CB27EC"/>
    <w:rsid w:val="00CB3352"/>
    <w:rsid w:val="00CC5300"/>
    <w:rsid w:val="00CD1677"/>
    <w:rsid w:val="00CD79E4"/>
    <w:rsid w:val="00CE5E9F"/>
    <w:rsid w:val="00CE6A3C"/>
    <w:rsid w:val="00CF369C"/>
    <w:rsid w:val="00CF4D2A"/>
    <w:rsid w:val="00D002CF"/>
    <w:rsid w:val="00D02AFE"/>
    <w:rsid w:val="00D0657F"/>
    <w:rsid w:val="00D1176B"/>
    <w:rsid w:val="00D148C0"/>
    <w:rsid w:val="00D1569C"/>
    <w:rsid w:val="00D21A3B"/>
    <w:rsid w:val="00D26C5F"/>
    <w:rsid w:val="00D27E00"/>
    <w:rsid w:val="00D303CD"/>
    <w:rsid w:val="00D3171F"/>
    <w:rsid w:val="00D32F51"/>
    <w:rsid w:val="00D33727"/>
    <w:rsid w:val="00D40A31"/>
    <w:rsid w:val="00D417AC"/>
    <w:rsid w:val="00D41A55"/>
    <w:rsid w:val="00D42F49"/>
    <w:rsid w:val="00D4401E"/>
    <w:rsid w:val="00D45B71"/>
    <w:rsid w:val="00D46008"/>
    <w:rsid w:val="00D4733E"/>
    <w:rsid w:val="00D5127E"/>
    <w:rsid w:val="00D51DDB"/>
    <w:rsid w:val="00D6237B"/>
    <w:rsid w:val="00D65009"/>
    <w:rsid w:val="00D6546F"/>
    <w:rsid w:val="00D67176"/>
    <w:rsid w:val="00D6744D"/>
    <w:rsid w:val="00D7092A"/>
    <w:rsid w:val="00D80FF8"/>
    <w:rsid w:val="00D836FB"/>
    <w:rsid w:val="00D85F74"/>
    <w:rsid w:val="00DA05C1"/>
    <w:rsid w:val="00DA09DF"/>
    <w:rsid w:val="00DA2877"/>
    <w:rsid w:val="00DB11B2"/>
    <w:rsid w:val="00DB389B"/>
    <w:rsid w:val="00DB397C"/>
    <w:rsid w:val="00DB61A1"/>
    <w:rsid w:val="00DB6B06"/>
    <w:rsid w:val="00DC0B91"/>
    <w:rsid w:val="00DC2364"/>
    <w:rsid w:val="00DC7335"/>
    <w:rsid w:val="00DD02A9"/>
    <w:rsid w:val="00DD0405"/>
    <w:rsid w:val="00DD324C"/>
    <w:rsid w:val="00DD7A95"/>
    <w:rsid w:val="00DE572B"/>
    <w:rsid w:val="00DE7072"/>
    <w:rsid w:val="00DE762E"/>
    <w:rsid w:val="00DF37DC"/>
    <w:rsid w:val="00DF424C"/>
    <w:rsid w:val="00E01FB2"/>
    <w:rsid w:val="00E067BB"/>
    <w:rsid w:val="00E073B6"/>
    <w:rsid w:val="00E11DC1"/>
    <w:rsid w:val="00E12089"/>
    <w:rsid w:val="00E12D87"/>
    <w:rsid w:val="00E14641"/>
    <w:rsid w:val="00E16AF6"/>
    <w:rsid w:val="00E23B80"/>
    <w:rsid w:val="00E349E4"/>
    <w:rsid w:val="00E370A4"/>
    <w:rsid w:val="00E41516"/>
    <w:rsid w:val="00E559A1"/>
    <w:rsid w:val="00E55AAF"/>
    <w:rsid w:val="00E55B7C"/>
    <w:rsid w:val="00E568B5"/>
    <w:rsid w:val="00E73D30"/>
    <w:rsid w:val="00E818FB"/>
    <w:rsid w:val="00E81F09"/>
    <w:rsid w:val="00E92592"/>
    <w:rsid w:val="00EA08B8"/>
    <w:rsid w:val="00EA1A3C"/>
    <w:rsid w:val="00EA1B53"/>
    <w:rsid w:val="00EA3596"/>
    <w:rsid w:val="00EA6877"/>
    <w:rsid w:val="00EB208B"/>
    <w:rsid w:val="00EB37EC"/>
    <w:rsid w:val="00EB4F70"/>
    <w:rsid w:val="00EB583F"/>
    <w:rsid w:val="00EB7088"/>
    <w:rsid w:val="00EC22D7"/>
    <w:rsid w:val="00ED0E6B"/>
    <w:rsid w:val="00ED29FB"/>
    <w:rsid w:val="00ED4013"/>
    <w:rsid w:val="00ED778A"/>
    <w:rsid w:val="00EE2917"/>
    <w:rsid w:val="00EE2E77"/>
    <w:rsid w:val="00EE781F"/>
    <w:rsid w:val="00EF6469"/>
    <w:rsid w:val="00F01A7A"/>
    <w:rsid w:val="00F04918"/>
    <w:rsid w:val="00F05439"/>
    <w:rsid w:val="00F06E4E"/>
    <w:rsid w:val="00F143A0"/>
    <w:rsid w:val="00F21B68"/>
    <w:rsid w:val="00F2248E"/>
    <w:rsid w:val="00F309FC"/>
    <w:rsid w:val="00F316E3"/>
    <w:rsid w:val="00F32635"/>
    <w:rsid w:val="00F32D09"/>
    <w:rsid w:val="00F35DDA"/>
    <w:rsid w:val="00F418B8"/>
    <w:rsid w:val="00F45559"/>
    <w:rsid w:val="00F46F47"/>
    <w:rsid w:val="00F477E1"/>
    <w:rsid w:val="00F51481"/>
    <w:rsid w:val="00F5792E"/>
    <w:rsid w:val="00F653A0"/>
    <w:rsid w:val="00F655D1"/>
    <w:rsid w:val="00F65EF6"/>
    <w:rsid w:val="00F71197"/>
    <w:rsid w:val="00F74CC6"/>
    <w:rsid w:val="00F81BEF"/>
    <w:rsid w:val="00F83321"/>
    <w:rsid w:val="00F843CF"/>
    <w:rsid w:val="00F846E4"/>
    <w:rsid w:val="00F85960"/>
    <w:rsid w:val="00F92C2A"/>
    <w:rsid w:val="00F953C0"/>
    <w:rsid w:val="00F96230"/>
    <w:rsid w:val="00F9646F"/>
    <w:rsid w:val="00FA0267"/>
    <w:rsid w:val="00FA0B21"/>
    <w:rsid w:val="00FA1AE2"/>
    <w:rsid w:val="00FA2DB3"/>
    <w:rsid w:val="00FB5C69"/>
    <w:rsid w:val="00FB61A2"/>
    <w:rsid w:val="00FC56B4"/>
    <w:rsid w:val="00FD04E4"/>
    <w:rsid w:val="00FD0723"/>
    <w:rsid w:val="00FE03A4"/>
    <w:rsid w:val="00FE0AED"/>
    <w:rsid w:val="00FE3919"/>
    <w:rsid w:val="00FE5CDA"/>
    <w:rsid w:val="00FE6491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7A68C-37A0-4BD7-AF93-A6EF1C7A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8646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864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A436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436F1"/>
    <w:rPr>
      <w:color w:val="0000FF"/>
      <w:u w:val="single"/>
    </w:rPr>
  </w:style>
  <w:style w:type="table" w:styleId="ae">
    <w:name w:val="Table Grid"/>
    <w:basedOn w:val="a1"/>
    <w:uiPriority w:val="59"/>
    <w:rsid w:val="0052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semiHidden/>
    <w:unhideWhenUsed/>
    <w:qFormat/>
    <w:rsid w:val="00A5678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TimesNewRoman">
    <w:name w:val="Обычный + Times New Roman"/>
    <w:basedOn w:val="a"/>
    <w:rsid w:val="001975AA"/>
    <w:pPr>
      <w:widowControl w:val="0"/>
      <w:suppressAutoHyphens/>
      <w:snapToGrid w:val="0"/>
    </w:pPr>
    <w:rPr>
      <w:rFonts w:eastAsia="Andale Sans UI"/>
      <w:kern w:val="1"/>
      <w:sz w:val="24"/>
      <w:szCs w:val="24"/>
      <w:lang w:eastAsia="zh-CN"/>
    </w:rPr>
  </w:style>
  <w:style w:type="character" w:styleId="af0">
    <w:name w:val="annotation reference"/>
    <w:basedOn w:val="a0"/>
    <w:uiPriority w:val="99"/>
    <w:semiHidden/>
    <w:unhideWhenUsed/>
    <w:rsid w:val="00C851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51E0"/>
  </w:style>
  <w:style w:type="character" w:customStyle="1" w:styleId="af2">
    <w:name w:val="Текст примечания Знак"/>
    <w:basedOn w:val="a0"/>
    <w:link w:val="af1"/>
    <w:uiPriority w:val="99"/>
    <w:semiHidden/>
    <w:rsid w:val="00C85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51E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851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B7D6D1388F3DA4CB8E3D4372A4FE5E5F414C0C634400FA49FD2AEFA075FC89156AAC12051FCF8F5C4EBCDCCZ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7D6D1388F3DA4CB8E3D4372A4FE5E5F414C0C634400FA49FD2AEFA075FC89156AAC12051FCF8F5C4EBC6CCZ1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7D6D1388F3DA4CB8E3CA3A3C23BAE9F01F9AC9334004F3CB8DF5A75056C2C611E5986215F1F0F7CCZ1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B7D6D1388F3DA4CB8E3CA3A3C23BAE9F01F9ACA394504F3CB8DF5A75056C2C611E5986215F2FAFCCC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7D6D1388F3DA4CB8E3CA3A3C23BAE9F1169FC9374F04F3CB8DF5A75056C2C611E5986215F0F9F0CCZ6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3635-9833-4973-9A77-9DB4606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Зуева</dc:creator>
  <cp:lastModifiedBy>Пользователь Windows</cp:lastModifiedBy>
  <cp:revision>4</cp:revision>
  <cp:lastPrinted>2022-10-21T01:29:00Z</cp:lastPrinted>
  <dcterms:created xsi:type="dcterms:W3CDTF">2022-10-28T02:44:00Z</dcterms:created>
  <dcterms:modified xsi:type="dcterms:W3CDTF">2022-10-31T04:32:00Z</dcterms:modified>
</cp:coreProperties>
</file>