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EBB" w:rsidRPr="00A43A92" w:rsidRDefault="0066684C" w:rsidP="003F6EBB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66684C">
        <w:rPr>
          <w:rFonts w:ascii="Times New Roman" w:hAnsi="Times New Roman" w:cs="Times New Roman"/>
          <w:noProof/>
        </w:rPr>
        <w:drawing>
          <wp:inline distT="0" distB="0" distL="0" distR="0">
            <wp:extent cx="525145" cy="753745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75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6EBB" w:rsidRPr="00A43A92">
        <w:rPr>
          <w:rFonts w:ascii="Times New Roman" w:hAnsi="Times New Roman" w:cs="Times New Roman"/>
          <w:lang w:val="en-US"/>
        </w:rPr>
        <w:br w:type="textWrapping" w:clear="all"/>
      </w:r>
    </w:p>
    <w:p w:rsidR="003F6EBB" w:rsidRPr="00A43A92" w:rsidRDefault="003F6EBB" w:rsidP="003F6E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43A92">
        <w:rPr>
          <w:rFonts w:ascii="Times New Roman" w:hAnsi="Times New Roman" w:cs="Times New Roman"/>
          <w:b/>
          <w:sz w:val="24"/>
        </w:rPr>
        <w:t>НОВОКУЗНЕЦКИЙ ГОРОДСКОЙ СОВЕТ НАРОДНЫХ ДЕПУТАТОВ</w:t>
      </w:r>
    </w:p>
    <w:p w:rsidR="003F6EBB" w:rsidRPr="00A43A92" w:rsidRDefault="003F6EBB" w:rsidP="003F6EB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F6EBB" w:rsidRPr="00A43A92" w:rsidRDefault="003F6EBB" w:rsidP="003F6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43A92">
        <w:rPr>
          <w:rFonts w:ascii="Times New Roman" w:hAnsi="Times New Roman" w:cs="Times New Roman"/>
          <w:b/>
          <w:sz w:val="28"/>
        </w:rPr>
        <w:t>РЕШЕНИЕ</w:t>
      </w:r>
    </w:p>
    <w:p w:rsidR="003F6EBB" w:rsidRPr="00A43A92" w:rsidRDefault="003F6EBB" w:rsidP="003F6EBB">
      <w:pPr>
        <w:pBdr>
          <w:top w:val="double" w:sz="6" w:space="1" w:color="auto"/>
        </w:pBdr>
        <w:spacing w:after="0" w:line="240" w:lineRule="auto"/>
        <w:rPr>
          <w:rFonts w:ascii="Times New Roman" w:hAnsi="Times New Roman" w:cs="Times New Roman"/>
          <w:sz w:val="24"/>
        </w:rPr>
      </w:pPr>
    </w:p>
    <w:p w:rsidR="00726039" w:rsidRDefault="00145AA4" w:rsidP="00404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r w:rsidR="00726039"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</w:t>
      </w:r>
      <w:r w:rsidR="003F6EBB" w:rsidRPr="0066684C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726039">
        <w:rPr>
          <w:rFonts w:ascii="Times New Roman" w:hAnsi="Times New Roman" w:cs="Times New Roman"/>
          <w:sz w:val="28"/>
          <w:szCs w:val="28"/>
        </w:rPr>
        <w:t xml:space="preserve">я и решений </w:t>
      </w:r>
      <w:r w:rsidR="003F6EBB" w:rsidRPr="0066684C">
        <w:rPr>
          <w:rFonts w:ascii="Times New Roman" w:hAnsi="Times New Roman" w:cs="Times New Roman"/>
          <w:sz w:val="28"/>
          <w:szCs w:val="28"/>
        </w:rPr>
        <w:t>Новокузнецкого городского Совета народных депутатов</w:t>
      </w:r>
      <w:r w:rsidR="00726039">
        <w:rPr>
          <w:rFonts w:ascii="Times New Roman" w:hAnsi="Times New Roman" w:cs="Times New Roman"/>
          <w:sz w:val="28"/>
          <w:szCs w:val="28"/>
        </w:rPr>
        <w:t>, касающихся системы налогообложения в виде единого налога на вмененный доход</w:t>
      </w:r>
      <w:r w:rsidR="000E228B" w:rsidRPr="000E228B">
        <w:rPr>
          <w:rFonts w:ascii="Times New Roman" w:hAnsi="Times New Roman" w:cs="Times New Roman"/>
          <w:sz w:val="28"/>
          <w:szCs w:val="28"/>
        </w:rPr>
        <w:t xml:space="preserve"> </w:t>
      </w:r>
      <w:r w:rsidR="000E228B" w:rsidRPr="006E0807">
        <w:rPr>
          <w:rFonts w:ascii="Times New Roman" w:hAnsi="Times New Roman" w:cs="Times New Roman"/>
          <w:sz w:val="28"/>
          <w:szCs w:val="28"/>
        </w:rPr>
        <w:t>для отдельных видов деятельности на территории Новокузнецкого городского округа</w:t>
      </w:r>
    </w:p>
    <w:p w:rsidR="003F6EBB" w:rsidRPr="0066684C" w:rsidRDefault="003F6EBB" w:rsidP="00404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68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A82" w:rsidRPr="0066684C" w:rsidRDefault="007E1A82" w:rsidP="00702C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6EBB" w:rsidRPr="00404A2B" w:rsidRDefault="003F6EBB" w:rsidP="003F6E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4A2B">
        <w:rPr>
          <w:rFonts w:ascii="Times New Roman" w:hAnsi="Times New Roman" w:cs="Times New Roman"/>
          <w:sz w:val="28"/>
          <w:szCs w:val="28"/>
        </w:rPr>
        <w:t>Принято</w:t>
      </w:r>
    </w:p>
    <w:p w:rsidR="003F6EBB" w:rsidRPr="00404A2B" w:rsidRDefault="003F6EBB" w:rsidP="003F6E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4A2B">
        <w:rPr>
          <w:rFonts w:ascii="Times New Roman" w:hAnsi="Times New Roman" w:cs="Times New Roman"/>
          <w:sz w:val="28"/>
          <w:szCs w:val="28"/>
        </w:rPr>
        <w:t>Новокузнецким городским</w:t>
      </w:r>
    </w:p>
    <w:p w:rsidR="003F6EBB" w:rsidRPr="00404A2B" w:rsidRDefault="003F6EBB" w:rsidP="003F6E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4A2B">
        <w:rPr>
          <w:rFonts w:ascii="Times New Roman" w:hAnsi="Times New Roman" w:cs="Times New Roman"/>
          <w:sz w:val="28"/>
          <w:szCs w:val="28"/>
        </w:rPr>
        <w:t>Советом народных депутатов</w:t>
      </w:r>
    </w:p>
    <w:p w:rsidR="003F6EBB" w:rsidRPr="00404A2B" w:rsidRDefault="003F6EBB" w:rsidP="003F6E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4A2B">
        <w:rPr>
          <w:rFonts w:ascii="Times New Roman" w:hAnsi="Times New Roman" w:cs="Times New Roman"/>
          <w:sz w:val="28"/>
          <w:szCs w:val="28"/>
        </w:rPr>
        <w:t>«____»</w:t>
      </w:r>
      <w:r w:rsidR="00C103A7">
        <w:rPr>
          <w:rFonts w:ascii="Times New Roman" w:hAnsi="Times New Roman" w:cs="Times New Roman"/>
          <w:sz w:val="28"/>
          <w:szCs w:val="28"/>
        </w:rPr>
        <w:t xml:space="preserve"> январ</w:t>
      </w:r>
      <w:r w:rsidR="002D7FFC">
        <w:rPr>
          <w:rFonts w:ascii="Times New Roman" w:hAnsi="Times New Roman" w:cs="Times New Roman"/>
          <w:sz w:val="28"/>
          <w:szCs w:val="28"/>
        </w:rPr>
        <w:t>я</w:t>
      </w:r>
      <w:r w:rsidR="00C103A7">
        <w:rPr>
          <w:rFonts w:ascii="Times New Roman" w:hAnsi="Times New Roman" w:cs="Times New Roman"/>
          <w:sz w:val="28"/>
          <w:szCs w:val="28"/>
        </w:rPr>
        <w:t xml:space="preserve"> 2021</w:t>
      </w:r>
      <w:r w:rsidRPr="00404A2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F6EBB" w:rsidRPr="0066684C" w:rsidRDefault="003F6EBB" w:rsidP="003F6E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0807" w:rsidRPr="000C3F97" w:rsidRDefault="002E091B" w:rsidP="000C3F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726039">
        <w:rPr>
          <w:rFonts w:ascii="Times New Roman" w:hAnsi="Times New Roman" w:cs="Times New Roman"/>
          <w:sz w:val="28"/>
          <w:szCs w:val="28"/>
        </w:rPr>
        <w:t xml:space="preserve"> связи с отменой с 1 января 2021 года на территории Российской Федерации единого налога на вмененный доход, в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с </w:t>
      </w:r>
      <w:r w:rsidR="00726039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C103A7" w:rsidRPr="000C3F97">
        <w:rPr>
          <w:rFonts w:ascii="Times New Roman" w:hAnsi="Times New Roman" w:cs="Times New Roman"/>
          <w:sz w:val="28"/>
          <w:szCs w:val="28"/>
        </w:rPr>
        <w:t xml:space="preserve">8 </w:t>
      </w:r>
      <w:r w:rsidR="00726039">
        <w:rPr>
          <w:rFonts w:ascii="Times New Roman" w:hAnsi="Times New Roman" w:cs="Times New Roman"/>
          <w:sz w:val="28"/>
          <w:szCs w:val="28"/>
        </w:rPr>
        <w:t xml:space="preserve">статьи 5 </w:t>
      </w:r>
      <w:r w:rsidR="00C103A7" w:rsidRPr="000C3F97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8" w:history="1">
        <w:r w:rsidR="00C103A7" w:rsidRPr="000C3F9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C103A7" w:rsidRPr="000C3F97">
        <w:rPr>
          <w:rFonts w:ascii="Times New Roman" w:hAnsi="Times New Roman" w:cs="Times New Roman"/>
          <w:sz w:val="28"/>
          <w:szCs w:val="28"/>
        </w:rPr>
        <w:t xml:space="preserve"> от 29.06.2012 </w:t>
      </w:r>
      <w:r w:rsidR="00726039">
        <w:rPr>
          <w:rFonts w:ascii="Times New Roman" w:hAnsi="Times New Roman" w:cs="Times New Roman"/>
          <w:sz w:val="28"/>
          <w:szCs w:val="28"/>
        </w:rPr>
        <w:t>№</w:t>
      </w:r>
      <w:r w:rsidR="00C103A7" w:rsidRPr="000C3F97">
        <w:rPr>
          <w:rFonts w:ascii="Times New Roman" w:hAnsi="Times New Roman" w:cs="Times New Roman"/>
          <w:sz w:val="28"/>
          <w:szCs w:val="28"/>
        </w:rPr>
        <w:t>97-ФЗ</w:t>
      </w:r>
      <w:r w:rsidR="00726039">
        <w:rPr>
          <w:rFonts w:ascii="Times New Roman" w:hAnsi="Times New Roman" w:cs="Times New Roman"/>
          <w:sz w:val="28"/>
          <w:szCs w:val="28"/>
        </w:rPr>
        <w:t xml:space="preserve"> «</w:t>
      </w:r>
      <w:r w:rsidR="00C103A7" w:rsidRPr="000C3F97">
        <w:rPr>
          <w:rFonts w:ascii="Times New Roman" w:hAnsi="Times New Roman" w:cs="Times New Roman"/>
          <w:sz w:val="28"/>
          <w:szCs w:val="28"/>
        </w:rPr>
        <w:t xml:space="preserve">О внесении изменений в часть первую и часть вторую Налогового кодекса Российской Федерации и статью 26 </w:t>
      </w:r>
      <w:r w:rsidR="000C3F97" w:rsidRPr="000C3F97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C103A7" w:rsidRPr="000C3F97">
        <w:rPr>
          <w:rFonts w:ascii="Times New Roman" w:hAnsi="Times New Roman" w:cs="Times New Roman"/>
          <w:sz w:val="28"/>
          <w:szCs w:val="28"/>
        </w:rPr>
        <w:t xml:space="preserve"> </w:t>
      </w:r>
      <w:r w:rsidR="00726039">
        <w:rPr>
          <w:rFonts w:ascii="Times New Roman" w:hAnsi="Times New Roman" w:cs="Times New Roman"/>
          <w:sz w:val="28"/>
          <w:szCs w:val="28"/>
        </w:rPr>
        <w:t>«</w:t>
      </w:r>
      <w:r w:rsidR="00C103A7" w:rsidRPr="000C3F97">
        <w:rPr>
          <w:rFonts w:ascii="Times New Roman" w:hAnsi="Times New Roman" w:cs="Times New Roman"/>
          <w:sz w:val="28"/>
          <w:szCs w:val="28"/>
        </w:rPr>
        <w:t>О банках и банковской деятельности</w:t>
      </w:r>
      <w:r w:rsidR="00726039">
        <w:rPr>
          <w:rFonts w:ascii="Times New Roman" w:hAnsi="Times New Roman" w:cs="Times New Roman"/>
          <w:sz w:val="28"/>
          <w:szCs w:val="28"/>
        </w:rPr>
        <w:t>»</w:t>
      </w:r>
      <w:r w:rsidR="003F6EBB" w:rsidRPr="006E0807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9" w:tooltip="Постановление Новокузнецкого городского Совета народных депутатов от 07.12.2009 N 11/117 (ред. от 23.12.2014) &quot;О принятии Устава города Новокузнецка в новой редакции&quot; (принято городским Советом народных депутатов 24.11.2009) (вместе с &quot;Уставом Новокузнецкого г" w:history="1">
        <w:r w:rsidR="003F6EBB" w:rsidRPr="006E0807">
          <w:rPr>
            <w:rFonts w:ascii="Times New Roman" w:hAnsi="Times New Roman" w:cs="Times New Roman"/>
            <w:sz w:val="28"/>
            <w:szCs w:val="28"/>
          </w:rPr>
          <w:t>статьями 28</w:t>
        </w:r>
      </w:hyperlink>
      <w:r w:rsidR="006E0807" w:rsidRPr="006E0807">
        <w:rPr>
          <w:rFonts w:ascii="Times New Roman" w:hAnsi="Times New Roman" w:cs="Times New Roman"/>
          <w:sz w:val="28"/>
          <w:szCs w:val="28"/>
        </w:rPr>
        <w:t xml:space="preserve">, 32 и </w:t>
      </w:r>
      <w:r w:rsidR="003F6EBB" w:rsidRPr="006E0807">
        <w:rPr>
          <w:rFonts w:ascii="Times New Roman" w:hAnsi="Times New Roman" w:cs="Times New Roman"/>
          <w:sz w:val="28"/>
          <w:szCs w:val="28"/>
        </w:rPr>
        <w:t>33 Устава</w:t>
      </w:r>
      <w:proofErr w:type="gramEnd"/>
      <w:r w:rsidR="003F6EBB" w:rsidRPr="006E0807">
        <w:rPr>
          <w:rFonts w:ascii="Times New Roman" w:hAnsi="Times New Roman" w:cs="Times New Roman"/>
          <w:sz w:val="28"/>
          <w:szCs w:val="28"/>
        </w:rPr>
        <w:t xml:space="preserve"> Новокузнецкого городского округа, Новокузнецкий городской Совет народных депутатов </w:t>
      </w:r>
    </w:p>
    <w:p w:rsidR="006E0807" w:rsidRPr="006E0807" w:rsidRDefault="003F6EBB" w:rsidP="00404A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807">
        <w:rPr>
          <w:rFonts w:ascii="Times New Roman" w:hAnsi="Times New Roman" w:cs="Times New Roman"/>
          <w:sz w:val="28"/>
          <w:szCs w:val="28"/>
        </w:rPr>
        <w:t>РЕШИЛ:</w:t>
      </w:r>
    </w:p>
    <w:p w:rsidR="00726039" w:rsidRDefault="003F6EBB" w:rsidP="00E04E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0807">
        <w:rPr>
          <w:rFonts w:ascii="Times New Roman" w:hAnsi="Times New Roman" w:cs="Times New Roman"/>
          <w:sz w:val="28"/>
          <w:szCs w:val="28"/>
        </w:rPr>
        <w:t xml:space="preserve">1. </w:t>
      </w:r>
      <w:r w:rsidR="00145AA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Признать утратившим</w:t>
      </w:r>
      <w:r w:rsidR="00726039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145A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силу</w:t>
      </w:r>
      <w:r w:rsidR="00726039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726039" w:rsidRDefault="00726039" w:rsidP="007260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</w:t>
      </w:r>
      <w:r w:rsidR="00145A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F6EBB" w:rsidRPr="006E0807">
        <w:rPr>
          <w:rFonts w:ascii="Times New Roman" w:hAnsi="Times New Roman" w:cs="Times New Roman"/>
          <w:sz w:val="28"/>
          <w:szCs w:val="28"/>
        </w:rPr>
        <w:t xml:space="preserve">постановление Новокузнецкого городского Совета народных депутатов </w:t>
      </w:r>
      <w:r w:rsidR="00404A2B">
        <w:rPr>
          <w:rFonts w:ascii="Times New Roman" w:hAnsi="Times New Roman" w:cs="Times New Roman"/>
          <w:sz w:val="28"/>
          <w:szCs w:val="28"/>
        </w:rPr>
        <w:t>от</w:t>
      </w:r>
      <w:r w:rsidR="00404A2B" w:rsidRPr="00404A2B">
        <w:rPr>
          <w:rFonts w:ascii="Times New Roman" w:hAnsi="Times New Roman" w:cs="Times New Roman"/>
          <w:color w:val="FFFFFF" w:themeColor="background1"/>
          <w:sz w:val="28"/>
          <w:szCs w:val="28"/>
        </w:rPr>
        <w:t>_</w:t>
      </w:r>
      <w:r w:rsidR="00C05C30" w:rsidRPr="006E0807">
        <w:rPr>
          <w:rFonts w:ascii="Times New Roman" w:hAnsi="Times New Roman" w:cs="Times New Roman"/>
          <w:sz w:val="28"/>
          <w:szCs w:val="28"/>
        </w:rPr>
        <w:t>25.11.2009 №11/109 «О системе налогообложения в виде единого налога на вмененный доход для отдельных вид</w:t>
      </w:r>
      <w:r w:rsidR="00777B36" w:rsidRPr="006E0807">
        <w:rPr>
          <w:rFonts w:ascii="Times New Roman" w:hAnsi="Times New Roman" w:cs="Times New Roman"/>
          <w:sz w:val="28"/>
          <w:szCs w:val="28"/>
        </w:rPr>
        <w:t>ов деятельности на территории Новокузнецкого городского округа</w:t>
      </w:r>
      <w:r w:rsidR="00C05C30" w:rsidRPr="006E080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7FFC" w:rsidRDefault="00726039" w:rsidP="002D7F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2) 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ешение Новокузнецкого городского Совета народных депутатов от 31.03.2010 №5/40 «О внесении изменения в постановление Новокузнецкого городского Совета народных депутатов от 25.11.2009 №11/109 «О системе налогообложения в виде единого налога на вмененный доход для отдельных видов деятельности на территории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Новокузнецка»</w:t>
      </w:r>
      <w:r w:rsidR="002D7FFC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2D7FFC" w:rsidRDefault="00726039" w:rsidP="002D7F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D7FF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ешение Новокузнецкого городского Совета народных депутатов от 23.11.2010 </w:t>
      </w:r>
      <w:r w:rsidR="002D7FFC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13/172</w:t>
      </w:r>
      <w:r w:rsidR="002D7F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внесении изменений и дополнений в </w:t>
      </w:r>
      <w:r w:rsidR="002D7FFC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остановление Новокузнецкого городского Совета народных депутатов от 25.11.2009 </w:t>
      </w:r>
      <w:r w:rsidR="002D7FFC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11/109 </w:t>
      </w:r>
      <w:r w:rsidR="002D7FFC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системе налогообложения в виде единого налога на вмененный доход для отдельных видов деятельности на территории города Новокузнецка</w:t>
      </w:r>
      <w:r w:rsidR="002D7FFC"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2D7FFC" w:rsidRDefault="00726039" w:rsidP="002D7F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2D7FF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ешение Новокузнецкого городского Совета народных депутатов от 28.11.2011 </w:t>
      </w:r>
      <w:r w:rsidR="002D7FFC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12/161</w:t>
      </w:r>
      <w:r w:rsidR="002D7F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внесении изменений в </w:t>
      </w:r>
      <w:r w:rsidR="002D7FFC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остановление Новокузнецкого городского Совета народных депутатов от 25.11.2009 </w:t>
      </w:r>
      <w:r w:rsidR="002D7FFC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11/109 </w:t>
      </w:r>
      <w:r w:rsidR="002D7FFC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системе налогообложения в виде единого налога на вмененный доход для отдельных видов деятельности на территории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Новокузнецка</w:t>
      </w:r>
      <w:r w:rsidR="002D7FFC"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2D7FFC" w:rsidRDefault="00726039" w:rsidP="002D7F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2D7FF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ешение Новокузнецкого городского Совета народных депутатов от 30.10.2012</w:t>
      </w:r>
      <w:r w:rsidR="002D7F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9/144</w:t>
      </w:r>
      <w:r w:rsidR="002D7F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внесении изменений в </w:t>
      </w:r>
      <w:r w:rsidR="002D7FFC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остановление Новокузнецкого городского Совета народных депутатов от 25.11.2009 </w:t>
      </w:r>
      <w:r w:rsidR="002D7FFC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11/109 </w:t>
      </w:r>
      <w:r w:rsidR="002D7FFC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системе налогообложения в виде единого налога на вмененный доход для отдельных видов деятельности на территории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Новокузнецка</w:t>
      </w:r>
      <w:r w:rsidR="002D7FFC"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2D7FFC" w:rsidRDefault="00726039" w:rsidP="002D7F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2D7FF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ешение Новокузнецкого городского Совета народных депутатов от 27.11.2013 </w:t>
      </w:r>
      <w:r w:rsidR="002D7FFC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15/154</w:t>
      </w:r>
      <w:r w:rsidR="002D7F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внесении изменений и дополнений в </w:t>
      </w:r>
      <w:r w:rsidR="002D7FFC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остановление Новокузнецкого городского Совета народных депутатов от 25.11.2009 </w:t>
      </w:r>
      <w:r w:rsidR="002D7FFC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11/109 </w:t>
      </w:r>
      <w:r w:rsidR="002D7FFC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системе налогообложения в виде единого налога на вмененный доход для отдельных видов деятельности на территории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Новокузнецка</w:t>
      </w:r>
      <w:r w:rsidR="002D7FFC"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2D7FFC" w:rsidRDefault="002D7FFC" w:rsidP="002D7F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7) р</w:t>
      </w:r>
      <w:r w:rsidR="007260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ешение Новокузнецкого городского Совета народных депутатов от 25.11.2014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726039">
        <w:rPr>
          <w:rFonts w:ascii="Times New Roman" w:eastAsiaTheme="minorHAnsi" w:hAnsi="Times New Roman" w:cs="Times New Roman"/>
          <w:sz w:val="28"/>
          <w:szCs w:val="28"/>
          <w:lang w:eastAsia="en-US"/>
        </w:rPr>
        <w:t>15/138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7260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внесении изменений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7260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остановление Новокузнецкого городского Совета народных депутатов от 25.11.2009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7260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11/109 </w:t>
      </w:r>
      <w:r w:rsidR="000E228B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7260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системе налогообложения в виде единого налога на вмененный доход для отдельных видов деятельности на территории </w:t>
      </w:r>
      <w:proofErr w:type="gramStart"/>
      <w:r w:rsidR="00726039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proofErr w:type="gramEnd"/>
      <w:r w:rsidR="00726039">
        <w:rPr>
          <w:rFonts w:ascii="Times New Roman" w:eastAsiaTheme="minorHAnsi" w:hAnsi="Times New Roman" w:cs="Times New Roman"/>
          <w:sz w:val="28"/>
          <w:szCs w:val="28"/>
          <w:lang w:eastAsia="en-US"/>
        </w:rPr>
        <w:t>. Новокузнецка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2D7FFC" w:rsidRDefault="00726039" w:rsidP="002D7F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8)</w:t>
      </w:r>
      <w:r w:rsidR="002D7FFC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ешение Новокузнецкого городского Совета народных депутатов от 30.11.2016 </w:t>
      </w:r>
      <w:r w:rsidR="002D7FFC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4/26</w:t>
      </w:r>
      <w:r w:rsidR="002D7F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внесении изменений в </w:t>
      </w:r>
      <w:r w:rsidR="002D7FFC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остановление Новокузнецкого городского Совета народных депутатов от 25.11.2009 </w:t>
      </w:r>
      <w:r w:rsidR="002D7FFC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11/109 </w:t>
      </w:r>
      <w:r w:rsidR="002D7FFC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системе налогообложения в виде единого налога на вмененный доход для отдельных видов деятельности на территории г. Новокузнецка</w:t>
      </w:r>
      <w:r w:rsidR="002D7FFC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2D7FFC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ешение Новокузнецкого городского Совета народных депутатов от 25.11.2014 </w:t>
      </w:r>
      <w:r w:rsidR="002D7FFC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15/138 </w:t>
      </w:r>
      <w:r w:rsidR="002D7FFC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внесении изменений в </w:t>
      </w:r>
      <w:r w:rsidR="002D7FFC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остановление Новокузнецкого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городского Совета народных депутатов от 25.11.2009 </w:t>
      </w:r>
      <w:r w:rsidR="002D7FFC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11/109 </w:t>
      </w:r>
      <w:r w:rsidR="002D7FFC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системе налогообложения в виде единого налога на вмененный доход для отдельных видов деятельности на территории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Новокузнецка</w:t>
      </w:r>
      <w:r w:rsidR="002D7FFC"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2D7FFC" w:rsidRDefault="002D7FFC" w:rsidP="002D7F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9) р</w:t>
      </w:r>
      <w:r w:rsidR="007260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ешение Новокузнецкого городского Совета народных депутатов от 28.11.2017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726039">
        <w:rPr>
          <w:rFonts w:ascii="Times New Roman" w:eastAsiaTheme="minorHAnsi" w:hAnsi="Times New Roman" w:cs="Times New Roman"/>
          <w:sz w:val="28"/>
          <w:szCs w:val="28"/>
          <w:lang w:eastAsia="en-US"/>
        </w:rPr>
        <w:t>10/97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7260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внесении изменений в постановление Новокузнецкого городского Совета народных депутатов от 25.11.2009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7260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11/109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7260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системе налогообложения в виде единого налога на вмененный доход для отдельных видов деятельности на территории </w:t>
      </w:r>
      <w:proofErr w:type="gramStart"/>
      <w:r w:rsidR="00726039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proofErr w:type="gramEnd"/>
      <w:r w:rsidR="00726039">
        <w:rPr>
          <w:rFonts w:ascii="Times New Roman" w:eastAsiaTheme="minorHAnsi" w:hAnsi="Times New Roman" w:cs="Times New Roman"/>
          <w:sz w:val="28"/>
          <w:szCs w:val="28"/>
          <w:lang w:eastAsia="en-US"/>
        </w:rPr>
        <w:t>. Новокузнецка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2D7FFC" w:rsidRDefault="00726039" w:rsidP="002D7F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10)</w:t>
      </w:r>
      <w:r w:rsidRPr="007260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D7FFC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ешение Новокузнецкого городского Совета народных депутатов от 27.11.2018 </w:t>
      </w:r>
      <w:r w:rsidR="002D7FFC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15/129</w:t>
      </w:r>
      <w:r w:rsidR="002D7F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внесении изменений в постановление Новокузнецкого городского Совета народных депутатов от 25.11.2009 </w:t>
      </w:r>
      <w:r w:rsidR="002D7FFC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11/109 </w:t>
      </w:r>
      <w:r w:rsidR="002D7FFC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системе налогообложения в виде единого налога на вмененный доход для отдельных видов деятельности на территории Новокузнецкого городского округа</w:t>
      </w:r>
      <w:r w:rsidR="002D7FFC"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726039" w:rsidRDefault="00726039" w:rsidP="002D7F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11) </w:t>
      </w:r>
      <w:r w:rsidR="002D7FFC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ешение Новокузнецкого городского Совета народных депутатов от 26.11.2019 </w:t>
      </w:r>
      <w:r w:rsidR="002D7FFC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14/101</w:t>
      </w:r>
      <w:r w:rsidR="002D7F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внесении изменений в постановление Новокузнецкого городского Совета народных депутатов от 25.11.2009 </w:t>
      </w:r>
      <w:r w:rsidR="002D7FFC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11/109 </w:t>
      </w:r>
      <w:r w:rsidR="002D7FFC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системе налогообложения в виде единого налога на вмененный доход для отдельных видов деятельности на территории Новокузнецкого городского округа</w:t>
      </w:r>
      <w:r w:rsidR="002D7FFC"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2D7FFC" w:rsidRDefault="002D7FFC" w:rsidP="002D7F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12) р</w:t>
      </w:r>
      <w:r w:rsidR="007260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ешение Новокузнецкого городского Совета народных депутатов от 14.04.2020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726039">
        <w:rPr>
          <w:rFonts w:ascii="Times New Roman" w:eastAsiaTheme="minorHAnsi" w:hAnsi="Times New Roman" w:cs="Times New Roman"/>
          <w:sz w:val="28"/>
          <w:szCs w:val="28"/>
          <w:lang w:eastAsia="en-US"/>
        </w:rPr>
        <w:t>4/26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7260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внесении изменений в постановление Новокузнецкого городского Совета народных депутатов от 25.11.2009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7260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11/109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726039">
        <w:rPr>
          <w:rFonts w:ascii="Times New Roman" w:eastAsiaTheme="minorHAnsi" w:hAnsi="Times New Roman" w:cs="Times New Roman"/>
          <w:sz w:val="28"/>
          <w:szCs w:val="28"/>
          <w:lang w:eastAsia="en-US"/>
        </w:rPr>
        <w:t>О системе налогообложения в виде единого налога на вмененный доход для отдельных видов деятельности на территории Новокузнецкого городского округа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3F6EBB" w:rsidRPr="00145AA4" w:rsidRDefault="002D7FFC" w:rsidP="002D7F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13) решение Новокузнецкого городского Совета народных депутатов от 30.06.2020 №9/59 «О внесении изменения в постановление Новокузнецкого городского Совета народных депутатов от 25.11.2009 №11/109 «О системе налогообложения в виде единого налога на вмененный доход для отдельных видов деятельности на территории Новокузнецкого городского округа».</w:t>
      </w:r>
    </w:p>
    <w:p w:rsidR="002D7FFC" w:rsidRDefault="003F6EBB" w:rsidP="002D7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84C">
        <w:rPr>
          <w:rFonts w:ascii="Times New Roman" w:hAnsi="Times New Roman" w:cs="Times New Roman"/>
          <w:sz w:val="28"/>
          <w:szCs w:val="28"/>
        </w:rPr>
        <w:t>2.</w:t>
      </w:r>
      <w:r w:rsidR="00BB5E35" w:rsidRPr="00BB5E35">
        <w:rPr>
          <w:rFonts w:ascii="Times New Roman" w:hAnsi="Times New Roman"/>
          <w:sz w:val="28"/>
          <w:szCs w:val="28"/>
        </w:rPr>
        <w:t xml:space="preserve"> </w:t>
      </w:r>
      <w:r w:rsidR="00BB5E35" w:rsidRPr="0066684C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6E47A0">
        <w:rPr>
          <w:rFonts w:ascii="Times New Roman" w:hAnsi="Times New Roman"/>
          <w:sz w:val="28"/>
          <w:szCs w:val="28"/>
        </w:rPr>
        <w:t>со</w:t>
      </w:r>
      <w:r w:rsidR="00BB5E35" w:rsidRPr="00CA72FB">
        <w:rPr>
          <w:rFonts w:ascii="Times New Roman" w:hAnsi="Times New Roman"/>
          <w:sz w:val="28"/>
          <w:szCs w:val="28"/>
        </w:rPr>
        <w:t xml:space="preserve"> дня</w:t>
      </w:r>
      <w:r w:rsidR="00F9577F">
        <w:rPr>
          <w:rFonts w:ascii="Times New Roman" w:hAnsi="Times New Roman"/>
          <w:sz w:val="28"/>
          <w:szCs w:val="28"/>
        </w:rPr>
        <w:t xml:space="preserve">, следующего за днем его </w:t>
      </w:r>
      <w:r w:rsidR="00BB5E35" w:rsidRPr="00CA72FB">
        <w:rPr>
          <w:rFonts w:ascii="Times New Roman" w:hAnsi="Times New Roman"/>
          <w:sz w:val="28"/>
          <w:szCs w:val="28"/>
        </w:rPr>
        <w:t>официал</w:t>
      </w:r>
      <w:r w:rsidR="006E47A0">
        <w:rPr>
          <w:rFonts w:ascii="Times New Roman" w:hAnsi="Times New Roman"/>
          <w:sz w:val="28"/>
          <w:szCs w:val="28"/>
        </w:rPr>
        <w:t>ьного опубликования</w:t>
      </w:r>
      <w:r w:rsidR="00F9577F">
        <w:rPr>
          <w:rFonts w:ascii="Times New Roman" w:hAnsi="Times New Roman"/>
          <w:sz w:val="28"/>
          <w:szCs w:val="28"/>
        </w:rPr>
        <w:t xml:space="preserve"> в городской газете «Новокузнецк»,</w:t>
      </w:r>
      <w:r w:rsidR="006E47A0">
        <w:rPr>
          <w:rFonts w:ascii="Times New Roman" w:hAnsi="Times New Roman"/>
          <w:sz w:val="28"/>
          <w:szCs w:val="28"/>
        </w:rPr>
        <w:t xml:space="preserve"> и распространяет свое действие на правоотношения</w:t>
      </w:r>
      <w:r w:rsidR="002C4207">
        <w:rPr>
          <w:rFonts w:ascii="Times New Roman" w:hAnsi="Times New Roman"/>
          <w:sz w:val="28"/>
          <w:szCs w:val="28"/>
        </w:rPr>
        <w:t>,</w:t>
      </w:r>
      <w:r w:rsidR="006E47A0">
        <w:rPr>
          <w:rFonts w:ascii="Times New Roman" w:hAnsi="Times New Roman"/>
          <w:sz w:val="28"/>
          <w:szCs w:val="28"/>
        </w:rPr>
        <w:t xml:space="preserve"> возникшие с </w:t>
      </w:r>
      <w:r w:rsidR="00145AA4">
        <w:rPr>
          <w:rFonts w:ascii="Times New Roman" w:hAnsi="Times New Roman"/>
          <w:sz w:val="28"/>
          <w:szCs w:val="28"/>
        </w:rPr>
        <w:t>1 января 2021</w:t>
      </w:r>
      <w:r w:rsidR="00BB5E35" w:rsidRPr="00CA72FB">
        <w:rPr>
          <w:rFonts w:ascii="Times New Roman" w:hAnsi="Times New Roman"/>
          <w:sz w:val="28"/>
          <w:szCs w:val="28"/>
        </w:rPr>
        <w:t xml:space="preserve"> года.</w:t>
      </w:r>
    </w:p>
    <w:p w:rsidR="002D7FFC" w:rsidRPr="000E228B" w:rsidRDefault="002D7FFC" w:rsidP="002D7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E228B"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proofErr w:type="gramStart"/>
      <w:r w:rsidRPr="000E228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Pr="000E228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исполнением настоящего решения возложить на администрацию города Новокузнецка и комитет Новокузнецкого городского Совета народных депутатов по бюджету, экономике и муниципальной собственности.</w:t>
      </w:r>
    </w:p>
    <w:p w:rsidR="002D7FFC" w:rsidRPr="000E228B" w:rsidRDefault="002D7FFC" w:rsidP="00404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F77E10" w:rsidRDefault="00F77E10" w:rsidP="003F6EB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45AA4" w:rsidRPr="0066684C" w:rsidRDefault="00145AA4" w:rsidP="003F6EB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C3F97" w:rsidRPr="00946CE4" w:rsidRDefault="000C3F97" w:rsidP="000C3F97">
      <w:pPr>
        <w:pStyle w:val="a5"/>
        <w:spacing w:line="240" w:lineRule="auto"/>
        <w:rPr>
          <w:rFonts w:eastAsia="Calibri"/>
          <w:color w:val="auto"/>
          <w:sz w:val="28"/>
          <w:szCs w:val="28"/>
        </w:rPr>
      </w:pPr>
      <w:r w:rsidRPr="00946CE4">
        <w:rPr>
          <w:rFonts w:eastAsia="Calibri"/>
          <w:color w:val="auto"/>
          <w:sz w:val="28"/>
          <w:szCs w:val="28"/>
        </w:rPr>
        <w:t>И.О. Предсе</w:t>
      </w:r>
      <w:bookmarkStart w:id="0" w:name="_GoBack"/>
      <w:bookmarkEnd w:id="0"/>
      <w:r w:rsidRPr="00946CE4">
        <w:rPr>
          <w:rFonts w:eastAsia="Calibri"/>
          <w:color w:val="auto"/>
          <w:sz w:val="28"/>
          <w:szCs w:val="28"/>
        </w:rPr>
        <w:t xml:space="preserve">дателя </w:t>
      </w:r>
    </w:p>
    <w:p w:rsidR="000C3F97" w:rsidRPr="00946CE4" w:rsidRDefault="000C3F97" w:rsidP="000C3F97">
      <w:pPr>
        <w:pStyle w:val="a5"/>
        <w:spacing w:line="240" w:lineRule="auto"/>
        <w:rPr>
          <w:rFonts w:eastAsia="Calibri"/>
          <w:color w:val="auto"/>
          <w:sz w:val="28"/>
          <w:szCs w:val="28"/>
        </w:rPr>
      </w:pPr>
      <w:r w:rsidRPr="00946CE4">
        <w:rPr>
          <w:rFonts w:eastAsia="Calibri"/>
          <w:color w:val="auto"/>
          <w:sz w:val="28"/>
          <w:szCs w:val="28"/>
        </w:rPr>
        <w:t>Новокузнецкого городского</w:t>
      </w:r>
    </w:p>
    <w:p w:rsidR="00355A51" w:rsidRPr="000C3F97" w:rsidRDefault="000C3F97" w:rsidP="000C3F97">
      <w:pPr>
        <w:rPr>
          <w:rFonts w:ascii="Times New Roman" w:eastAsia="Calibri" w:hAnsi="Times New Roman"/>
          <w:sz w:val="28"/>
          <w:szCs w:val="28"/>
        </w:rPr>
      </w:pPr>
      <w:r w:rsidRPr="00946CE4">
        <w:rPr>
          <w:rFonts w:ascii="Times New Roman" w:eastAsia="Calibri" w:hAnsi="Times New Roman"/>
          <w:sz w:val="28"/>
          <w:szCs w:val="28"/>
        </w:rPr>
        <w:t xml:space="preserve">Совета народных депутатов                                                            </w:t>
      </w:r>
      <w:proofErr w:type="spellStart"/>
      <w:r w:rsidRPr="00946CE4">
        <w:rPr>
          <w:rFonts w:ascii="Times New Roman" w:eastAsia="Calibri" w:hAnsi="Times New Roman"/>
          <w:sz w:val="28"/>
          <w:szCs w:val="28"/>
        </w:rPr>
        <w:t>И.В.Погребняк</w:t>
      </w:r>
      <w:proofErr w:type="spellEnd"/>
    </w:p>
    <w:p w:rsidR="00F77E10" w:rsidRPr="00355A51" w:rsidRDefault="00355A51" w:rsidP="003F6EB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55A51">
        <w:rPr>
          <w:rFonts w:ascii="Times New Roman" w:hAnsi="Times New Roman" w:cs="Times New Roman"/>
          <w:sz w:val="28"/>
          <w:szCs w:val="28"/>
          <w:lang w:eastAsia="en-US"/>
        </w:rPr>
        <w:t xml:space="preserve">Глава города Новокузнецка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</w:t>
      </w:r>
      <w:r w:rsidRPr="00355A51">
        <w:rPr>
          <w:rFonts w:ascii="Times New Roman" w:hAnsi="Times New Roman" w:cs="Times New Roman"/>
          <w:sz w:val="28"/>
          <w:szCs w:val="28"/>
          <w:lang w:eastAsia="en-US"/>
        </w:rPr>
        <w:t xml:space="preserve">  С.Н. Кузнецов</w:t>
      </w:r>
    </w:p>
    <w:p w:rsidR="000C3F97" w:rsidRPr="00355A51" w:rsidRDefault="000C3F97" w:rsidP="003F6EB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55A51" w:rsidRPr="00702CFE" w:rsidRDefault="00355A51" w:rsidP="00355A51">
      <w:pPr>
        <w:pStyle w:val="a5"/>
        <w:spacing w:line="240" w:lineRule="auto"/>
        <w:rPr>
          <w:color w:val="auto"/>
          <w:sz w:val="24"/>
          <w:szCs w:val="24"/>
          <w:lang w:eastAsia="en-US"/>
        </w:rPr>
      </w:pPr>
      <w:r w:rsidRPr="00702CFE">
        <w:rPr>
          <w:color w:val="auto"/>
          <w:sz w:val="24"/>
          <w:szCs w:val="24"/>
          <w:lang w:eastAsia="en-US"/>
        </w:rPr>
        <w:t>г. Новокузнецк</w:t>
      </w:r>
    </w:p>
    <w:p w:rsidR="00355A51" w:rsidRPr="00702CFE" w:rsidRDefault="00145AA4" w:rsidP="00355A51">
      <w:pPr>
        <w:pStyle w:val="a5"/>
        <w:spacing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«____»__________  2021</w:t>
      </w:r>
      <w:r w:rsidR="00355A51" w:rsidRPr="00702CFE">
        <w:rPr>
          <w:color w:val="auto"/>
          <w:sz w:val="24"/>
          <w:szCs w:val="24"/>
          <w:lang w:eastAsia="en-US"/>
        </w:rPr>
        <w:t xml:space="preserve"> года</w:t>
      </w:r>
    </w:p>
    <w:p w:rsidR="00355A51" w:rsidRPr="00702CFE" w:rsidRDefault="00355A51" w:rsidP="00355A5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02CFE">
        <w:rPr>
          <w:rFonts w:ascii="Times New Roman" w:hAnsi="Times New Roman" w:cs="Times New Roman"/>
          <w:sz w:val="24"/>
          <w:szCs w:val="24"/>
          <w:lang w:eastAsia="en-US"/>
        </w:rPr>
        <w:t>№ _____</w:t>
      </w:r>
    </w:p>
    <w:p w:rsidR="00757A2F" w:rsidRDefault="000C3F97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" w:name="Par34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3F6EBB" w:rsidRPr="00702CF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</w:p>
    <w:sectPr w:rsidR="00757A2F" w:rsidSect="00C9037C">
      <w:headerReference w:type="default" r:id="rId10"/>
      <w:pgSz w:w="11906" w:h="16838"/>
      <w:pgMar w:top="1135" w:right="850" w:bottom="993" w:left="1701" w:header="426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FFC" w:rsidRDefault="002D7FFC" w:rsidP="007F5B39">
      <w:pPr>
        <w:spacing w:after="0" w:line="240" w:lineRule="auto"/>
      </w:pPr>
      <w:r>
        <w:separator/>
      </w:r>
    </w:p>
  </w:endnote>
  <w:endnote w:type="continuationSeparator" w:id="0">
    <w:p w:rsidR="002D7FFC" w:rsidRDefault="002D7FFC" w:rsidP="007F5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FFC" w:rsidRDefault="002D7FFC" w:rsidP="007F5B39">
      <w:pPr>
        <w:spacing w:after="0" w:line="240" w:lineRule="auto"/>
      </w:pPr>
      <w:r>
        <w:separator/>
      </w:r>
    </w:p>
  </w:footnote>
  <w:footnote w:type="continuationSeparator" w:id="0">
    <w:p w:rsidR="002D7FFC" w:rsidRDefault="002D7FFC" w:rsidP="007F5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FFC" w:rsidRDefault="002D7FFC" w:rsidP="005866A2">
    <w:pPr>
      <w:pStyle w:val="a3"/>
      <w:jc w:val="center"/>
    </w:pPr>
    <w:fldSimple w:instr=" PAGE   \* MERGEFORMAT ">
      <w:r w:rsidR="000E228B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6EBB"/>
    <w:rsid w:val="00004634"/>
    <w:rsid w:val="00015BD4"/>
    <w:rsid w:val="000245EC"/>
    <w:rsid w:val="000503E2"/>
    <w:rsid w:val="0007066A"/>
    <w:rsid w:val="00072067"/>
    <w:rsid w:val="00073351"/>
    <w:rsid w:val="00090044"/>
    <w:rsid w:val="000A2D3B"/>
    <w:rsid w:val="000A4E06"/>
    <w:rsid w:val="000C3F97"/>
    <w:rsid w:val="000C67C2"/>
    <w:rsid w:val="000D3EC0"/>
    <w:rsid w:val="000E228B"/>
    <w:rsid w:val="000E337D"/>
    <w:rsid w:val="000E5C15"/>
    <w:rsid w:val="00105BB4"/>
    <w:rsid w:val="00127558"/>
    <w:rsid w:val="00145AA4"/>
    <w:rsid w:val="00175762"/>
    <w:rsid w:val="00192976"/>
    <w:rsid w:val="001951E2"/>
    <w:rsid w:val="001A3E2B"/>
    <w:rsid w:val="001A4B73"/>
    <w:rsid w:val="001C48E6"/>
    <w:rsid w:val="001D344D"/>
    <w:rsid w:val="001D4628"/>
    <w:rsid w:val="00200A93"/>
    <w:rsid w:val="00202146"/>
    <w:rsid w:val="00217E50"/>
    <w:rsid w:val="00220113"/>
    <w:rsid w:val="002224D5"/>
    <w:rsid w:val="002442AA"/>
    <w:rsid w:val="002B0880"/>
    <w:rsid w:val="002B32AE"/>
    <w:rsid w:val="002C0FB8"/>
    <w:rsid w:val="002C4207"/>
    <w:rsid w:val="002D4DED"/>
    <w:rsid w:val="002D7FFC"/>
    <w:rsid w:val="002E091B"/>
    <w:rsid w:val="002E7397"/>
    <w:rsid w:val="00317D52"/>
    <w:rsid w:val="00337CDD"/>
    <w:rsid w:val="00341E39"/>
    <w:rsid w:val="00355A51"/>
    <w:rsid w:val="0035709A"/>
    <w:rsid w:val="00362182"/>
    <w:rsid w:val="003753B4"/>
    <w:rsid w:val="003A1624"/>
    <w:rsid w:val="003A2815"/>
    <w:rsid w:val="003B4101"/>
    <w:rsid w:val="003B6497"/>
    <w:rsid w:val="003C7779"/>
    <w:rsid w:val="003D07E7"/>
    <w:rsid w:val="003D5268"/>
    <w:rsid w:val="003E3F17"/>
    <w:rsid w:val="003F036A"/>
    <w:rsid w:val="003F6EBB"/>
    <w:rsid w:val="00403691"/>
    <w:rsid w:val="00404A2B"/>
    <w:rsid w:val="004078C6"/>
    <w:rsid w:val="00412FAB"/>
    <w:rsid w:val="004609A2"/>
    <w:rsid w:val="004815FF"/>
    <w:rsid w:val="0049782E"/>
    <w:rsid w:val="004A4427"/>
    <w:rsid w:val="004B0C00"/>
    <w:rsid w:val="004B2802"/>
    <w:rsid w:val="004E7A95"/>
    <w:rsid w:val="00500609"/>
    <w:rsid w:val="00501013"/>
    <w:rsid w:val="005078B5"/>
    <w:rsid w:val="00530FC5"/>
    <w:rsid w:val="00537D06"/>
    <w:rsid w:val="00570454"/>
    <w:rsid w:val="00582576"/>
    <w:rsid w:val="005866A2"/>
    <w:rsid w:val="00603E26"/>
    <w:rsid w:val="00604A0A"/>
    <w:rsid w:val="0060534E"/>
    <w:rsid w:val="00612C44"/>
    <w:rsid w:val="00620401"/>
    <w:rsid w:val="00633AD0"/>
    <w:rsid w:val="00641E54"/>
    <w:rsid w:val="0065150C"/>
    <w:rsid w:val="0066137E"/>
    <w:rsid w:val="0066684C"/>
    <w:rsid w:val="006762B9"/>
    <w:rsid w:val="00680626"/>
    <w:rsid w:val="006965A0"/>
    <w:rsid w:val="006B3FBE"/>
    <w:rsid w:val="006B6232"/>
    <w:rsid w:val="006C5FC7"/>
    <w:rsid w:val="006D2C99"/>
    <w:rsid w:val="006D4B2A"/>
    <w:rsid w:val="006D512A"/>
    <w:rsid w:val="006E0807"/>
    <w:rsid w:val="006E47A0"/>
    <w:rsid w:val="006E5671"/>
    <w:rsid w:val="006E6FF5"/>
    <w:rsid w:val="006E7C34"/>
    <w:rsid w:val="006F200D"/>
    <w:rsid w:val="00702CFE"/>
    <w:rsid w:val="0072413B"/>
    <w:rsid w:val="00725BB0"/>
    <w:rsid w:val="00726039"/>
    <w:rsid w:val="00727D45"/>
    <w:rsid w:val="007332D6"/>
    <w:rsid w:val="007345C9"/>
    <w:rsid w:val="00757A2F"/>
    <w:rsid w:val="0076405E"/>
    <w:rsid w:val="00777B36"/>
    <w:rsid w:val="007977DB"/>
    <w:rsid w:val="007B4687"/>
    <w:rsid w:val="007C621F"/>
    <w:rsid w:val="007D7017"/>
    <w:rsid w:val="007E0F1D"/>
    <w:rsid w:val="007E1A82"/>
    <w:rsid w:val="007E660B"/>
    <w:rsid w:val="007F5B39"/>
    <w:rsid w:val="00810E67"/>
    <w:rsid w:val="00820D10"/>
    <w:rsid w:val="00826F06"/>
    <w:rsid w:val="00841F8C"/>
    <w:rsid w:val="00861838"/>
    <w:rsid w:val="008652EE"/>
    <w:rsid w:val="00883121"/>
    <w:rsid w:val="00886BFC"/>
    <w:rsid w:val="00893574"/>
    <w:rsid w:val="008A23F3"/>
    <w:rsid w:val="008A2FA9"/>
    <w:rsid w:val="008B3840"/>
    <w:rsid w:val="008B4719"/>
    <w:rsid w:val="008E66A9"/>
    <w:rsid w:val="00915BA8"/>
    <w:rsid w:val="009300AD"/>
    <w:rsid w:val="00937569"/>
    <w:rsid w:val="00944CDA"/>
    <w:rsid w:val="009462B8"/>
    <w:rsid w:val="00951598"/>
    <w:rsid w:val="00952DE6"/>
    <w:rsid w:val="00980C6C"/>
    <w:rsid w:val="00981D90"/>
    <w:rsid w:val="009862E3"/>
    <w:rsid w:val="00991C5E"/>
    <w:rsid w:val="009A6A6C"/>
    <w:rsid w:val="009C0A70"/>
    <w:rsid w:val="00A0067A"/>
    <w:rsid w:val="00A07AB1"/>
    <w:rsid w:val="00A432BB"/>
    <w:rsid w:val="00A56582"/>
    <w:rsid w:val="00A607E1"/>
    <w:rsid w:val="00A751AD"/>
    <w:rsid w:val="00AB75F1"/>
    <w:rsid w:val="00AC4E2C"/>
    <w:rsid w:val="00AC58B0"/>
    <w:rsid w:val="00AD0004"/>
    <w:rsid w:val="00AE60D8"/>
    <w:rsid w:val="00B1189F"/>
    <w:rsid w:val="00B11938"/>
    <w:rsid w:val="00B36939"/>
    <w:rsid w:val="00B41D22"/>
    <w:rsid w:val="00B724ED"/>
    <w:rsid w:val="00B76759"/>
    <w:rsid w:val="00B94F33"/>
    <w:rsid w:val="00BA7444"/>
    <w:rsid w:val="00BB1A82"/>
    <w:rsid w:val="00BB5E35"/>
    <w:rsid w:val="00BC71C5"/>
    <w:rsid w:val="00BD2D41"/>
    <w:rsid w:val="00BE3258"/>
    <w:rsid w:val="00BF7A37"/>
    <w:rsid w:val="00C02DE2"/>
    <w:rsid w:val="00C05C30"/>
    <w:rsid w:val="00C103A7"/>
    <w:rsid w:val="00C24A4B"/>
    <w:rsid w:val="00C403EE"/>
    <w:rsid w:val="00C42CB4"/>
    <w:rsid w:val="00C47B90"/>
    <w:rsid w:val="00C9037C"/>
    <w:rsid w:val="00C945CB"/>
    <w:rsid w:val="00CA512A"/>
    <w:rsid w:val="00CD7115"/>
    <w:rsid w:val="00CF7970"/>
    <w:rsid w:val="00D05E2C"/>
    <w:rsid w:val="00D1027E"/>
    <w:rsid w:val="00D308FD"/>
    <w:rsid w:val="00D40B4A"/>
    <w:rsid w:val="00D41AC3"/>
    <w:rsid w:val="00D607D3"/>
    <w:rsid w:val="00D767DD"/>
    <w:rsid w:val="00D842EE"/>
    <w:rsid w:val="00DA15B4"/>
    <w:rsid w:val="00DA1A1A"/>
    <w:rsid w:val="00DA6985"/>
    <w:rsid w:val="00DC3E68"/>
    <w:rsid w:val="00DE344B"/>
    <w:rsid w:val="00DF30CC"/>
    <w:rsid w:val="00DF45DE"/>
    <w:rsid w:val="00E04EC5"/>
    <w:rsid w:val="00E1759D"/>
    <w:rsid w:val="00E254FC"/>
    <w:rsid w:val="00E350BF"/>
    <w:rsid w:val="00E44156"/>
    <w:rsid w:val="00E46F5A"/>
    <w:rsid w:val="00E5588C"/>
    <w:rsid w:val="00E57AFB"/>
    <w:rsid w:val="00E63C08"/>
    <w:rsid w:val="00E71332"/>
    <w:rsid w:val="00E715FF"/>
    <w:rsid w:val="00E773DF"/>
    <w:rsid w:val="00E82373"/>
    <w:rsid w:val="00E9314D"/>
    <w:rsid w:val="00E97C07"/>
    <w:rsid w:val="00EA3040"/>
    <w:rsid w:val="00F02BEB"/>
    <w:rsid w:val="00F14083"/>
    <w:rsid w:val="00F24379"/>
    <w:rsid w:val="00F5678D"/>
    <w:rsid w:val="00F6171C"/>
    <w:rsid w:val="00F7316D"/>
    <w:rsid w:val="00F77E10"/>
    <w:rsid w:val="00F86D65"/>
    <w:rsid w:val="00F9577F"/>
    <w:rsid w:val="00F977E4"/>
    <w:rsid w:val="00FA29F4"/>
    <w:rsid w:val="00FB4E9A"/>
    <w:rsid w:val="00FC05C2"/>
    <w:rsid w:val="00FC1590"/>
    <w:rsid w:val="00FD4C93"/>
    <w:rsid w:val="00FF075E"/>
    <w:rsid w:val="00FF1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6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F6E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6EBB"/>
    <w:rPr>
      <w:rFonts w:eastAsiaTheme="minorEastAsia"/>
      <w:lang w:eastAsia="ru-RU"/>
    </w:rPr>
  </w:style>
  <w:style w:type="paragraph" w:customStyle="1" w:styleId="a5">
    <w:name w:val="Базовый"/>
    <w:rsid w:val="003F6EBB"/>
    <w:pPr>
      <w:suppressAutoHyphens/>
      <w:spacing w:after="0" w:line="100" w:lineRule="atLeast"/>
    </w:pPr>
    <w:rPr>
      <w:rFonts w:ascii="Times New Roman" w:eastAsiaTheme="minorEastAsia" w:hAnsi="Times New Roman" w:cs="Times New Roman"/>
      <w:color w:val="00000A"/>
      <w:sz w:val="20"/>
      <w:szCs w:val="20"/>
      <w:lang w:eastAsia="ru-RU"/>
    </w:rPr>
  </w:style>
  <w:style w:type="paragraph" w:customStyle="1" w:styleId="xl26">
    <w:name w:val="xl26"/>
    <w:basedOn w:val="a"/>
    <w:rsid w:val="003F6EB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3F6E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666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684C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4078C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078C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078C6"/>
    <w:rPr>
      <w:rFonts w:eastAsiaTheme="minorEastAsia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078C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078C6"/>
    <w:rPr>
      <w:rFonts w:eastAsiaTheme="minorEastAsia"/>
      <w:b/>
      <w:bCs/>
      <w:sz w:val="20"/>
      <w:szCs w:val="20"/>
      <w:lang w:eastAsia="ru-RU"/>
    </w:rPr>
  </w:style>
  <w:style w:type="table" w:styleId="ae">
    <w:name w:val="Table Grid"/>
    <w:basedOn w:val="a1"/>
    <w:uiPriority w:val="59"/>
    <w:rsid w:val="002B3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096CEF268CD972A9474125A39B96E6EBD88297C7869050A5534F39CBD7AC4708120C46C57B67F873C76E2716p1H6K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70F37F463BF0DEF8668B117BEF8569E98A9567C0EE5B2EB6F3FB225BE9BCAE35934427BAFD78F77741E1i8o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E8F42-EA57-4906-B67A-B1CFBF440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2021-01-14T02:32:00Z</cp:lastPrinted>
  <dcterms:created xsi:type="dcterms:W3CDTF">2021-01-14T03:59:00Z</dcterms:created>
  <dcterms:modified xsi:type="dcterms:W3CDTF">2021-01-14T03:59:00Z</dcterms:modified>
</cp:coreProperties>
</file>