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8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 w:rsidTr="00A916B3">
        <w:trPr>
          <w:cantSplit/>
        </w:trPr>
        <w:tc>
          <w:tcPr>
            <w:tcW w:w="1276" w:type="dxa"/>
          </w:tcPr>
          <w:p w:rsidR="001344AD" w:rsidRDefault="00F80B00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5780" cy="752400"/>
                  <wp:effectExtent l="19050" t="0" r="7620" b="0"/>
                  <wp:docPr id="3" name="Рисунок 1" descr="Новый Герб Новокузнец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Герб Новокузнец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Default="001344AD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1344AD" w:rsidRDefault="00E0247E">
      <w:pPr>
        <w:jc w:val="center"/>
        <w:rPr>
          <w:b/>
          <w:sz w:val="28"/>
        </w:rPr>
      </w:pPr>
      <w:r>
        <w:rPr>
          <w:b/>
          <w:sz w:val="28"/>
        </w:rPr>
        <w:t>РЕШЕ</w:t>
      </w:r>
      <w:r w:rsidR="001344AD">
        <w:rPr>
          <w:b/>
          <w:sz w:val="28"/>
        </w:rPr>
        <w:t>НИЕ</w:t>
      </w:r>
    </w:p>
    <w:p w:rsidR="001344AD" w:rsidRPr="00FB3D2C" w:rsidRDefault="001344AD" w:rsidP="00A916B3">
      <w:pPr>
        <w:pBdr>
          <w:top w:val="double" w:sz="6" w:space="1" w:color="auto"/>
        </w:pBdr>
        <w:rPr>
          <w:rFonts w:ascii="SchoolBook" w:hAnsi="SchoolBook"/>
          <w:sz w:val="24"/>
          <w:szCs w:val="24"/>
        </w:rPr>
      </w:pPr>
    </w:p>
    <w:p w:rsidR="00734087" w:rsidRPr="009F4787" w:rsidRDefault="00734087" w:rsidP="00A916B3">
      <w:pPr>
        <w:jc w:val="right"/>
        <w:rPr>
          <w:color w:val="FF0000"/>
          <w:sz w:val="24"/>
          <w:szCs w:val="24"/>
        </w:rPr>
      </w:pPr>
    </w:p>
    <w:p w:rsidR="00255669" w:rsidRPr="009F4787" w:rsidRDefault="00734087" w:rsidP="00A916B3">
      <w:pPr>
        <w:jc w:val="right"/>
        <w:rPr>
          <w:sz w:val="24"/>
          <w:szCs w:val="24"/>
        </w:rPr>
      </w:pPr>
      <w:r w:rsidRPr="009F4787">
        <w:rPr>
          <w:sz w:val="24"/>
          <w:szCs w:val="24"/>
        </w:rPr>
        <w:t>Принято</w:t>
      </w:r>
    </w:p>
    <w:p w:rsidR="001344AD" w:rsidRPr="009F4787" w:rsidRDefault="001344AD" w:rsidP="00A916B3">
      <w:pPr>
        <w:jc w:val="right"/>
        <w:rPr>
          <w:sz w:val="24"/>
          <w:szCs w:val="24"/>
        </w:rPr>
      </w:pPr>
      <w:r w:rsidRPr="009F4787">
        <w:rPr>
          <w:sz w:val="24"/>
          <w:szCs w:val="24"/>
        </w:rPr>
        <w:t>Новокузнецким городским</w:t>
      </w:r>
    </w:p>
    <w:p w:rsidR="001344AD" w:rsidRPr="009F4787" w:rsidRDefault="001344AD" w:rsidP="00A916B3">
      <w:pPr>
        <w:jc w:val="right"/>
        <w:rPr>
          <w:sz w:val="24"/>
          <w:szCs w:val="24"/>
        </w:rPr>
      </w:pPr>
      <w:r w:rsidRPr="009F4787">
        <w:rPr>
          <w:sz w:val="24"/>
          <w:szCs w:val="24"/>
        </w:rPr>
        <w:t>Советом народных депутатов</w:t>
      </w:r>
    </w:p>
    <w:p w:rsidR="001344AD" w:rsidRPr="009F4787" w:rsidRDefault="00F3235E" w:rsidP="00A916B3">
      <w:pPr>
        <w:jc w:val="right"/>
        <w:rPr>
          <w:sz w:val="24"/>
          <w:szCs w:val="24"/>
        </w:rPr>
      </w:pPr>
      <w:r w:rsidRPr="009F4787">
        <w:rPr>
          <w:sz w:val="24"/>
          <w:szCs w:val="24"/>
        </w:rPr>
        <w:t>«_____»_______________201</w:t>
      </w:r>
      <w:r w:rsidR="006529E4" w:rsidRPr="009F4787">
        <w:rPr>
          <w:sz w:val="24"/>
          <w:szCs w:val="24"/>
        </w:rPr>
        <w:t>9</w:t>
      </w:r>
      <w:r w:rsidR="001344AD" w:rsidRPr="009F4787">
        <w:rPr>
          <w:sz w:val="24"/>
          <w:szCs w:val="24"/>
        </w:rPr>
        <w:t xml:space="preserve"> года</w:t>
      </w:r>
    </w:p>
    <w:p w:rsidR="00734087" w:rsidRPr="009F4787" w:rsidRDefault="00734087" w:rsidP="00A916B3">
      <w:pPr>
        <w:jc w:val="right"/>
        <w:rPr>
          <w:sz w:val="24"/>
          <w:szCs w:val="24"/>
        </w:rPr>
      </w:pPr>
    </w:p>
    <w:p w:rsidR="00B72E1E" w:rsidRPr="00233622" w:rsidRDefault="004637D2" w:rsidP="009F478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2">
        <w:rPr>
          <w:rFonts w:ascii="Times New Roman" w:hAnsi="Times New Roman" w:cs="Times New Roman"/>
          <w:sz w:val="24"/>
          <w:szCs w:val="24"/>
        </w:rPr>
        <w:t>В целях обеспечения экологической безопасности жителей Новокузнецкого городского округа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(далее также – город Новокузнецк, город, городской округ)</w:t>
      </w:r>
      <w:r w:rsidRPr="00233622">
        <w:rPr>
          <w:rFonts w:ascii="Times New Roman" w:hAnsi="Times New Roman" w:cs="Times New Roman"/>
          <w:sz w:val="24"/>
          <w:szCs w:val="24"/>
        </w:rPr>
        <w:t>, системного подхода к решению экологических проблем в городе Новокузнецке путём реализации комплекса природоохранных мероприятий, направленных на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</w:t>
      </w:r>
      <w:r w:rsidR="00C7296F" w:rsidRPr="00233622">
        <w:rPr>
          <w:rFonts w:ascii="Times New Roman" w:hAnsi="Times New Roman" w:cs="Times New Roman"/>
          <w:sz w:val="24"/>
          <w:szCs w:val="24"/>
        </w:rPr>
        <w:t>с</w:t>
      </w:r>
      <w:r w:rsidRPr="00233622">
        <w:rPr>
          <w:rFonts w:ascii="Times New Roman" w:hAnsi="Times New Roman" w:cs="Times New Roman"/>
          <w:sz w:val="24"/>
          <w:szCs w:val="24"/>
        </w:rPr>
        <w:t>нижение</w:t>
      </w:r>
      <w:r w:rsidR="00C7296F" w:rsidRPr="00233622">
        <w:rPr>
          <w:rFonts w:ascii="Times New Roman" w:hAnsi="Times New Roman" w:cs="Times New Roman"/>
          <w:sz w:val="24"/>
          <w:szCs w:val="24"/>
        </w:rPr>
        <w:t xml:space="preserve"> </w:t>
      </w:r>
      <w:r w:rsidR="00535859" w:rsidRPr="00233622">
        <w:rPr>
          <w:rFonts w:ascii="Times New Roman" w:hAnsi="Times New Roman" w:cs="Times New Roman"/>
          <w:sz w:val="24"/>
          <w:szCs w:val="24"/>
        </w:rPr>
        <w:t>негативного</w:t>
      </w:r>
      <w:r w:rsidRPr="00233622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среду,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</w:t>
      </w:r>
      <w:r w:rsidRPr="00233622">
        <w:rPr>
          <w:rFonts w:ascii="Times New Roman" w:hAnsi="Times New Roman" w:cs="Times New Roman"/>
          <w:sz w:val="24"/>
          <w:szCs w:val="24"/>
        </w:rPr>
        <w:t>рекультивацию земель, используемых для размещения отходов</w:t>
      </w:r>
      <w:r w:rsidR="00535859" w:rsidRPr="00233622">
        <w:rPr>
          <w:rFonts w:ascii="Times New Roman" w:hAnsi="Times New Roman" w:cs="Times New Roman"/>
          <w:sz w:val="24"/>
          <w:szCs w:val="24"/>
        </w:rPr>
        <w:t xml:space="preserve"> производства и потребления, восстановление</w:t>
      </w:r>
      <w:r w:rsidRPr="00233622">
        <w:rPr>
          <w:rFonts w:ascii="Times New Roman" w:hAnsi="Times New Roman" w:cs="Times New Roman"/>
          <w:sz w:val="24"/>
          <w:szCs w:val="24"/>
        </w:rPr>
        <w:t xml:space="preserve"> ландшафта города,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</w:t>
      </w:r>
      <w:r w:rsidRPr="00233622">
        <w:rPr>
          <w:rFonts w:ascii="Times New Roman" w:hAnsi="Times New Roman" w:cs="Times New Roman"/>
          <w:sz w:val="24"/>
          <w:szCs w:val="24"/>
        </w:rPr>
        <w:t>реализацию мер по улучшению экологической обстановки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и санитарного состояния  территории </w:t>
      </w:r>
      <w:r w:rsidRPr="00233622">
        <w:rPr>
          <w:rFonts w:ascii="Times New Roman" w:hAnsi="Times New Roman" w:cs="Times New Roman"/>
          <w:sz w:val="24"/>
          <w:szCs w:val="24"/>
        </w:rPr>
        <w:t>Новокузнецко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го </w:t>
      </w:r>
      <w:r w:rsidRPr="00233622">
        <w:rPr>
          <w:rFonts w:ascii="Times New Roman" w:hAnsi="Times New Roman" w:cs="Times New Roman"/>
          <w:sz w:val="24"/>
          <w:szCs w:val="24"/>
        </w:rPr>
        <w:t>городско</w:t>
      </w:r>
      <w:r w:rsidR="009F4787" w:rsidRPr="00233622">
        <w:rPr>
          <w:rFonts w:ascii="Times New Roman" w:hAnsi="Times New Roman" w:cs="Times New Roman"/>
          <w:sz w:val="24"/>
          <w:szCs w:val="24"/>
        </w:rPr>
        <w:t>го о</w:t>
      </w:r>
      <w:r w:rsidRPr="00233622">
        <w:rPr>
          <w:rFonts w:ascii="Times New Roman" w:hAnsi="Times New Roman" w:cs="Times New Roman"/>
          <w:sz w:val="24"/>
          <w:szCs w:val="24"/>
        </w:rPr>
        <w:t>круг</w:t>
      </w:r>
      <w:r w:rsidR="009F4787" w:rsidRPr="00233622">
        <w:rPr>
          <w:rFonts w:ascii="Times New Roman" w:hAnsi="Times New Roman" w:cs="Times New Roman"/>
          <w:sz w:val="24"/>
          <w:szCs w:val="24"/>
        </w:rPr>
        <w:t>а</w:t>
      </w:r>
      <w:r w:rsidRPr="00233622">
        <w:rPr>
          <w:rFonts w:ascii="Times New Roman" w:hAnsi="Times New Roman" w:cs="Times New Roman"/>
          <w:sz w:val="24"/>
          <w:szCs w:val="24"/>
        </w:rPr>
        <w:t>,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по</w:t>
      </w:r>
      <w:r w:rsidRPr="00233622">
        <w:rPr>
          <w:rFonts w:ascii="Times New Roman" w:hAnsi="Times New Roman" w:cs="Times New Roman"/>
          <w:sz w:val="24"/>
          <w:szCs w:val="24"/>
        </w:rPr>
        <w:t>вышение уровня экологической культуры и экологического просвещения населения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33622">
        <w:rPr>
          <w:rFonts w:ascii="Times New Roman" w:hAnsi="Times New Roman" w:cs="Times New Roman"/>
          <w:sz w:val="24"/>
          <w:szCs w:val="24"/>
        </w:rPr>
        <w:t>,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 </w:t>
      </w:r>
      <w:r w:rsidRPr="0023362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E0E35" w:rsidRPr="00233622">
        <w:rPr>
          <w:rFonts w:ascii="Times New Roman" w:hAnsi="Times New Roman" w:cs="Times New Roman"/>
          <w:sz w:val="24"/>
          <w:szCs w:val="24"/>
        </w:rPr>
        <w:t xml:space="preserve">статьями 7 и 10 Федерального закона от 10.01.2002 №7-ФЗ «Об охране окружающей среды», </w:t>
      </w:r>
      <w:r w:rsidRPr="00233622">
        <w:rPr>
          <w:rFonts w:ascii="Times New Roman" w:hAnsi="Times New Roman" w:cs="Times New Roman"/>
          <w:sz w:val="24"/>
          <w:szCs w:val="24"/>
        </w:rPr>
        <w:t>пунктом 11 части 1 статьи 16 Федерального закона от 06.10.20</w:t>
      </w:r>
      <w:r w:rsidR="00D132D3" w:rsidRPr="00233622">
        <w:rPr>
          <w:rFonts w:ascii="Times New Roman" w:hAnsi="Times New Roman" w:cs="Times New Roman"/>
          <w:sz w:val="24"/>
          <w:szCs w:val="24"/>
        </w:rPr>
        <w:t>03 №</w:t>
      </w:r>
      <w:r w:rsidRPr="00233622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DE0E35" w:rsidRPr="00233622">
        <w:rPr>
          <w:rFonts w:ascii="Times New Roman" w:hAnsi="Times New Roman" w:cs="Times New Roman"/>
          <w:sz w:val="24"/>
          <w:szCs w:val="24"/>
        </w:rPr>
        <w:t xml:space="preserve">», </w:t>
      </w:r>
      <w:r w:rsidR="009F4787" w:rsidRPr="00233622">
        <w:rPr>
          <w:rFonts w:ascii="Times New Roman" w:hAnsi="Times New Roman" w:cs="Times New Roman"/>
          <w:sz w:val="24"/>
          <w:szCs w:val="24"/>
        </w:rPr>
        <w:t xml:space="preserve">статьями 28, 32 и 33 Устава Новокузнецкого городского округа, </w:t>
      </w:r>
      <w:r w:rsidRPr="00233622">
        <w:rPr>
          <w:rFonts w:ascii="Times New Roman" w:hAnsi="Times New Roman" w:cs="Times New Roman"/>
          <w:sz w:val="24"/>
          <w:szCs w:val="24"/>
        </w:rPr>
        <w:t>Новокузнецкий городской Совет народных депутатов</w:t>
      </w:r>
    </w:p>
    <w:p w:rsidR="00DE0E35" w:rsidRPr="009F4787" w:rsidRDefault="00DE0E35" w:rsidP="00A916B3">
      <w:pPr>
        <w:ind w:firstLine="567"/>
        <w:jc w:val="both"/>
        <w:rPr>
          <w:sz w:val="24"/>
          <w:szCs w:val="24"/>
        </w:rPr>
      </w:pPr>
    </w:p>
    <w:p w:rsidR="00734087" w:rsidRPr="009F4787" w:rsidRDefault="00E0247E" w:rsidP="00A916B3">
      <w:pPr>
        <w:jc w:val="both"/>
        <w:rPr>
          <w:sz w:val="24"/>
          <w:szCs w:val="24"/>
        </w:rPr>
      </w:pPr>
      <w:r w:rsidRPr="009F4787">
        <w:rPr>
          <w:sz w:val="24"/>
          <w:szCs w:val="24"/>
        </w:rPr>
        <w:t>РЕШ</w:t>
      </w:r>
      <w:r w:rsidR="00734087" w:rsidRPr="009F4787">
        <w:rPr>
          <w:sz w:val="24"/>
          <w:szCs w:val="24"/>
        </w:rPr>
        <w:t>ИЛ:</w:t>
      </w:r>
    </w:p>
    <w:p w:rsidR="00DE0E35" w:rsidRPr="009F4787" w:rsidRDefault="00DE0E35" w:rsidP="00A916B3">
      <w:pPr>
        <w:jc w:val="both"/>
        <w:rPr>
          <w:sz w:val="24"/>
          <w:szCs w:val="24"/>
        </w:rPr>
      </w:pPr>
    </w:p>
    <w:p w:rsidR="004637D2" w:rsidRPr="00233622" w:rsidRDefault="004637D2" w:rsidP="00A916B3">
      <w:pPr>
        <w:ind w:firstLine="567"/>
        <w:jc w:val="both"/>
        <w:rPr>
          <w:sz w:val="24"/>
          <w:szCs w:val="24"/>
        </w:rPr>
      </w:pPr>
      <w:r w:rsidRPr="009F4787">
        <w:rPr>
          <w:sz w:val="24"/>
          <w:szCs w:val="24"/>
        </w:rPr>
        <w:t xml:space="preserve">1. Одобрить природоохранные </w:t>
      </w:r>
      <w:r w:rsidRPr="00233622">
        <w:rPr>
          <w:sz w:val="24"/>
          <w:szCs w:val="24"/>
        </w:rPr>
        <w:t>мероприятия Новокузнецк</w:t>
      </w:r>
      <w:r w:rsidR="009F4787" w:rsidRPr="00233622">
        <w:rPr>
          <w:sz w:val="24"/>
          <w:szCs w:val="24"/>
        </w:rPr>
        <w:t>ого городского округа</w:t>
      </w:r>
      <w:r w:rsidRPr="00233622">
        <w:rPr>
          <w:sz w:val="24"/>
          <w:szCs w:val="24"/>
        </w:rPr>
        <w:t xml:space="preserve"> на 201</w:t>
      </w:r>
      <w:r w:rsidR="006529E4" w:rsidRPr="00233622">
        <w:rPr>
          <w:sz w:val="24"/>
          <w:szCs w:val="24"/>
        </w:rPr>
        <w:t xml:space="preserve">9 </w:t>
      </w:r>
      <w:r w:rsidR="009F4787" w:rsidRPr="00233622">
        <w:rPr>
          <w:sz w:val="24"/>
          <w:szCs w:val="24"/>
        </w:rPr>
        <w:t>-</w:t>
      </w:r>
      <w:r w:rsidR="006529E4" w:rsidRPr="00233622">
        <w:rPr>
          <w:sz w:val="24"/>
          <w:szCs w:val="24"/>
        </w:rPr>
        <w:t xml:space="preserve"> 2021</w:t>
      </w:r>
      <w:r w:rsidRPr="00233622">
        <w:rPr>
          <w:sz w:val="24"/>
          <w:szCs w:val="24"/>
        </w:rPr>
        <w:t xml:space="preserve"> годы согласно приложению к настоящему решению.</w:t>
      </w:r>
    </w:p>
    <w:p w:rsidR="00DE0E35" w:rsidRPr="00233622" w:rsidRDefault="00DE0E35" w:rsidP="006529E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2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дня, следующего за днем его официального опубликования. </w:t>
      </w:r>
    </w:p>
    <w:p w:rsidR="00734087" w:rsidRPr="00233622" w:rsidRDefault="004637D2" w:rsidP="00A916B3">
      <w:pPr>
        <w:ind w:firstLine="567"/>
        <w:jc w:val="both"/>
        <w:rPr>
          <w:sz w:val="24"/>
          <w:szCs w:val="24"/>
        </w:rPr>
      </w:pPr>
      <w:r w:rsidRPr="00233622">
        <w:rPr>
          <w:sz w:val="24"/>
          <w:szCs w:val="24"/>
        </w:rPr>
        <w:t xml:space="preserve">3. Контроль </w:t>
      </w:r>
      <w:r w:rsidR="00D00DE4" w:rsidRPr="00233622">
        <w:rPr>
          <w:sz w:val="24"/>
          <w:szCs w:val="24"/>
        </w:rPr>
        <w:t>за исполнением</w:t>
      </w:r>
      <w:r w:rsidRPr="00233622">
        <w:rPr>
          <w:sz w:val="24"/>
          <w:szCs w:val="24"/>
        </w:rPr>
        <w:t xml:space="preserve"> настоящего решения</w:t>
      </w:r>
      <w:r w:rsidR="009F4787" w:rsidRPr="00233622">
        <w:rPr>
          <w:sz w:val="24"/>
          <w:szCs w:val="24"/>
        </w:rPr>
        <w:t xml:space="preserve"> возложить на комитет по развитию городского хозяйства, промышленности и экологии Новокузнецкого городского Совета народных депутатов. </w:t>
      </w:r>
    </w:p>
    <w:p w:rsidR="009F4787" w:rsidRPr="009F4787" w:rsidRDefault="009F4787" w:rsidP="00A916B3">
      <w:pPr>
        <w:ind w:firstLine="567"/>
        <w:jc w:val="both"/>
        <w:rPr>
          <w:i/>
          <w:sz w:val="24"/>
          <w:szCs w:val="24"/>
        </w:rPr>
      </w:pPr>
    </w:p>
    <w:p w:rsidR="001344AD" w:rsidRPr="009F4787" w:rsidRDefault="001344AD" w:rsidP="00A916B3">
      <w:pPr>
        <w:jc w:val="right"/>
        <w:rPr>
          <w:sz w:val="24"/>
          <w:szCs w:val="24"/>
        </w:rPr>
      </w:pPr>
    </w:p>
    <w:p w:rsidR="00FF27AF" w:rsidRPr="009F4787" w:rsidRDefault="00FF27AF" w:rsidP="00A916B3">
      <w:pPr>
        <w:jc w:val="both"/>
        <w:rPr>
          <w:sz w:val="24"/>
          <w:szCs w:val="24"/>
        </w:rPr>
      </w:pPr>
      <w:r w:rsidRPr="009F4787">
        <w:rPr>
          <w:sz w:val="24"/>
          <w:szCs w:val="24"/>
        </w:rPr>
        <w:t>Председатель Новокузнецкого</w:t>
      </w:r>
    </w:p>
    <w:p w:rsidR="00FF27AF" w:rsidRPr="009F4787" w:rsidRDefault="00DE0E35" w:rsidP="006529E4">
      <w:pPr>
        <w:tabs>
          <w:tab w:val="left" w:pos="7938"/>
        </w:tabs>
        <w:jc w:val="both"/>
        <w:rPr>
          <w:sz w:val="24"/>
          <w:szCs w:val="24"/>
        </w:rPr>
      </w:pPr>
      <w:r w:rsidRPr="009F4787">
        <w:rPr>
          <w:sz w:val="24"/>
          <w:szCs w:val="24"/>
        </w:rPr>
        <w:t>г</w:t>
      </w:r>
      <w:r w:rsidR="00FF27AF" w:rsidRPr="009F4787">
        <w:rPr>
          <w:sz w:val="24"/>
          <w:szCs w:val="24"/>
        </w:rPr>
        <w:t>ородского</w:t>
      </w:r>
      <w:r w:rsidR="00A916B3" w:rsidRPr="009F4787">
        <w:rPr>
          <w:sz w:val="24"/>
          <w:szCs w:val="24"/>
        </w:rPr>
        <w:t xml:space="preserve"> Совета народных депутатов</w:t>
      </w:r>
      <w:r w:rsidR="006529E4" w:rsidRPr="009F4787">
        <w:rPr>
          <w:sz w:val="24"/>
          <w:szCs w:val="24"/>
        </w:rPr>
        <w:tab/>
        <w:t>О</w:t>
      </w:r>
      <w:r w:rsidR="00FF27AF" w:rsidRPr="009F4787">
        <w:rPr>
          <w:sz w:val="24"/>
          <w:szCs w:val="24"/>
        </w:rPr>
        <w:t>.</w:t>
      </w:r>
      <w:r w:rsidR="006529E4" w:rsidRPr="009F4787">
        <w:rPr>
          <w:sz w:val="24"/>
          <w:szCs w:val="24"/>
        </w:rPr>
        <w:t>А. Масюков</w:t>
      </w:r>
    </w:p>
    <w:p w:rsidR="00D72776" w:rsidRPr="009F4787" w:rsidRDefault="00D72776" w:rsidP="00A916B3">
      <w:pPr>
        <w:jc w:val="both"/>
        <w:rPr>
          <w:sz w:val="24"/>
          <w:szCs w:val="24"/>
        </w:rPr>
      </w:pPr>
    </w:p>
    <w:p w:rsidR="00734087" w:rsidRPr="009F4787" w:rsidRDefault="00A916B3" w:rsidP="00A916B3">
      <w:pPr>
        <w:tabs>
          <w:tab w:val="left" w:pos="7938"/>
        </w:tabs>
        <w:jc w:val="both"/>
        <w:rPr>
          <w:sz w:val="24"/>
          <w:szCs w:val="24"/>
        </w:rPr>
      </w:pPr>
      <w:r w:rsidRPr="009F4787">
        <w:rPr>
          <w:sz w:val="24"/>
          <w:szCs w:val="24"/>
        </w:rPr>
        <w:t>Глава города Новокузнецка</w:t>
      </w:r>
      <w:r w:rsidR="00D72776" w:rsidRPr="009F4787">
        <w:rPr>
          <w:sz w:val="24"/>
          <w:szCs w:val="24"/>
        </w:rPr>
        <w:tab/>
      </w:r>
      <w:r w:rsidR="00026500" w:rsidRPr="009F4787">
        <w:rPr>
          <w:sz w:val="24"/>
          <w:szCs w:val="24"/>
        </w:rPr>
        <w:t>С.Н. Кузнецов</w:t>
      </w:r>
    </w:p>
    <w:p w:rsidR="004637D2" w:rsidRPr="009F4787" w:rsidRDefault="004637D2" w:rsidP="00A916B3">
      <w:pPr>
        <w:tabs>
          <w:tab w:val="left" w:pos="7513"/>
        </w:tabs>
        <w:jc w:val="both"/>
        <w:rPr>
          <w:sz w:val="24"/>
          <w:szCs w:val="24"/>
        </w:rPr>
      </w:pPr>
    </w:p>
    <w:p w:rsidR="001344AD" w:rsidRPr="009F4787" w:rsidRDefault="00734087" w:rsidP="00A916B3">
      <w:pPr>
        <w:jc w:val="both"/>
        <w:rPr>
          <w:sz w:val="24"/>
          <w:szCs w:val="24"/>
        </w:rPr>
      </w:pPr>
      <w:r w:rsidRPr="009F4787">
        <w:rPr>
          <w:sz w:val="24"/>
          <w:szCs w:val="24"/>
        </w:rPr>
        <w:t>г. Новокузнецк</w:t>
      </w:r>
    </w:p>
    <w:p w:rsidR="001344AD" w:rsidRPr="009F4787" w:rsidRDefault="0029474B" w:rsidP="00A916B3">
      <w:pPr>
        <w:jc w:val="both"/>
        <w:rPr>
          <w:sz w:val="24"/>
          <w:szCs w:val="24"/>
        </w:rPr>
      </w:pPr>
      <w:r w:rsidRPr="009F4787">
        <w:rPr>
          <w:sz w:val="24"/>
          <w:szCs w:val="24"/>
        </w:rPr>
        <w:t>«_____»_____________201</w:t>
      </w:r>
      <w:r w:rsidR="006529E4" w:rsidRPr="009F4787">
        <w:rPr>
          <w:sz w:val="24"/>
          <w:szCs w:val="24"/>
        </w:rPr>
        <w:t>9</w:t>
      </w:r>
      <w:r w:rsidR="001344AD" w:rsidRPr="009F4787">
        <w:rPr>
          <w:sz w:val="24"/>
          <w:szCs w:val="24"/>
        </w:rPr>
        <w:t xml:space="preserve"> год</w:t>
      </w:r>
      <w:r w:rsidR="009F4787">
        <w:rPr>
          <w:sz w:val="24"/>
          <w:szCs w:val="24"/>
        </w:rPr>
        <w:t>а</w:t>
      </w:r>
    </w:p>
    <w:p w:rsidR="00E1211D" w:rsidRPr="009F4787" w:rsidRDefault="001344AD" w:rsidP="00A916B3">
      <w:pPr>
        <w:jc w:val="both"/>
        <w:rPr>
          <w:sz w:val="24"/>
          <w:szCs w:val="24"/>
        </w:rPr>
      </w:pPr>
      <w:r w:rsidRPr="009F4787">
        <w:rPr>
          <w:sz w:val="24"/>
          <w:szCs w:val="24"/>
        </w:rPr>
        <w:t>№ _________</w:t>
      </w:r>
    </w:p>
    <w:p w:rsidR="00E1211D" w:rsidRPr="009F4787" w:rsidRDefault="00E1211D" w:rsidP="009F4787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  <w:r w:rsidRPr="009F4787">
        <w:rPr>
          <w:rFonts w:ascii="Times New Roman" w:hAnsi="Times New Roman" w:cs="Times New Roman"/>
        </w:rPr>
        <w:br w:type="page"/>
      </w:r>
      <w:r w:rsidR="009F4787"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Pr="009F4787">
        <w:rPr>
          <w:rFonts w:ascii="Times New Roman" w:hAnsi="Times New Roman" w:cs="Times New Roman"/>
        </w:rPr>
        <w:t>Приложение</w:t>
      </w:r>
      <w:r w:rsidR="009F4787">
        <w:rPr>
          <w:rFonts w:ascii="Times New Roman" w:hAnsi="Times New Roman" w:cs="Times New Roman"/>
        </w:rPr>
        <w:t xml:space="preserve"> </w:t>
      </w:r>
      <w:r w:rsidRPr="009F4787">
        <w:rPr>
          <w:rFonts w:ascii="Times New Roman" w:hAnsi="Times New Roman" w:cs="Times New Roman"/>
        </w:rPr>
        <w:t xml:space="preserve">к решению Новокузнецкого </w:t>
      </w:r>
    </w:p>
    <w:p w:rsidR="00E1211D" w:rsidRPr="009F4787" w:rsidRDefault="009F4787" w:rsidP="009F4787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E1211D" w:rsidRPr="009F4787">
        <w:rPr>
          <w:rFonts w:ascii="Times New Roman" w:hAnsi="Times New Roman" w:cs="Times New Roman"/>
        </w:rPr>
        <w:t xml:space="preserve">городского Совета народных депутатов </w:t>
      </w:r>
    </w:p>
    <w:p w:rsidR="00E1211D" w:rsidRPr="009F4787" w:rsidRDefault="009F4787" w:rsidP="009F4787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1211D" w:rsidRPr="009F4787">
        <w:rPr>
          <w:rFonts w:ascii="Times New Roman" w:hAnsi="Times New Roman" w:cs="Times New Roman"/>
        </w:rPr>
        <w:t>от «____»_____________201</w:t>
      </w:r>
      <w:r w:rsidR="006529E4" w:rsidRPr="009F4787">
        <w:rPr>
          <w:rFonts w:ascii="Times New Roman" w:hAnsi="Times New Roman" w:cs="Times New Roman"/>
        </w:rPr>
        <w:t>9</w:t>
      </w:r>
      <w:r w:rsidR="00E1211D" w:rsidRPr="009F4787">
        <w:rPr>
          <w:rFonts w:ascii="Times New Roman" w:hAnsi="Times New Roman" w:cs="Times New Roman"/>
        </w:rPr>
        <w:t xml:space="preserve"> № ______</w:t>
      </w:r>
    </w:p>
    <w:p w:rsidR="00E1211D" w:rsidRPr="009F4787" w:rsidRDefault="00E1211D" w:rsidP="00C61A0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211D" w:rsidRPr="009F4787" w:rsidRDefault="00E1211D" w:rsidP="002805B4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  <w:r w:rsidRPr="009F4787">
        <w:rPr>
          <w:rFonts w:ascii="Times New Roman" w:hAnsi="Times New Roman" w:cs="Times New Roman"/>
        </w:rPr>
        <w:t xml:space="preserve">Природоохранные мероприятия </w:t>
      </w:r>
      <w:r w:rsidRPr="00233622">
        <w:rPr>
          <w:rFonts w:ascii="Times New Roman" w:hAnsi="Times New Roman" w:cs="Times New Roman"/>
        </w:rPr>
        <w:t>Новокузнецк</w:t>
      </w:r>
      <w:r w:rsidR="00AA49A7" w:rsidRPr="00233622">
        <w:rPr>
          <w:rFonts w:ascii="Times New Roman" w:hAnsi="Times New Roman" w:cs="Times New Roman"/>
        </w:rPr>
        <w:t>ого городского округа</w:t>
      </w:r>
      <w:r w:rsidR="00AA49A7">
        <w:rPr>
          <w:rFonts w:ascii="Times New Roman" w:hAnsi="Times New Roman" w:cs="Times New Roman"/>
        </w:rPr>
        <w:t xml:space="preserve"> </w:t>
      </w:r>
      <w:r w:rsidRPr="009F4787">
        <w:rPr>
          <w:rFonts w:ascii="Times New Roman" w:hAnsi="Times New Roman" w:cs="Times New Roman"/>
        </w:rPr>
        <w:t>на 201</w:t>
      </w:r>
      <w:r w:rsidR="006529E4" w:rsidRPr="009F4787">
        <w:rPr>
          <w:rFonts w:ascii="Times New Roman" w:hAnsi="Times New Roman" w:cs="Times New Roman"/>
        </w:rPr>
        <w:t>9</w:t>
      </w:r>
      <w:r w:rsidR="00AA49A7">
        <w:rPr>
          <w:rFonts w:ascii="Times New Roman" w:hAnsi="Times New Roman" w:cs="Times New Roman"/>
        </w:rPr>
        <w:t xml:space="preserve"> -</w:t>
      </w:r>
      <w:r w:rsidRPr="009F4787">
        <w:rPr>
          <w:rFonts w:ascii="Times New Roman" w:hAnsi="Times New Roman" w:cs="Times New Roman"/>
        </w:rPr>
        <w:t xml:space="preserve"> 20</w:t>
      </w:r>
      <w:r w:rsidR="006529E4" w:rsidRPr="009F4787">
        <w:rPr>
          <w:rFonts w:ascii="Times New Roman" w:hAnsi="Times New Roman" w:cs="Times New Roman"/>
        </w:rPr>
        <w:t>21</w:t>
      </w:r>
      <w:r w:rsidRPr="009F4787">
        <w:rPr>
          <w:rFonts w:ascii="Times New Roman" w:hAnsi="Times New Roman" w:cs="Times New Roman"/>
        </w:rPr>
        <w:t xml:space="preserve"> годы</w:t>
      </w:r>
    </w:p>
    <w:p w:rsidR="002805B4" w:rsidRDefault="002805B4" w:rsidP="00E1211D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</w:p>
    <w:p w:rsidR="00E1211D" w:rsidRPr="009F4787" w:rsidRDefault="002E33D7" w:rsidP="00E1211D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  <w:r w:rsidRPr="009F4787">
        <w:rPr>
          <w:rFonts w:ascii="Times New Roman" w:hAnsi="Times New Roman" w:cs="Times New Roman"/>
        </w:rPr>
        <w:t>Основные характеристики</w:t>
      </w:r>
    </w:p>
    <w:p w:rsidR="00E1211D" w:rsidRPr="009F4787" w:rsidRDefault="00E1211D" w:rsidP="00E1211D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  <w:r w:rsidRPr="009F4787">
        <w:rPr>
          <w:rFonts w:ascii="Times New Roman" w:hAnsi="Times New Roman" w:cs="Times New Roman"/>
        </w:rPr>
        <w:t xml:space="preserve">природоохранных мероприятий </w:t>
      </w:r>
    </w:p>
    <w:p w:rsidR="00E1211D" w:rsidRPr="00233622" w:rsidRDefault="00E1211D" w:rsidP="002805B4">
      <w:pPr>
        <w:pStyle w:val="ConsPlusNormal"/>
        <w:widowControl/>
        <w:ind w:firstLine="560"/>
        <w:jc w:val="center"/>
        <w:rPr>
          <w:rFonts w:ascii="Times New Roman" w:hAnsi="Times New Roman" w:cs="Times New Roman"/>
        </w:rPr>
      </w:pPr>
      <w:r w:rsidRPr="00233622">
        <w:rPr>
          <w:rFonts w:ascii="Times New Roman" w:hAnsi="Times New Roman" w:cs="Times New Roman"/>
        </w:rPr>
        <w:t>Новокузнецк</w:t>
      </w:r>
      <w:r w:rsidR="00AA49A7" w:rsidRPr="00233622">
        <w:rPr>
          <w:rFonts w:ascii="Times New Roman" w:hAnsi="Times New Roman" w:cs="Times New Roman"/>
        </w:rPr>
        <w:t>ого городского округ</w:t>
      </w:r>
      <w:r w:rsidRPr="00233622">
        <w:rPr>
          <w:rFonts w:ascii="Times New Roman" w:hAnsi="Times New Roman" w:cs="Times New Roman"/>
        </w:rPr>
        <w:t>а на 201</w:t>
      </w:r>
      <w:r w:rsidR="006529E4" w:rsidRPr="00233622">
        <w:rPr>
          <w:rFonts w:ascii="Times New Roman" w:hAnsi="Times New Roman" w:cs="Times New Roman"/>
        </w:rPr>
        <w:t>9</w:t>
      </w:r>
      <w:r w:rsidR="00AA49A7" w:rsidRPr="00233622">
        <w:rPr>
          <w:rFonts w:ascii="Times New Roman" w:hAnsi="Times New Roman" w:cs="Times New Roman"/>
        </w:rPr>
        <w:t xml:space="preserve"> –</w:t>
      </w:r>
      <w:r w:rsidRPr="00233622">
        <w:rPr>
          <w:rFonts w:ascii="Times New Roman" w:hAnsi="Times New Roman" w:cs="Times New Roman"/>
        </w:rPr>
        <w:t xml:space="preserve"> 20</w:t>
      </w:r>
      <w:r w:rsidR="006529E4" w:rsidRPr="00233622">
        <w:rPr>
          <w:rFonts w:ascii="Times New Roman" w:hAnsi="Times New Roman" w:cs="Times New Roman"/>
        </w:rPr>
        <w:t>21</w:t>
      </w:r>
      <w:r w:rsidR="00AA49A7" w:rsidRPr="00233622">
        <w:rPr>
          <w:rFonts w:ascii="Times New Roman" w:hAnsi="Times New Roman" w:cs="Times New Roman"/>
        </w:rPr>
        <w:t xml:space="preserve"> </w:t>
      </w:r>
      <w:r w:rsidRPr="00233622">
        <w:rPr>
          <w:rFonts w:ascii="Times New Roman" w:hAnsi="Times New Roman" w:cs="Times New Roman"/>
        </w:rPr>
        <w:t>годы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20"/>
      </w:tblGrid>
      <w:tr w:rsidR="00E1211D" w:rsidRPr="009F4787" w:rsidTr="00BD7693">
        <w:trPr>
          <w:trHeight w:val="800"/>
        </w:trPr>
        <w:tc>
          <w:tcPr>
            <w:tcW w:w="2628" w:type="dxa"/>
            <w:shd w:val="clear" w:color="auto" w:fill="auto"/>
          </w:tcPr>
          <w:p w:rsidR="00E1211D" w:rsidRPr="009F4787" w:rsidRDefault="00E1211D" w:rsidP="00E8162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мероприятий</w:t>
            </w:r>
          </w:p>
        </w:tc>
        <w:tc>
          <w:tcPr>
            <w:tcW w:w="7020" w:type="dxa"/>
            <w:shd w:val="clear" w:color="auto" w:fill="auto"/>
          </w:tcPr>
          <w:p w:rsidR="00BD7693" w:rsidRPr="00233622" w:rsidRDefault="00E1211D" w:rsidP="00921EC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Коллегии администрации города Новокузнецка от </w:t>
            </w:r>
            <w:r w:rsidR="00B310BC" w:rsidRPr="00233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36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7693" w:rsidRPr="0023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62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310BC" w:rsidRPr="00233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49A7" w:rsidRPr="0023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6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49A7" w:rsidRPr="0023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3" w:rsidRPr="002336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10BC" w:rsidRPr="00233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49A7" w:rsidRPr="00233622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природоохранных мероприятиях Новокузнецкого городского округа на 2019-2021 года» (далее также </w:t>
            </w:r>
            <w:r w:rsidR="00921EC1" w:rsidRPr="00233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9A7" w:rsidRPr="00233622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природоохранные мероприятия, мероприятия)</w:t>
            </w:r>
          </w:p>
        </w:tc>
      </w:tr>
      <w:tr w:rsidR="00E1211D" w:rsidRPr="009F4787" w:rsidTr="00BD7693">
        <w:trPr>
          <w:trHeight w:val="519"/>
        </w:trPr>
        <w:tc>
          <w:tcPr>
            <w:tcW w:w="2628" w:type="dxa"/>
            <w:shd w:val="clear" w:color="auto" w:fill="auto"/>
          </w:tcPr>
          <w:p w:rsidR="00E1211D" w:rsidRPr="009F4787" w:rsidRDefault="00E1211D" w:rsidP="00E8162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E1211D" w:rsidRPr="009F4787" w:rsidRDefault="00E1211D" w:rsidP="00E8162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020" w:type="dxa"/>
            <w:shd w:val="clear" w:color="auto" w:fill="auto"/>
          </w:tcPr>
          <w:p w:rsidR="00E1211D" w:rsidRPr="009F4787" w:rsidRDefault="00E1211D" w:rsidP="00BD769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Комитет охраны окружающей среды и природных ресурсов администрации города Новокузнецка</w:t>
            </w:r>
          </w:p>
          <w:p w:rsidR="00BD7693" w:rsidRPr="009F4787" w:rsidRDefault="00BD7693" w:rsidP="00BD769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D" w:rsidRPr="009F4787" w:rsidTr="00BD7693">
        <w:trPr>
          <w:trHeight w:val="102"/>
        </w:trPr>
        <w:tc>
          <w:tcPr>
            <w:tcW w:w="2628" w:type="dxa"/>
            <w:shd w:val="clear" w:color="auto" w:fill="auto"/>
          </w:tcPr>
          <w:p w:rsidR="00E1211D" w:rsidRPr="009F4787" w:rsidRDefault="00E1211D" w:rsidP="00E8162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Цель реализации мероприятий</w:t>
            </w:r>
          </w:p>
        </w:tc>
        <w:tc>
          <w:tcPr>
            <w:tcW w:w="7020" w:type="dxa"/>
            <w:shd w:val="clear" w:color="auto" w:fill="auto"/>
          </w:tcPr>
          <w:p w:rsidR="00E1211D" w:rsidRPr="009F4787" w:rsidRDefault="00E1211D" w:rsidP="00BD769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Снижение антропогенного воздействия на окружающую среду в городе Новокузнецке, обеспечение экологической безопасности, экологическое просвещение населения города</w:t>
            </w:r>
          </w:p>
          <w:p w:rsidR="00BD7693" w:rsidRPr="009F4787" w:rsidRDefault="00BD7693" w:rsidP="00BD769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D" w:rsidRPr="009F4787" w:rsidTr="00BD7693">
        <w:trPr>
          <w:trHeight w:val="70"/>
        </w:trPr>
        <w:tc>
          <w:tcPr>
            <w:tcW w:w="2628" w:type="dxa"/>
            <w:shd w:val="clear" w:color="auto" w:fill="auto"/>
          </w:tcPr>
          <w:p w:rsidR="00E1211D" w:rsidRPr="009F4787" w:rsidRDefault="00E1211D" w:rsidP="00E8162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</w:t>
            </w:r>
          </w:p>
        </w:tc>
        <w:tc>
          <w:tcPr>
            <w:tcW w:w="7020" w:type="dxa"/>
            <w:shd w:val="clear" w:color="auto" w:fill="auto"/>
          </w:tcPr>
          <w:p w:rsidR="00E1211D" w:rsidRPr="009F4787" w:rsidRDefault="00E1211D" w:rsidP="00921EC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29E4" w:rsidRPr="009F4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1E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529E4" w:rsidRPr="009F47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47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1211D" w:rsidRPr="009F4787" w:rsidTr="00BD7693">
        <w:trPr>
          <w:trHeight w:val="703"/>
        </w:trPr>
        <w:tc>
          <w:tcPr>
            <w:tcW w:w="2628" w:type="dxa"/>
            <w:shd w:val="clear" w:color="auto" w:fill="auto"/>
          </w:tcPr>
          <w:p w:rsidR="00E1211D" w:rsidRPr="009F4787" w:rsidRDefault="00E1211D" w:rsidP="00E8162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Перечень природоохранных мероприятий</w:t>
            </w:r>
          </w:p>
        </w:tc>
        <w:tc>
          <w:tcPr>
            <w:tcW w:w="7020" w:type="dxa"/>
            <w:shd w:val="clear" w:color="auto" w:fill="auto"/>
          </w:tcPr>
          <w:p w:rsidR="00E1211D" w:rsidRPr="009F4787" w:rsidRDefault="00E1211D" w:rsidP="00BD7693">
            <w:pPr>
              <w:pStyle w:val="1"/>
              <w:jc w:val="both"/>
              <w:rPr>
                <w:b w:val="0"/>
                <w:sz w:val="24"/>
              </w:rPr>
            </w:pPr>
            <w:r w:rsidRPr="009F4787">
              <w:rPr>
                <w:b w:val="0"/>
                <w:sz w:val="24"/>
              </w:rPr>
              <w:t>Основные мероприятия:</w:t>
            </w:r>
          </w:p>
          <w:p w:rsidR="00E1211D" w:rsidRPr="009F4787" w:rsidRDefault="00E1211D" w:rsidP="00BD7693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 мероприятия, направленные на охрану атмосферного воздуха</w:t>
            </w:r>
            <w:r w:rsidR="00535859" w:rsidRPr="009F4787">
              <w:rPr>
                <w:sz w:val="24"/>
                <w:szCs w:val="24"/>
              </w:rPr>
              <w:t>;</w:t>
            </w:r>
          </w:p>
          <w:p w:rsidR="00E1211D" w:rsidRPr="009F4787" w:rsidRDefault="008D338F" w:rsidP="00BD7693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- мероприятия, направленные на </w:t>
            </w:r>
            <w:bookmarkStart w:id="0" w:name="_GoBack"/>
            <w:bookmarkEnd w:id="0"/>
            <w:r w:rsidR="00E1211D" w:rsidRPr="009F4787">
              <w:rPr>
                <w:sz w:val="24"/>
                <w:szCs w:val="24"/>
              </w:rPr>
              <w:t>охрану водных ресурсов</w:t>
            </w:r>
            <w:r w:rsidR="00535859" w:rsidRPr="009F4787">
              <w:rPr>
                <w:sz w:val="24"/>
                <w:szCs w:val="24"/>
              </w:rPr>
              <w:t>;</w:t>
            </w:r>
          </w:p>
          <w:p w:rsidR="00E1211D" w:rsidRPr="009F4787" w:rsidRDefault="00E1211D" w:rsidP="00921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 мероприятия, направленные на охрану и рациональное использование земель</w:t>
            </w:r>
            <w:r w:rsidR="00921EC1">
              <w:rPr>
                <w:sz w:val="24"/>
                <w:szCs w:val="24"/>
              </w:rPr>
              <w:t>;</w:t>
            </w:r>
            <w:r w:rsidRPr="009F4787">
              <w:rPr>
                <w:sz w:val="24"/>
                <w:szCs w:val="24"/>
              </w:rPr>
              <w:t xml:space="preserve"> обращение с отходами производства и потребления</w:t>
            </w:r>
            <w:r w:rsidR="00921EC1">
              <w:rPr>
                <w:sz w:val="24"/>
                <w:szCs w:val="24"/>
              </w:rPr>
              <w:t xml:space="preserve"> в целях предотвращения их вредного воздействия на  здоровье человека и окружающую среду;</w:t>
            </w:r>
          </w:p>
          <w:p w:rsidR="00BD7693" w:rsidRPr="009F4787" w:rsidRDefault="00E1211D" w:rsidP="00921EC1">
            <w:pPr>
              <w:pStyle w:val="1"/>
              <w:jc w:val="both"/>
              <w:rPr>
                <w:sz w:val="24"/>
              </w:rPr>
            </w:pPr>
            <w:r w:rsidRPr="009F4787">
              <w:rPr>
                <w:b w:val="0"/>
                <w:sz w:val="24"/>
              </w:rPr>
              <w:t>- мероприятия, направленные на экологическое образование и воспитание</w:t>
            </w:r>
            <w:r w:rsidR="00921EC1">
              <w:rPr>
                <w:b w:val="0"/>
                <w:sz w:val="24"/>
              </w:rPr>
              <w:t xml:space="preserve"> жителей города</w:t>
            </w:r>
          </w:p>
        </w:tc>
      </w:tr>
      <w:tr w:rsidR="00E1211D" w:rsidRPr="009F4787" w:rsidTr="00E81627">
        <w:tc>
          <w:tcPr>
            <w:tcW w:w="2628" w:type="dxa"/>
            <w:shd w:val="clear" w:color="auto" w:fill="auto"/>
          </w:tcPr>
          <w:p w:rsidR="00E1211D" w:rsidRPr="009F4787" w:rsidRDefault="00E1211D" w:rsidP="00E8162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  <w:shd w:val="clear" w:color="auto" w:fill="auto"/>
          </w:tcPr>
          <w:p w:rsidR="00E1211D" w:rsidRPr="0016478C" w:rsidRDefault="00E1211D" w:rsidP="00BD7693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Общий объем финансирования мероприятий в 201</w:t>
            </w:r>
            <w:r w:rsidR="006529E4" w:rsidRPr="009F4787">
              <w:rPr>
                <w:sz w:val="24"/>
                <w:szCs w:val="24"/>
              </w:rPr>
              <w:t>9</w:t>
            </w:r>
            <w:r w:rsidRPr="009F4787">
              <w:rPr>
                <w:sz w:val="24"/>
                <w:szCs w:val="24"/>
              </w:rPr>
              <w:t xml:space="preserve"> </w:t>
            </w:r>
            <w:r w:rsidR="00921EC1">
              <w:rPr>
                <w:sz w:val="24"/>
                <w:szCs w:val="24"/>
              </w:rPr>
              <w:t>-</w:t>
            </w:r>
            <w:r w:rsidRPr="009F4787">
              <w:rPr>
                <w:sz w:val="24"/>
                <w:szCs w:val="24"/>
              </w:rPr>
              <w:t xml:space="preserve"> 20</w:t>
            </w:r>
            <w:r w:rsidR="006529E4" w:rsidRPr="009F4787">
              <w:rPr>
                <w:sz w:val="24"/>
                <w:szCs w:val="24"/>
              </w:rPr>
              <w:t>21</w:t>
            </w:r>
            <w:r w:rsidRPr="009F4787">
              <w:rPr>
                <w:sz w:val="24"/>
                <w:szCs w:val="24"/>
              </w:rPr>
              <w:t> г</w:t>
            </w:r>
            <w:r w:rsidR="00921EC1">
              <w:rPr>
                <w:sz w:val="24"/>
                <w:szCs w:val="24"/>
              </w:rPr>
              <w:t xml:space="preserve">одах </w:t>
            </w:r>
            <w:r w:rsidR="00921EC1" w:rsidRPr="0016478C">
              <w:rPr>
                <w:sz w:val="24"/>
                <w:szCs w:val="24"/>
              </w:rPr>
              <w:t xml:space="preserve">составляет </w:t>
            </w:r>
            <w:r w:rsidR="006529E4" w:rsidRPr="0016478C">
              <w:rPr>
                <w:sz w:val="24"/>
                <w:szCs w:val="24"/>
              </w:rPr>
              <w:t>7 936,</w:t>
            </w:r>
            <w:r w:rsidR="002D29AC" w:rsidRPr="0016478C">
              <w:rPr>
                <w:sz w:val="24"/>
                <w:szCs w:val="24"/>
              </w:rPr>
              <w:t>3</w:t>
            </w:r>
            <w:r w:rsidR="008F591A" w:rsidRPr="0016478C">
              <w:rPr>
                <w:sz w:val="24"/>
                <w:szCs w:val="24"/>
              </w:rPr>
              <w:t>4</w:t>
            </w:r>
            <w:r w:rsidR="0016478C" w:rsidRPr="0016478C">
              <w:rPr>
                <w:sz w:val="24"/>
                <w:szCs w:val="24"/>
              </w:rPr>
              <w:t>7</w:t>
            </w:r>
            <w:r w:rsidR="00C61A04" w:rsidRPr="0016478C">
              <w:rPr>
                <w:sz w:val="24"/>
                <w:szCs w:val="24"/>
              </w:rPr>
              <w:t xml:space="preserve"> </w:t>
            </w:r>
            <w:r w:rsidR="006529E4" w:rsidRPr="0016478C">
              <w:rPr>
                <w:sz w:val="24"/>
                <w:szCs w:val="24"/>
              </w:rPr>
              <w:t>м</w:t>
            </w:r>
            <w:r w:rsidRPr="0016478C">
              <w:rPr>
                <w:sz w:val="24"/>
                <w:szCs w:val="24"/>
              </w:rPr>
              <w:t>лн. рублей,</w:t>
            </w:r>
            <w:r w:rsidR="00C61A04" w:rsidRPr="0016478C">
              <w:rPr>
                <w:sz w:val="24"/>
                <w:szCs w:val="24"/>
              </w:rPr>
              <w:t xml:space="preserve"> в том числе</w:t>
            </w:r>
            <w:r w:rsidRPr="0016478C">
              <w:rPr>
                <w:sz w:val="24"/>
                <w:szCs w:val="24"/>
              </w:rPr>
              <w:t>:</w:t>
            </w:r>
          </w:p>
          <w:p w:rsidR="003063AD" w:rsidRPr="0016478C" w:rsidRDefault="003063AD" w:rsidP="004C536C">
            <w:pPr>
              <w:jc w:val="both"/>
              <w:rPr>
                <w:sz w:val="24"/>
                <w:szCs w:val="24"/>
              </w:rPr>
            </w:pPr>
            <w:r w:rsidRPr="0016478C">
              <w:rPr>
                <w:sz w:val="24"/>
                <w:szCs w:val="24"/>
              </w:rPr>
              <w:t>в 201</w:t>
            </w:r>
            <w:r w:rsidR="006529E4" w:rsidRPr="0016478C">
              <w:rPr>
                <w:sz w:val="24"/>
                <w:szCs w:val="24"/>
              </w:rPr>
              <w:t>9</w:t>
            </w:r>
            <w:r w:rsidRPr="0016478C">
              <w:rPr>
                <w:sz w:val="24"/>
                <w:szCs w:val="24"/>
              </w:rPr>
              <w:t xml:space="preserve"> году </w:t>
            </w:r>
            <w:r w:rsidR="00C61A04" w:rsidRPr="0016478C">
              <w:rPr>
                <w:sz w:val="24"/>
                <w:szCs w:val="24"/>
              </w:rPr>
              <w:t>-</w:t>
            </w:r>
            <w:r w:rsidRPr="0016478C">
              <w:rPr>
                <w:sz w:val="24"/>
                <w:szCs w:val="24"/>
              </w:rPr>
              <w:t xml:space="preserve">  </w:t>
            </w:r>
            <w:r w:rsidR="006529E4" w:rsidRPr="0016478C">
              <w:rPr>
                <w:sz w:val="24"/>
                <w:szCs w:val="24"/>
              </w:rPr>
              <w:t>2 288,</w:t>
            </w:r>
            <w:r w:rsidR="008F591A" w:rsidRPr="0016478C">
              <w:rPr>
                <w:sz w:val="24"/>
                <w:szCs w:val="24"/>
              </w:rPr>
              <w:t>802</w:t>
            </w:r>
            <w:r w:rsidR="00C61A04" w:rsidRPr="0016478C">
              <w:rPr>
                <w:sz w:val="24"/>
                <w:szCs w:val="24"/>
              </w:rPr>
              <w:t xml:space="preserve"> </w:t>
            </w:r>
            <w:r w:rsidRPr="0016478C">
              <w:rPr>
                <w:sz w:val="24"/>
                <w:szCs w:val="24"/>
              </w:rPr>
              <w:t>млн. рублей;</w:t>
            </w:r>
          </w:p>
          <w:p w:rsidR="003063AD" w:rsidRPr="0016478C" w:rsidRDefault="003063AD" w:rsidP="004C536C">
            <w:pPr>
              <w:jc w:val="both"/>
              <w:rPr>
                <w:sz w:val="24"/>
                <w:szCs w:val="24"/>
              </w:rPr>
            </w:pPr>
            <w:r w:rsidRPr="0016478C">
              <w:rPr>
                <w:sz w:val="24"/>
                <w:szCs w:val="24"/>
              </w:rPr>
              <w:t>в 20</w:t>
            </w:r>
            <w:r w:rsidR="006529E4" w:rsidRPr="0016478C">
              <w:rPr>
                <w:sz w:val="24"/>
                <w:szCs w:val="24"/>
              </w:rPr>
              <w:t>20</w:t>
            </w:r>
            <w:r w:rsidRPr="0016478C">
              <w:rPr>
                <w:sz w:val="24"/>
                <w:szCs w:val="24"/>
              </w:rPr>
              <w:t xml:space="preserve"> году</w:t>
            </w:r>
            <w:r w:rsidR="00C61A04" w:rsidRPr="0016478C">
              <w:rPr>
                <w:sz w:val="24"/>
                <w:szCs w:val="24"/>
              </w:rPr>
              <w:t xml:space="preserve"> -</w:t>
            </w:r>
            <w:r w:rsidRPr="0016478C">
              <w:rPr>
                <w:sz w:val="24"/>
                <w:szCs w:val="24"/>
              </w:rPr>
              <w:t xml:space="preserve">  </w:t>
            </w:r>
            <w:r w:rsidR="006529E4" w:rsidRPr="0016478C">
              <w:rPr>
                <w:sz w:val="24"/>
                <w:szCs w:val="24"/>
              </w:rPr>
              <w:t>2 481,</w:t>
            </w:r>
            <w:r w:rsidR="000F3F60" w:rsidRPr="0016478C">
              <w:rPr>
                <w:sz w:val="24"/>
                <w:szCs w:val="24"/>
              </w:rPr>
              <w:t>8</w:t>
            </w:r>
            <w:r w:rsidR="008F591A" w:rsidRPr="0016478C">
              <w:rPr>
                <w:sz w:val="24"/>
                <w:szCs w:val="24"/>
              </w:rPr>
              <w:t>18</w:t>
            </w:r>
            <w:r w:rsidR="00C61A04" w:rsidRPr="0016478C">
              <w:rPr>
                <w:sz w:val="24"/>
                <w:szCs w:val="24"/>
              </w:rPr>
              <w:t xml:space="preserve"> </w:t>
            </w:r>
            <w:r w:rsidRPr="0016478C">
              <w:rPr>
                <w:sz w:val="24"/>
                <w:szCs w:val="24"/>
              </w:rPr>
              <w:t>млн. рублей;</w:t>
            </w:r>
          </w:p>
          <w:p w:rsidR="00C61A04" w:rsidRPr="0016478C" w:rsidRDefault="003063AD" w:rsidP="003063AD">
            <w:pPr>
              <w:jc w:val="both"/>
              <w:rPr>
                <w:sz w:val="24"/>
                <w:szCs w:val="24"/>
              </w:rPr>
            </w:pPr>
            <w:r w:rsidRPr="0016478C">
              <w:rPr>
                <w:sz w:val="24"/>
                <w:szCs w:val="24"/>
              </w:rPr>
              <w:t>в 20</w:t>
            </w:r>
            <w:r w:rsidR="006529E4" w:rsidRPr="0016478C">
              <w:rPr>
                <w:sz w:val="24"/>
                <w:szCs w:val="24"/>
              </w:rPr>
              <w:t>21</w:t>
            </w:r>
            <w:r w:rsidRPr="0016478C">
              <w:rPr>
                <w:sz w:val="24"/>
                <w:szCs w:val="24"/>
              </w:rPr>
              <w:t xml:space="preserve"> году</w:t>
            </w:r>
            <w:r w:rsidR="00C61A04" w:rsidRPr="0016478C">
              <w:rPr>
                <w:sz w:val="24"/>
                <w:szCs w:val="24"/>
              </w:rPr>
              <w:t xml:space="preserve"> -</w:t>
            </w:r>
            <w:r w:rsidRPr="0016478C">
              <w:rPr>
                <w:sz w:val="24"/>
                <w:szCs w:val="24"/>
              </w:rPr>
              <w:t xml:space="preserve">  </w:t>
            </w:r>
            <w:r w:rsidR="006529E4" w:rsidRPr="0016478C">
              <w:rPr>
                <w:sz w:val="24"/>
                <w:szCs w:val="24"/>
              </w:rPr>
              <w:t>3 165,</w:t>
            </w:r>
            <w:r w:rsidR="000F3F60" w:rsidRPr="0016478C">
              <w:rPr>
                <w:sz w:val="24"/>
                <w:szCs w:val="24"/>
              </w:rPr>
              <w:t>7</w:t>
            </w:r>
            <w:r w:rsidR="008F591A" w:rsidRPr="0016478C">
              <w:rPr>
                <w:sz w:val="24"/>
                <w:szCs w:val="24"/>
              </w:rPr>
              <w:t>27</w:t>
            </w:r>
            <w:r w:rsidR="00C61A04" w:rsidRPr="0016478C">
              <w:rPr>
                <w:sz w:val="24"/>
                <w:szCs w:val="24"/>
              </w:rPr>
              <w:t xml:space="preserve"> </w:t>
            </w:r>
            <w:r w:rsidRPr="0016478C">
              <w:rPr>
                <w:sz w:val="24"/>
                <w:szCs w:val="24"/>
              </w:rPr>
              <w:t>млн. рублей</w:t>
            </w:r>
            <w:r w:rsidR="00C61A04" w:rsidRPr="0016478C">
              <w:rPr>
                <w:sz w:val="24"/>
                <w:szCs w:val="24"/>
              </w:rPr>
              <w:t>.</w:t>
            </w:r>
          </w:p>
          <w:p w:rsidR="00E1211D" w:rsidRPr="009F4787" w:rsidRDefault="00C61A04" w:rsidP="00BD7693">
            <w:pPr>
              <w:jc w:val="both"/>
              <w:rPr>
                <w:sz w:val="24"/>
                <w:szCs w:val="24"/>
              </w:rPr>
            </w:pPr>
            <w:r w:rsidRPr="0016478C">
              <w:rPr>
                <w:sz w:val="24"/>
                <w:szCs w:val="24"/>
              </w:rPr>
              <w:t>Общий объем финансирования мероприятий</w:t>
            </w:r>
            <w:r>
              <w:rPr>
                <w:sz w:val="24"/>
                <w:szCs w:val="24"/>
              </w:rPr>
              <w:t xml:space="preserve">  в 2019 - 2021 годах</w:t>
            </w:r>
          </w:p>
          <w:p w:rsidR="00E1211D" w:rsidRPr="009F4787" w:rsidRDefault="00E1211D" w:rsidP="00BD7693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за счет средств бюджета Новокузнецкого городского округа</w:t>
            </w:r>
            <w:r w:rsidR="00C61A04">
              <w:rPr>
                <w:sz w:val="24"/>
                <w:szCs w:val="24"/>
              </w:rPr>
              <w:t xml:space="preserve"> (далее также - местный бюджет) составляет </w:t>
            </w:r>
            <w:r w:rsidR="006529E4" w:rsidRPr="009F4787">
              <w:rPr>
                <w:sz w:val="24"/>
                <w:szCs w:val="24"/>
              </w:rPr>
              <w:t>130,</w:t>
            </w:r>
            <w:r w:rsidR="002D29AC" w:rsidRPr="009F4787">
              <w:rPr>
                <w:sz w:val="24"/>
                <w:szCs w:val="24"/>
              </w:rPr>
              <w:t>3</w:t>
            </w:r>
            <w:r w:rsidR="006529E4" w:rsidRPr="009F4787">
              <w:rPr>
                <w:sz w:val="24"/>
                <w:szCs w:val="24"/>
              </w:rPr>
              <w:t>93</w:t>
            </w:r>
            <w:r w:rsidR="00C61A04">
              <w:rPr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>млн. рублей;</w:t>
            </w:r>
          </w:p>
          <w:p w:rsidR="00E1211D" w:rsidRPr="009F4787" w:rsidRDefault="00E1211D" w:rsidP="00C61A04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за счет внебюджетных средств </w:t>
            </w:r>
            <w:r w:rsidR="00C61A04">
              <w:rPr>
                <w:sz w:val="24"/>
                <w:szCs w:val="24"/>
              </w:rPr>
              <w:t>-</w:t>
            </w:r>
            <w:r w:rsidR="006529E4" w:rsidRPr="009F4787">
              <w:rPr>
                <w:bCs/>
                <w:sz w:val="24"/>
                <w:szCs w:val="24"/>
              </w:rPr>
              <w:t>7 805,</w:t>
            </w:r>
            <w:r w:rsidR="008F591A" w:rsidRPr="009F4787">
              <w:rPr>
                <w:bCs/>
                <w:sz w:val="24"/>
                <w:szCs w:val="24"/>
              </w:rPr>
              <w:t>955</w:t>
            </w:r>
            <w:r w:rsidR="00C61A04">
              <w:rPr>
                <w:bCs/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>млн. рублей</w:t>
            </w:r>
          </w:p>
        </w:tc>
      </w:tr>
      <w:tr w:rsidR="00E1211D" w:rsidRPr="009F4787" w:rsidTr="00E81627">
        <w:tc>
          <w:tcPr>
            <w:tcW w:w="2628" w:type="dxa"/>
            <w:shd w:val="clear" w:color="auto" w:fill="auto"/>
          </w:tcPr>
          <w:p w:rsidR="00E1211D" w:rsidRPr="009F4787" w:rsidRDefault="00E1211D" w:rsidP="00E8162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Ожидаемые конечные результаты реализации мероприятий</w:t>
            </w:r>
          </w:p>
        </w:tc>
        <w:tc>
          <w:tcPr>
            <w:tcW w:w="7020" w:type="dxa"/>
            <w:shd w:val="clear" w:color="auto" w:fill="auto"/>
          </w:tcPr>
          <w:p w:rsidR="002805B4" w:rsidRDefault="002805B4" w:rsidP="00280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уменьшение </w:t>
            </w:r>
            <w:r w:rsidRPr="009F4787">
              <w:rPr>
                <w:sz w:val="24"/>
                <w:szCs w:val="24"/>
              </w:rPr>
              <w:t>валов</w:t>
            </w:r>
            <w:r>
              <w:rPr>
                <w:sz w:val="24"/>
                <w:szCs w:val="24"/>
              </w:rPr>
              <w:t xml:space="preserve">ого объема </w:t>
            </w:r>
            <w:r w:rsidRPr="009F4787">
              <w:rPr>
                <w:sz w:val="24"/>
                <w:szCs w:val="24"/>
              </w:rPr>
              <w:t xml:space="preserve">выбросов </w:t>
            </w:r>
            <w:r>
              <w:rPr>
                <w:sz w:val="24"/>
                <w:szCs w:val="24"/>
              </w:rPr>
              <w:t xml:space="preserve">загрязняющих веществ </w:t>
            </w:r>
            <w:r w:rsidRPr="009F4787">
              <w:rPr>
                <w:sz w:val="24"/>
                <w:szCs w:val="24"/>
              </w:rPr>
              <w:t>в атмосфер</w:t>
            </w:r>
            <w:r>
              <w:rPr>
                <w:sz w:val="24"/>
                <w:szCs w:val="24"/>
              </w:rPr>
              <w:t>ный воздух;</w:t>
            </w:r>
          </w:p>
          <w:p w:rsidR="002805B4" w:rsidRPr="009F4787" w:rsidRDefault="002805B4" w:rsidP="00280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сокращение </w:t>
            </w:r>
            <w:r w:rsidRPr="009F4787">
              <w:rPr>
                <w:sz w:val="24"/>
                <w:szCs w:val="24"/>
              </w:rPr>
              <w:t>объема сточных вод,</w:t>
            </w:r>
            <w:r>
              <w:rPr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 xml:space="preserve">массы загрязняющих веществ, </w:t>
            </w:r>
            <w:r>
              <w:rPr>
                <w:sz w:val="24"/>
                <w:szCs w:val="24"/>
              </w:rPr>
              <w:t xml:space="preserve">сбрасываемых в водные </w:t>
            </w:r>
            <w:r w:rsidRPr="009F4787">
              <w:rPr>
                <w:sz w:val="24"/>
                <w:szCs w:val="24"/>
              </w:rPr>
              <w:t xml:space="preserve"> объекты,</w:t>
            </w:r>
            <w:r>
              <w:rPr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 xml:space="preserve">уменьшение забора чистой воды; </w:t>
            </w:r>
          </w:p>
          <w:p w:rsidR="002805B4" w:rsidRDefault="002805B4" w:rsidP="00280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2805B4">
              <w:rPr>
                <w:sz w:val="24"/>
                <w:szCs w:val="24"/>
              </w:rPr>
              <w:t>увеличение количества перерабатываемых и обезвреживаемых отходов</w:t>
            </w:r>
            <w:r>
              <w:rPr>
                <w:sz w:val="24"/>
                <w:szCs w:val="24"/>
              </w:rPr>
              <w:t xml:space="preserve">  производства и потребления;</w:t>
            </w:r>
          </w:p>
          <w:p w:rsidR="002805B4" w:rsidRDefault="002805B4" w:rsidP="00280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4787">
              <w:rPr>
                <w:sz w:val="24"/>
                <w:szCs w:val="24"/>
              </w:rPr>
              <w:t xml:space="preserve"> рекультивация нарушенных земель</w:t>
            </w:r>
            <w:r>
              <w:rPr>
                <w:sz w:val="24"/>
                <w:szCs w:val="24"/>
              </w:rPr>
              <w:t>;</w:t>
            </w:r>
          </w:p>
          <w:p w:rsidR="002805B4" w:rsidRDefault="002805B4" w:rsidP="00280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9F4787">
              <w:rPr>
                <w:sz w:val="24"/>
                <w:szCs w:val="24"/>
              </w:rPr>
              <w:t>лучшение системы управления охраной окружающей среды</w:t>
            </w:r>
            <w:r>
              <w:rPr>
                <w:sz w:val="24"/>
                <w:szCs w:val="24"/>
              </w:rPr>
              <w:t xml:space="preserve"> на территории города Новокузнецка;</w:t>
            </w:r>
          </w:p>
          <w:p w:rsidR="00E1211D" w:rsidRPr="009F4787" w:rsidRDefault="002805B4" w:rsidP="00280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4787">
              <w:rPr>
                <w:sz w:val="24"/>
                <w:szCs w:val="24"/>
              </w:rPr>
              <w:t>повышение экологической культуры населения города Новокузнецка</w:t>
            </w:r>
          </w:p>
        </w:tc>
      </w:tr>
    </w:tbl>
    <w:p w:rsidR="00E1211D" w:rsidRPr="009F4787" w:rsidRDefault="00E1211D" w:rsidP="00BD7693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787">
        <w:rPr>
          <w:rFonts w:ascii="Times New Roman" w:hAnsi="Times New Roman" w:cs="Times New Roman"/>
          <w:bCs/>
          <w:sz w:val="24"/>
          <w:szCs w:val="24"/>
        </w:rPr>
        <w:br w:type="page"/>
      </w:r>
      <w:r w:rsidR="002E33D7" w:rsidRPr="009F4787">
        <w:rPr>
          <w:rFonts w:ascii="Times New Roman" w:hAnsi="Times New Roman" w:cs="Times New Roman"/>
          <w:bCs/>
          <w:sz w:val="24"/>
          <w:szCs w:val="24"/>
        </w:rPr>
        <w:lastRenderedPageBreak/>
        <w:t>I. Содержание проблемы</w:t>
      </w:r>
    </w:p>
    <w:p w:rsidR="00E1211D" w:rsidRPr="009F4787" w:rsidRDefault="00E1211D" w:rsidP="00E1211D">
      <w:pPr>
        <w:pStyle w:val="ConsPlusNormal"/>
        <w:widowControl/>
        <w:ind w:firstLine="560"/>
        <w:jc w:val="both"/>
        <w:rPr>
          <w:rFonts w:ascii="Times New Roman" w:hAnsi="Times New Roman" w:cs="Times New Roman"/>
        </w:rPr>
      </w:pPr>
    </w:p>
    <w:p w:rsidR="00E1211D" w:rsidRPr="009F4787" w:rsidRDefault="00E1211D" w:rsidP="00E1211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9F4787">
        <w:rPr>
          <w:rFonts w:ascii="Times New Roman" w:hAnsi="Times New Roman" w:cs="Times New Roman"/>
          <w:bCs/>
        </w:rPr>
        <w:t>Надлежащее качество жизни и здоровья населения города Новокузнецка, его безопасность могут быть обеспечены только при условии решения экологических проблем и поддержания соответствующего состояния окружающей среды.</w:t>
      </w:r>
    </w:p>
    <w:p w:rsidR="00E1211D" w:rsidRPr="009F4787" w:rsidRDefault="00E1211D" w:rsidP="00E1211D">
      <w:pPr>
        <w:ind w:firstLine="709"/>
        <w:jc w:val="both"/>
        <w:rPr>
          <w:sz w:val="24"/>
          <w:szCs w:val="24"/>
        </w:rPr>
      </w:pPr>
      <w:r w:rsidRPr="009F4787">
        <w:rPr>
          <w:sz w:val="24"/>
          <w:szCs w:val="24"/>
        </w:rPr>
        <w:t>Экологическая ситуация в Новокузнецком городском округе усугубляется рядом объективных факторов: климатическими особенностями, повышенным уровнем фоновых значений содержания вредных веществ в окружающей природной среде, концентрацией на территории города значительного количества хозяйствующих субъектов различных отраслей экономики.</w:t>
      </w:r>
    </w:p>
    <w:p w:rsidR="00E1211D" w:rsidRPr="009F4787" w:rsidRDefault="00E1211D" w:rsidP="00E1211D">
      <w:pPr>
        <w:ind w:firstLine="709"/>
        <w:jc w:val="both"/>
        <w:rPr>
          <w:sz w:val="24"/>
          <w:szCs w:val="24"/>
        </w:rPr>
      </w:pPr>
      <w:r w:rsidRPr="009F4787">
        <w:rPr>
          <w:sz w:val="24"/>
          <w:szCs w:val="24"/>
        </w:rPr>
        <w:t xml:space="preserve">Состояние атмосферного воздуха характеризуется высоким и повышенным уровнем загрязнения, регистрируются случаи пиковых концентраций загрязняющих веществ в периоды неблагоприятных метеорологических условий. К основным источникам загрязнения атмосферы относятся предприятия черной и цветной металлургии, угольной промышленности, теплоэнергетического комплекса, автомобильный и железнодорожный транспорт. </w:t>
      </w:r>
    </w:p>
    <w:p w:rsidR="00E1211D" w:rsidRPr="007F4095" w:rsidRDefault="00E1211D" w:rsidP="00E1211D">
      <w:pPr>
        <w:pStyle w:val="a5"/>
        <w:tabs>
          <w:tab w:val="clear" w:pos="4677"/>
          <w:tab w:val="clear" w:pos="9355"/>
          <w:tab w:val="center" w:pos="560"/>
          <w:tab w:val="right" w:pos="9100"/>
        </w:tabs>
        <w:ind w:firstLine="709"/>
        <w:jc w:val="both"/>
      </w:pPr>
      <w:r w:rsidRPr="009F4787">
        <w:t xml:space="preserve">Водохозяйственная обстановка остается </w:t>
      </w:r>
      <w:r w:rsidR="00756971" w:rsidRPr="009F4787">
        <w:t>неудовлетворительной</w:t>
      </w:r>
      <w:r w:rsidR="007F4095">
        <w:t>. Река</w:t>
      </w:r>
      <w:r w:rsidR="00756971" w:rsidRPr="009F4787">
        <w:t xml:space="preserve"> Том</w:t>
      </w:r>
      <w:r w:rsidR="00C61A04">
        <w:t>ь</w:t>
      </w:r>
      <w:r w:rsidR="00756971" w:rsidRPr="009F4787">
        <w:t> </w:t>
      </w:r>
      <w:r w:rsidRPr="009F4787">
        <w:t>- единственн</w:t>
      </w:r>
      <w:r w:rsidR="007F4095">
        <w:t>ый</w:t>
      </w:r>
      <w:r w:rsidRPr="009F4787">
        <w:t xml:space="preserve"> источник питьевого </w:t>
      </w:r>
      <w:r w:rsidRPr="007F4095">
        <w:t xml:space="preserve">водоснабжения города, по наблюдениям </w:t>
      </w:r>
      <w:r w:rsidR="007F4095" w:rsidRPr="007F4095">
        <w:t xml:space="preserve">Новокузнецкой Гидрометеорологической обсерватории Кемеровского центра по гидрометеорологии и мониторингу  окружающей среды </w:t>
      </w:r>
      <w:r w:rsidR="007F4095">
        <w:t>-</w:t>
      </w:r>
      <w:r w:rsidR="007F4095" w:rsidRPr="007F4095">
        <w:t xml:space="preserve"> филиала Федерального государственного бюджетного учреждения «</w:t>
      </w:r>
      <w:proofErr w:type="spellStart"/>
      <w:r w:rsidR="007F4095" w:rsidRPr="007F4095">
        <w:t>Западно-Сибирское</w:t>
      </w:r>
      <w:proofErr w:type="spellEnd"/>
      <w:r w:rsidR="007F4095" w:rsidRPr="007F4095">
        <w:t xml:space="preserve"> управление по гидрометеорологии и мониторингу окружающей среды</w:t>
      </w:r>
      <w:r w:rsidR="007F4095">
        <w:t xml:space="preserve">», </w:t>
      </w:r>
      <w:r w:rsidRPr="007F4095">
        <w:t>уже выше города Новокузнецка классифицируется как «загрязненная». Основной вклад в загрязнение поверхностных водоемов вносят металлургическ</w:t>
      </w:r>
      <w:r w:rsidR="007F4095">
        <w:t xml:space="preserve">ие предприятия, предприятия </w:t>
      </w:r>
      <w:r w:rsidRPr="007F4095">
        <w:t xml:space="preserve">угольной промышленности и жилищно-коммунального комплекса. </w:t>
      </w:r>
    </w:p>
    <w:p w:rsidR="00E1211D" w:rsidRPr="009F4787" w:rsidRDefault="00756971" w:rsidP="00E1211D">
      <w:pPr>
        <w:ind w:right="-2" w:firstLine="709"/>
        <w:jc w:val="both"/>
        <w:rPr>
          <w:sz w:val="24"/>
          <w:szCs w:val="24"/>
        </w:rPr>
      </w:pPr>
      <w:r w:rsidRPr="007F4095">
        <w:rPr>
          <w:sz w:val="24"/>
          <w:szCs w:val="24"/>
        </w:rPr>
        <w:t>Н</w:t>
      </w:r>
      <w:r w:rsidR="00E1211D" w:rsidRPr="007F4095">
        <w:rPr>
          <w:sz w:val="24"/>
          <w:szCs w:val="24"/>
        </w:rPr>
        <w:t>есмотря</w:t>
      </w:r>
      <w:r w:rsidR="007F4095">
        <w:rPr>
          <w:sz w:val="24"/>
          <w:szCs w:val="24"/>
        </w:rPr>
        <w:t xml:space="preserve"> на то, что значительная часть территории Новокузнецкого городского округа занята </w:t>
      </w:r>
      <w:r w:rsidR="00E1211D" w:rsidRPr="007F4095">
        <w:rPr>
          <w:sz w:val="24"/>
          <w:szCs w:val="24"/>
        </w:rPr>
        <w:t>городски</w:t>
      </w:r>
      <w:r w:rsidR="007F4095">
        <w:rPr>
          <w:sz w:val="24"/>
          <w:szCs w:val="24"/>
        </w:rPr>
        <w:t>ми</w:t>
      </w:r>
      <w:r w:rsidR="00E1211D" w:rsidRPr="007F4095">
        <w:rPr>
          <w:sz w:val="24"/>
          <w:szCs w:val="24"/>
        </w:rPr>
        <w:t xml:space="preserve"> лес</w:t>
      </w:r>
      <w:r w:rsidR="007F4095">
        <w:rPr>
          <w:sz w:val="24"/>
          <w:szCs w:val="24"/>
        </w:rPr>
        <w:t xml:space="preserve">ами </w:t>
      </w:r>
      <w:r w:rsidR="00E1211D" w:rsidRPr="007F4095">
        <w:rPr>
          <w:sz w:val="24"/>
          <w:szCs w:val="24"/>
        </w:rPr>
        <w:t xml:space="preserve"> </w:t>
      </w:r>
      <w:r w:rsidR="007F4095">
        <w:rPr>
          <w:sz w:val="24"/>
          <w:szCs w:val="24"/>
        </w:rPr>
        <w:t xml:space="preserve">- </w:t>
      </w:r>
      <w:r w:rsidR="00E1211D" w:rsidRPr="007F4095">
        <w:rPr>
          <w:sz w:val="24"/>
          <w:szCs w:val="24"/>
        </w:rPr>
        <w:t>2</w:t>
      </w:r>
      <w:r w:rsidRPr="007F4095">
        <w:rPr>
          <w:sz w:val="24"/>
          <w:szCs w:val="24"/>
        </w:rPr>
        <w:t>0</w:t>
      </w:r>
      <w:r w:rsidR="00E1211D" w:rsidRPr="007F4095">
        <w:rPr>
          <w:sz w:val="24"/>
          <w:szCs w:val="24"/>
        </w:rPr>
        <w:t xml:space="preserve"> %</w:t>
      </w:r>
      <w:r w:rsidR="007F4095">
        <w:rPr>
          <w:sz w:val="24"/>
          <w:szCs w:val="24"/>
        </w:rPr>
        <w:t xml:space="preserve"> от </w:t>
      </w:r>
      <w:r w:rsidR="00E1211D" w:rsidRPr="007F4095">
        <w:rPr>
          <w:sz w:val="24"/>
          <w:szCs w:val="24"/>
        </w:rPr>
        <w:t>всей территории</w:t>
      </w:r>
      <w:r w:rsidR="007F4095">
        <w:rPr>
          <w:sz w:val="24"/>
          <w:szCs w:val="24"/>
        </w:rPr>
        <w:t xml:space="preserve"> городского округа,</w:t>
      </w:r>
      <w:r w:rsidR="00E1211D" w:rsidRPr="007F4095">
        <w:rPr>
          <w:sz w:val="24"/>
          <w:szCs w:val="24"/>
        </w:rPr>
        <w:t xml:space="preserve"> более </w:t>
      </w:r>
      <w:r w:rsidRPr="007F4095">
        <w:rPr>
          <w:sz w:val="24"/>
          <w:szCs w:val="24"/>
        </w:rPr>
        <w:t>7</w:t>
      </w:r>
      <w:r w:rsidR="00E1211D" w:rsidRPr="007F4095">
        <w:rPr>
          <w:sz w:val="24"/>
          <w:szCs w:val="24"/>
        </w:rPr>
        <w:t xml:space="preserve">000 га </w:t>
      </w:r>
      <w:r w:rsidR="007F4095">
        <w:rPr>
          <w:sz w:val="24"/>
          <w:szCs w:val="24"/>
        </w:rPr>
        <w:t xml:space="preserve">территории  города </w:t>
      </w:r>
      <w:r w:rsidR="00E1211D" w:rsidRPr="007F4095">
        <w:rPr>
          <w:sz w:val="24"/>
          <w:szCs w:val="24"/>
        </w:rPr>
        <w:t>заняты производственной застройкой, почти</w:t>
      </w:r>
      <w:r w:rsidR="00E1211D" w:rsidRPr="009F478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0 га"/>
        </w:smartTagPr>
        <w:r w:rsidR="00E1211D" w:rsidRPr="009F4787">
          <w:rPr>
            <w:sz w:val="24"/>
            <w:szCs w:val="24"/>
          </w:rPr>
          <w:t>2000 га</w:t>
        </w:r>
        <w:r w:rsidR="007F4095">
          <w:rPr>
            <w:sz w:val="24"/>
            <w:szCs w:val="24"/>
          </w:rPr>
          <w:t xml:space="preserve"> территории города </w:t>
        </w:r>
      </w:smartTag>
      <w:r w:rsidR="00E1211D" w:rsidRPr="009F4787">
        <w:rPr>
          <w:sz w:val="24"/>
          <w:szCs w:val="24"/>
        </w:rPr>
        <w:t xml:space="preserve">находятся в санитарно-защитных зонах крупных промышленных предприятий. Современные процессы </w:t>
      </w:r>
      <w:r w:rsidR="007F4095">
        <w:rPr>
          <w:sz w:val="24"/>
          <w:szCs w:val="24"/>
        </w:rPr>
        <w:t xml:space="preserve">социально-экономического развития </w:t>
      </w:r>
      <w:r w:rsidR="00E1211D" w:rsidRPr="009F4787">
        <w:rPr>
          <w:sz w:val="24"/>
          <w:szCs w:val="24"/>
        </w:rPr>
        <w:t>город</w:t>
      </w:r>
      <w:r w:rsidR="007F4095">
        <w:rPr>
          <w:sz w:val="24"/>
          <w:szCs w:val="24"/>
        </w:rPr>
        <w:t xml:space="preserve">ского округа, </w:t>
      </w:r>
      <w:r w:rsidR="00E1211D" w:rsidRPr="009F4787">
        <w:rPr>
          <w:sz w:val="24"/>
          <w:szCs w:val="24"/>
        </w:rPr>
        <w:t>освоение и застройка городских территорий кардинальным образом преобразовывают</w:t>
      </w:r>
      <w:r w:rsidR="007F4095">
        <w:rPr>
          <w:sz w:val="24"/>
          <w:szCs w:val="24"/>
        </w:rPr>
        <w:t xml:space="preserve"> окружающую </w:t>
      </w:r>
      <w:r w:rsidR="00E1211D" w:rsidRPr="009F4787">
        <w:rPr>
          <w:sz w:val="24"/>
          <w:szCs w:val="24"/>
        </w:rPr>
        <w:t xml:space="preserve"> природную среду, приводят к уменьшению естественных площадей и полос,</w:t>
      </w:r>
      <w:r w:rsidR="007F4095">
        <w:rPr>
          <w:sz w:val="24"/>
          <w:szCs w:val="24"/>
        </w:rPr>
        <w:t xml:space="preserve"> занятых зелеными насаждениями.</w:t>
      </w:r>
      <w:r w:rsidR="00E1211D" w:rsidRPr="009F4787">
        <w:rPr>
          <w:sz w:val="24"/>
          <w:szCs w:val="24"/>
        </w:rPr>
        <w:t xml:space="preserve"> </w:t>
      </w:r>
    </w:p>
    <w:p w:rsidR="00E1211D" w:rsidRPr="009F4787" w:rsidRDefault="00E1211D" w:rsidP="00E1211D">
      <w:pPr>
        <w:ind w:firstLine="709"/>
        <w:jc w:val="both"/>
        <w:rPr>
          <w:sz w:val="24"/>
          <w:szCs w:val="24"/>
        </w:rPr>
      </w:pPr>
      <w:r w:rsidRPr="009F4787">
        <w:rPr>
          <w:sz w:val="24"/>
          <w:szCs w:val="24"/>
        </w:rPr>
        <w:t xml:space="preserve">Экологическая культура в современном обществе </w:t>
      </w:r>
      <w:r w:rsidR="00756971" w:rsidRPr="009F4787">
        <w:rPr>
          <w:sz w:val="24"/>
          <w:szCs w:val="24"/>
        </w:rPr>
        <w:t>имеет большое</w:t>
      </w:r>
      <w:r w:rsidRPr="009F4787">
        <w:rPr>
          <w:sz w:val="24"/>
          <w:szCs w:val="24"/>
        </w:rPr>
        <w:t xml:space="preserve"> значение. Для </w:t>
      </w:r>
      <w:r w:rsidR="007F4095">
        <w:rPr>
          <w:sz w:val="24"/>
          <w:szCs w:val="24"/>
        </w:rPr>
        <w:t xml:space="preserve">обеспечения </w:t>
      </w:r>
      <w:r w:rsidR="00D73DD3">
        <w:rPr>
          <w:sz w:val="24"/>
          <w:szCs w:val="24"/>
        </w:rPr>
        <w:t xml:space="preserve">экологической  </w:t>
      </w:r>
      <w:r w:rsidRPr="009F4787">
        <w:rPr>
          <w:sz w:val="24"/>
          <w:szCs w:val="24"/>
        </w:rPr>
        <w:t>безопасно</w:t>
      </w:r>
      <w:r w:rsidR="00D73DD3">
        <w:rPr>
          <w:sz w:val="24"/>
          <w:szCs w:val="24"/>
        </w:rPr>
        <w:t>сти</w:t>
      </w:r>
      <w:r w:rsidRPr="009F4787">
        <w:rPr>
          <w:sz w:val="24"/>
          <w:szCs w:val="24"/>
        </w:rPr>
        <w:t xml:space="preserve"> </w:t>
      </w:r>
      <w:r w:rsidR="007F4095">
        <w:rPr>
          <w:sz w:val="24"/>
          <w:szCs w:val="24"/>
        </w:rPr>
        <w:t xml:space="preserve">населения </w:t>
      </w:r>
      <w:r w:rsidRPr="009F4787">
        <w:rPr>
          <w:sz w:val="24"/>
          <w:szCs w:val="24"/>
        </w:rPr>
        <w:t>города</w:t>
      </w:r>
      <w:r w:rsidR="00D73DD3">
        <w:rPr>
          <w:sz w:val="24"/>
          <w:szCs w:val="24"/>
        </w:rPr>
        <w:t xml:space="preserve"> и будущих поколений </w:t>
      </w:r>
      <w:r w:rsidRPr="009F4787">
        <w:rPr>
          <w:sz w:val="24"/>
          <w:szCs w:val="24"/>
        </w:rPr>
        <w:t>необходим</w:t>
      </w:r>
      <w:r w:rsidR="007F4095">
        <w:rPr>
          <w:sz w:val="24"/>
          <w:szCs w:val="24"/>
        </w:rPr>
        <w:t xml:space="preserve">о </w:t>
      </w:r>
      <w:r w:rsidRPr="009F4787">
        <w:rPr>
          <w:sz w:val="24"/>
          <w:szCs w:val="24"/>
        </w:rPr>
        <w:t>отказ</w:t>
      </w:r>
      <w:r w:rsidR="007F4095">
        <w:rPr>
          <w:sz w:val="24"/>
          <w:szCs w:val="24"/>
        </w:rPr>
        <w:t xml:space="preserve">аться </w:t>
      </w:r>
      <w:r w:rsidRPr="009F4787">
        <w:rPr>
          <w:sz w:val="24"/>
          <w:szCs w:val="24"/>
        </w:rPr>
        <w:t>от практики потребительского отношения к окружающей среде. Это возможно достичь, целенаправленно повышая уровень экологической культуры населения</w:t>
      </w:r>
      <w:r w:rsidR="00D73DD3">
        <w:rPr>
          <w:sz w:val="24"/>
          <w:szCs w:val="24"/>
        </w:rPr>
        <w:t xml:space="preserve"> города Новокузнецка</w:t>
      </w:r>
      <w:r w:rsidRPr="009F4787">
        <w:rPr>
          <w:sz w:val="24"/>
          <w:szCs w:val="24"/>
        </w:rPr>
        <w:t xml:space="preserve">. </w:t>
      </w:r>
    </w:p>
    <w:p w:rsidR="00E1211D" w:rsidRPr="009F4787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 xml:space="preserve">С учетом изложенного, разработанные природоохранные мероприятия ориентированы на создание и использование основополагающей базы данных для принятия административных решений, на совершенствование системы управления охраной окружающей среды на территории города Новокузнецка. </w:t>
      </w:r>
    </w:p>
    <w:p w:rsidR="00E1211D" w:rsidRPr="009F4787" w:rsidRDefault="00E1211D" w:rsidP="00E1211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211D" w:rsidRPr="009F4787" w:rsidRDefault="00B02CD6" w:rsidP="00B02CD6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787">
        <w:rPr>
          <w:rFonts w:ascii="Times New Roman" w:hAnsi="Times New Roman" w:cs="Times New Roman"/>
          <w:bCs/>
          <w:sz w:val="24"/>
          <w:szCs w:val="24"/>
        </w:rPr>
        <w:t>II. Основная цель, задачи и сроки реализации природоохранных мероприятий</w:t>
      </w:r>
    </w:p>
    <w:p w:rsidR="00B02CD6" w:rsidRPr="009F4787" w:rsidRDefault="00B02CD6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11D" w:rsidRPr="00D73DD3" w:rsidRDefault="00E1211D" w:rsidP="00D73DD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>2.1. Цель</w:t>
      </w:r>
      <w:r w:rsidR="00D73DD3" w:rsidRPr="00D73DD3">
        <w:rPr>
          <w:rFonts w:ascii="Times New Roman" w:hAnsi="Times New Roman" w:cs="Times New Roman"/>
          <w:sz w:val="24"/>
          <w:szCs w:val="24"/>
        </w:rPr>
        <w:t xml:space="preserve"> реализации природоохранных мероприятий</w:t>
      </w:r>
      <w:r w:rsidRPr="00D73DD3">
        <w:rPr>
          <w:rFonts w:ascii="Times New Roman" w:hAnsi="Times New Roman" w:cs="Times New Roman"/>
          <w:sz w:val="24"/>
          <w:szCs w:val="24"/>
        </w:rPr>
        <w:t>:</w:t>
      </w:r>
      <w:r w:rsidR="00D73DD3" w:rsidRPr="00D73DD3">
        <w:rPr>
          <w:rFonts w:ascii="Times New Roman" w:hAnsi="Times New Roman" w:cs="Times New Roman"/>
          <w:sz w:val="24"/>
          <w:szCs w:val="24"/>
        </w:rPr>
        <w:t xml:space="preserve"> с</w:t>
      </w:r>
      <w:r w:rsidRPr="00D73DD3">
        <w:rPr>
          <w:rFonts w:ascii="Times New Roman" w:hAnsi="Times New Roman" w:cs="Times New Roman"/>
          <w:sz w:val="24"/>
          <w:szCs w:val="24"/>
        </w:rPr>
        <w:t>нижение антропогенного воздействия на окружающую среду в городе Новокузнецке, обеспечение экологической безопасности, а также экологическое просвещение населения города.</w:t>
      </w:r>
    </w:p>
    <w:p w:rsidR="00E1211D" w:rsidRPr="00D73DD3" w:rsidRDefault="00E1211D" w:rsidP="00D73DD3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>2.2.</w:t>
      </w:r>
      <w:r w:rsidR="00D73DD3" w:rsidRPr="00D73DD3">
        <w:rPr>
          <w:rFonts w:ascii="Times New Roman" w:hAnsi="Times New Roman" w:cs="Times New Roman"/>
          <w:sz w:val="24"/>
          <w:szCs w:val="24"/>
        </w:rPr>
        <w:t xml:space="preserve"> </w:t>
      </w:r>
      <w:r w:rsidRPr="00D73DD3">
        <w:rPr>
          <w:rFonts w:ascii="Times New Roman" w:hAnsi="Times New Roman" w:cs="Times New Roman"/>
          <w:sz w:val="24"/>
          <w:szCs w:val="24"/>
        </w:rPr>
        <w:t>В соответствии с  целью</w:t>
      </w:r>
      <w:r w:rsidR="00D73DD3" w:rsidRPr="00D73DD3">
        <w:rPr>
          <w:rFonts w:ascii="Times New Roman" w:hAnsi="Times New Roman" w:cs="Times New Roman"/>
          <w:sz w:val="24"/>
          <w:szCs w:val="24"/>
        </w:rPr>
        <w:t xml:space="preserve"> реализации природоохранных мероприятий </w:t>
      </w:r>
      <w:r w:rsidRPr="00D73DD3">
        <w:rPr>
          <w:rFonts w:ascii="Times New Roman" w:hAnsi="Times New Roman" w:cs="Times New Roman"/>
          <w:sz w:val="24"/>
          <w:szCs w:val="24"/>
        </w:rPr>
        <w:t xml:space="preserve"> определены следующие</w:t>
      </w:r>
      <w:r w:rsidR="00D73DD3" w:rsidRPr="00D73DD3">
        <w:rPr>
          <w:rFonts w:ascii="Times New Roman" w:hAnsi="Times New Roman" w:cs="Times New Roman"/>
          <w:sz w:val="24"/>
          <w:szCs w:val="24"/>
        </w:rPr>
        <w:t xml:space="preserve"> задачи их </w:t>
      </w:r>
      <w:r w:rsidRPr="00D73DD3">
        <w:rPr>
          <w:rFonts w:ascii="Times New Roman" w:hAnsi="Times New Roman" w:cs="Times New Roman"/>
          <w:sz w:val="24"/>
          <w:szCs w:val="24"/>
        </w:rPr>
        <w:t>реализации:</w:t>
      </w:r>
    </w:p>
    <w:p w:rsidR="00D73DD3" w:rsidRPr="00D73DD3" w:rsidRDefault="00D73DD3" w:rsidP="00D73DD3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 xml:space="preserve">- </w:t>
      </w:r>
      <w:r w:rsidR="00E1211D" w:rsidRPr="00D73DD3">
        <w:rPr>
          <w:rFonts w:ascii="Times New Roman" w:hAnsi="Times New Roman" w:cs="Times New Roman"/>
          <w:sz w:val="24"/>
          <w:szCs w:val="24"/>
        </w:rPr>
        <w:t xml:space="preserve">снижение выбросов </w:t>
      </w:r>
      <w:r w:rsidRPr="00D73DD3">
        <w:rPr>
          <w:rFonts w:ascii="Times New Roman" w:hAnsi="Times New Roman" w:cs="Times New Roman"/>
          <w:sz w:val="24"/>
          <w:szCs w:val="24"/>
        </w:rPr>
        <w:t xml:space="preserve">загрязняющих веществ от </w:t>
      </w:r>
      <w:r w:rsidR="00E1211D" w:rsidRPr="00D73DD3">
        <w:rPr>
          <w:rFonts w:ascii="Times New Roman" w:hAnsi="Times New Roman" w:cs="Times New Roman"/>
          <w:sz w:val="24"/>
          <w:szCs w:val="24"/>
        </w:rPr>
        <w:t>стационарных источников загрязнения</w:t>
      </w:r>
      <w:r w:rsidRPr="00D73DD3">
        <w:rPr>
          <w:rFonts w:ascii="Times New Roman" w:hAnsi="Times New Roman" w:cs="Times New Roman"/>
          <w:sz w:val="24"/>
          <w:szCs w:val="24"/>
        </w:rPr>
        <w:t xml:space="preserve"> в атмосферу;</w:t>
      </w:r>
    </w:p>
    <w:p w:rsidR="00D73DD3" w:rsidRPr="00D73DD3" w:rsidRDefault="00D73DD3" w:rsidP="00D73DD3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 xml:space="preserve">- </w:t>
      </w:r>
      <w:r w:rsidR="00E1211D" w:rsidRPr="00D73DD3">
        <w:rPr>
          <w:rFonts w:ascii="Times New Roman" w:hAnsi="Times New Roman" w:cs="Times New Roman"/>
          <w:sz w:val="24"/>
          <w:szCs w:val="24"/>
        </w:rPr>
        <w:t>снижение сбросов</w:t>
      </w:r>
      <w:r w:rsidRPr="00D73DD3">
        <w:rPr>
          <w:rFonts w:ascii="Times New Roman" w:hAnsi="Times New Roman" w:cs="Times New Roman"/>
          <w:sz w:val="24"/>
          <w:szCs w:val="24"/>
        </w:rPr>
        <w:t xml:space="preserve"> загрязняющих веществ  и с</w:t>
      </w:r>
      <w:r w:rsidR="00E1211D" w:rsidRPr="00D73DD3">
        <w:rPr>
          <w:rFonts w:ascii="Times New Roman" w:hAnsi="Times New Roman" w:cs="Times New Roman"/>
          <w:sz w:val="24"/>
          <w:szCs w:val="24"/>
        </w:rPr>
        <w:t>точных вод в водные объекты;</w:t>
      </w:r>
    </w:p>
    <w:p w:rsidR="00E1211D" w:rsidRPr="00D73DD3" w:rsidRDefault="00D73DD3" w:rsidP="00D73DD3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 xml:space="preserve">- </w:t>
      </w:r>
      <w:r w:rsidR="00E1211D" w:rsidRPr="00D73DD3">
        <w:rPr>
          <w:rFonts w:ascii="Times New Roman" w:hAnsi="Times New Roman" w:cs="Times New Roman"/>
          <w:sz w:val="24"/>
          <w:szCs w:val="24"/>
        </w:rPr>
        <w:t>снижение негативного влияния отходов производства и потребления на окружающую среду и здоровье населения;</w:t>
      </w:r>
    </w:p>
    <w:p w:rsidR="00E1211D" w:rsidRPr="00D73DD3" w:rsidRDefault="00D73DD3" w:rsidP="00D73DD3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 xml:space="preserve">- </w:t>
      </w:r>
      <w:r w:rsidR="00E1211D" w:rsidRPr="00D73DD3">
        <w:rPr>
          <w:rFonts w:ascii="Times New Roman" w:hAnsi="Times New Roman" w:cs="Times New Roman"/>
          <w:sz w:val="24"/>
          <w:szCs w:val="24"/>
        </w:rPr>
        <w:t>совершенствование системы управления охраной окружающей среды;</w:t>
      </w:r>
    </w:p>
    <w:p w:rsidR="00E1211D" w:rsidRPr="00D73DD3" w:rsidRDefault="00D73DD3" w:rsidP="00D73DD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 xml:space="preserve">- </w:t>
      </w:r>
      <w:r w:rsidR="00E1211D" w:rsidRPr="00D73DD3">
        <w:rPr>
          <w:rFonts w:ascii="Times New Roman" w:hAnsi="Times New Roman" w:cs="Times New Roman"/>
          <w:sz w:val="24"/>
          <w:szCs w:val="24"/>
        </w:rPr>
        <w:t>повышение уровня экологических знаний и культуры населения города Новокузнецка.</w:t>
      </w:r>
    </w:p>
    <w:p w:rsidR="00E1211D" w:rsidRPr="00D73DD3" w:rsidRDefault="00D73DD3" w:rsidP="00D73DD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D3">
        <w:rPr>
          <w:rFonts w:ascii="Times New Roman" w:hAnsi="Times New Roman" w:cs="Times New Roman"/>
          <w:sz w:val="24"/>
          <w:szCs w:val="24"/>
        </w:rPr>
        <w:t>2.3. Сроки реализации природоохранных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3DD3">
        <w:rPr>
          <w:rFonts w:ascii="Times New Roman" w:hAnsi="Times New Roman" w:cs="Times New Roman"/>
          <w:sz w:val="24"/>
          <w:szCs w:val="24"/>
        </w:rPr>
        <w:t xml:space="preserve"> </w:t>
      </w:r>
      <w:r w:rsidR="00E1211D" w:rsidRPr="00D73DD3">
        <w:rPr>
          <w:rFonts w:ascii="Times New Roman" w:hAnsi="Times New Roman" w:cs="Times New Roman"/>
          <w:sz w:val="24"/>
          <w:szCs w:val="24"/>
        </w:rPr>
        <w:t>201</w:t>
      </w:r>
      <w:r w:rsidR="006529E4" w:rsidRPr="00D73DD3">
        <w:rPr>
          <w:rFonts w:ascii="Times New Roman" w:hAnsi="Times New Roman" w:cs="Times New Roman"/>
          <w:sz w:val="24"/>
          <w:szCs w:val="24"/>
        </w:rPr>
        <w:t>9</w:t>
      </w:r>
      <w:r w:rsidR="00E1211D" w:rsidRPr="00D73DD3">
        <w:rPr>
          <w:rFonts w:ascii="Times New Roman" w:hAnsi="Times New Roman" w:cs="Times New Roman"/>
          <w:sz w:val="24"/>
          <w:szCs w:val="24"/>
        </w:rPr>
        <w:t xml:space="preserve"> - 20</w:t>
      </w:r>
      <w:r w:rsidR="006529E4" w:rsidRPr="00D73DD3">
        <w:rPr>
          <w:rFonts w:ascii="Times New Roman" w:hAnsi="Times New Roman" w:cs="Times New Roman"/>
          <w:sz w:val="24"/>
          <w:szCs w:val="24"/>
        </w:rPr>
        <w:t>21</w:t>
      </w:r>
      <w:r w:rsidR="00E1211D" w:rsidRPr="00D73DD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1211D" w:rsidRPr="009F4787" w:rsidRDefault="00E1211D" w:rsidP="00E1211D">
      <w:pPr>
        <w:pStyle w:val="Con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E1211D" w:rsidRPr="009F4787" w:rsidRDefault="00E1211D" w:rsidP="008B5978">
      <w:pPr>
        <w:pStyle w:val="ConsNormal"/>
        <w:widowControl/>
        <w:tabs>
          <w:tab w:val="center" w:pos="51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787">
        <w:rPr>
          <w:rFonts w:ascii="Times New Roman" w:hAnsi="Times New Roman" w:cs="Times New Roman"/>
          <w:bCs/>
          <w:sz w:val="24"/>
          <w:szCs w:val="24"/>
        </w:rPr>
        <w:t>II</w:t>
      </w:r>
      <w:r w:rsidRPr="009F478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B02CD6" w:rsidRPr="009F4787">
        <w:rPr>
          <w:rFonts w:ascii="Times New Roman" w:hAnsi="Times New Roman" w:cs="Times New Roman"/>
          <w:bCs/>
          <w:sz w:val="24"/>
          <w:szCs w:val="24"/>
        </w:rPr>
        <w:t>. Система природоохранных мероприятий</w:t>
      </w:r>
    </w:p>
    <w:p w:rsidR="00E1211D" w:rsidRPr="009F4787" w:rsidRDefault="00E1211D" w:rsidP="00E1211D">
      <w:pPr>
        <w:pStyle w:val="ConsNormal"/>
        <w:widowControl/>
        <w:ind w:firstLine="5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3DD3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3.1. Раздел 1 «Природоохранные мероприятия общегородского значения»</w:t>
      </w:r>
      <w:r w:rsidR="00D73DD3">
        <w:rPr>
          <w:rFonts w:ascii="Times New Roman" w:hAnsi="Times New Roman" w:cs="Times New Roman"/>
          <w:sz w:val="24"/>
          <w:szCs w:val="24"/>
        </w:rPr>
        <w:t>.</w:t>
      </w:r>
    </w:p>
    <w:p w:rsidR="00E1211D" w:rsidRDefault="00D73DD3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раздел входят </w:t>
      </w:r>
      <w:r w:rsidR="00681327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:rsidR="00C72B92" w:rsidRPr="00C72B92" w:rsidRDefault="00D73DD3" w:rsidP="00C72B92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B92">
        <w:rPr>
          <w:rFonts w:ascii="Times New Roman" w:hAnsi="Times New Roman" w:cs="Times New Roman"/>
          <w:sz w:val="24"/>
          <w:szCs w:val="24"/>
        </w:rPr>
        <w:t>1</w:t>
      </w:r>
      <w:r w:rsidR="00C72B92" w:rsidRPr="00C72B92">
        <w:rPr>
          <w:rFonts w:ascii="Times New Roman" w:hAnsi="Times New Roman" w:cs="Times New Roman"/>
          <w:sz w:val="24"/>
          <w:szCs w:val="24"/>
        </w:rPr>
        <w:t>)  «</w:t>
      </w:r>
      <w:r w:rsidR="0016478C">
        <w:rPr>
          <w:rFonts w:ascii="Times New Roman" w:hAnsi="Times New Roman" w:cs="Times New Roman"/>
          <w:sz w:val="24"/>
          <w:szCs w:val="24"/>
        </w:rPr>
        <w:t>Посадка деревьев, кустарников и цветов»</w:t>
      </w:r>
      <w:r w:rsidR="00C72B92" w:rsidRPr="00C72B9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7B1B99" w:rsidRPr="00C72B92">
        <w:rPr>
          <w:rFonts w:ascii="Times New Roman" w:hAnsi="Times New Roman" w:cs="Times New Roman"/>
          <w:bCs/>
          <w:sz w:val="24"/>
          <w:szCs w:val="24"/>
        </w:rPr>
        <w:t xml:space="preserve">Объем финансирования </w:t>
      </w:r>
      <w:r w:rsidR="00C72B92" w:rsidRPr="00C72B92">
        <w:rPr>
          <w:rFonts w:ascii="Times New Roman" w:hAnsi="Times New Roman" w:cs="Times New Roman"/>
          <w:bCs/>
          <w:sz w:val="24"/>
          <w:szCs w:val="24"/>
        </w:rPr>
        <w:t xml:space="preserve">на реализацию данного мероприятия </w:t>
      </w:r>
      <w:r w:rsidR="00E1211D" w:rsidRPr="00C72B92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7B1B99" w:rsidRPr="00C72B92">
        <w:rPr>
          <w:rFonts w:ascii="Times New Roman" w:hAnsi="Times New Roman" w:cs="Times New Roman"/>
          <w:bCs/>
          <w:sz w:val="24"/>
          <w:szCs w:val="24"/>
        </w:rPr>
        <w:t>1</w:t>
      </w:r>
      <w:r w:rsidR="006529E4" w:rsidRPr="00C72B92">
        <w:rPr>
          <w:rFonts w:ascii="Times New Roman" w:hAnsi="Times New Roman" w:cs="Times New Roman"/>
          <w:bCs/>
          <w:sz w:val="24"/>
          <w:szCs w:val="24"/>
        </w:rPr>
        <w:t>30</w:t>
      </w:r>
      <w:r w:rsidR="007B1B99" w:rsidRPr="00C72B92">
        <w:rPr>
          <w:rFonts w:ascii="Times New Roman" w:hAnsi="Times New Roman" w:cs="Times New Roman"/>
          <w:bCs/>
          <w:sz w:val="24"/>
          <w:szCs w:val="24"/>
        </w:rPr>
        <w:t>,</w:t>
      </w:r>
      <w:r w:rsidR="0016478C">
        <w:rPr>
          <w:rFonts w:ascii="Times New Roman" w:hAnsi="Times New Roman" w:cs="Times New Roman"/>
          <w:bCs/>
          <w:sz w:val="24"/>
          <w:szCs w:val="24"/>
        </w:rPr>
        <w:t>3</w:t>
      </w:r>
      <w:r w:rsidR="006529E4" w:rsidRPr="00C72B92">
        <w:rPr>
          <w:rFonts w:ascii="Times New Roman" w:hAnsi="Times New Roman" w:cs="Times New Roman"/>
          <w:bCs/>
          <w:sz w:val="24"/>
          <w:szCs w:val="24"/>
        </w:rPr>
        <w:t>9</w:t>
      </w:r>
      <w:r w:rsidR="007B1B99" w:rsidRPr="00C72B92">
        <w:rPr>
          <w:rFonts w:ascii="Times New Roman" w:hAnsi="Times New Roman" w:cs="Times New Roman"/>
          <w:bCs/>
          <w:sz w:val="24"/>
          <w:szCs w:val="24"/>
        </w:rPr>
        <w:t>3</w:t>
      </w:r>
      <w:r w:rsidR="00E1211D" w:rsidRPr="00C72B92">
        <w:rPr>
          <w:rFonts w:ascii="Times New Roman" w:hAnsi="Times New Roman" w:cs="Times New Roman"/>
          <w:bCs/>
          <w:sz w:val="24"/>
          <w:szCs w:val="24"/>
        </w:rPr>
        <w:t xml:space="preserve"> млн. рублей</w:t>
      </w:r>
      <w:r w:rsidR="00C72B92" w:rsidRPr="00C72B9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11D" w:rsidRPr="00C72B92" w:rsidRDefault="00C72B92" w:rsidP="0016478C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B92">
        <w:rPr>
          <w:rFonts w:ascii="Times New Roman" w:hAnsi="Times New Roman" w:cs="Times New Roman"/>
          <w:bCs/>
          <w:sz w:val="24"/>
          <w:szCs w:val="24"/>
        </w:rPr>
        <w:t>2) «</w:t>
      </w:r>
      <w:r w:rsidR="000F3F60" w:rsidRPr="00C72B92">
        <w:rPr>
          <w:rFonts w:ascii="Times New Roman" w:hAnsi="Times New Roman" w:cs="Times New Roman"/>
          <w:bCs/>
          <w:sz w:val="24"/>
          <w:szCs w:val="24"/>
        </w:rPr>
        <w:t>Организация и проведение на территории Новокузнецкого городского округа эколого-просветительских и эколого-практических мероприятий</w:t>
      </w:r>
      <w:r w:rsidRPr="00C72B92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7B1B99" w:rsidRPr="00C72B92">
        <w:rPr>
          <w:rFonts w:ascii="Times New Roman" w:hAnsi="Times New Roman" w:cs="Times New Roman"/>
          <w:bCs/>
          <w:sz w:val="24"/>
          <w:szCs w:val="24"/>
        </w:rPr>
        <w:t>Объем финансирования</w:t>
      </w:r>
      <w:r w:rsidR="0016478C">
        <w:rPr>
          <w:rFonts w:ascii="Times New Roman" w:hAnsi="Times New Roman" w:cs="Times New Roman"/>
          <w:bCs/>
          <w:sz w:val="24"/>
          <w:szCs w:val="24"/>
        </w:rPr>
        <w:t xml:space="preserve"> на реализацию данного мероприятия</w:t>
      </w:r>
      <w:r w:rsidR="007B1B99" w:rsidRPr="00C72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11D" w:rsidRPr="00C72B92">
        <w:rPr>
          <w:rFonts w:ascii="Times New Roman" w:hAnsi="Times New Roman" w:cs="Times New Roman"/>
          <w:bCs/>
          <w:sz w:val="24"/>
          <w:szCs w:val="24"/>
        </w:rPr>
        <w:t>составляет 0,</w:t>
      </w:r>
      <w:r w:rsidR="002D29AC" w:rsidRPr="00C72B92">
        <w:rPr>
          <w:rFonts w:ascii="Times New Roman" w:hAnsi="Times New Roman" w:cs="Times New Roman"/>
          <w:bCs/>
          <w:sz w:val="24"/>
          <w:szCs w:val="24"/>
        </w:rPr>
        <w:t>1</w:t>
      </w:r>
      <w:r w:rsidR="00E1211D" w:rsidRPr="00C72B92">
        <w:rPr>
          <w:rFonts w:ascii="Times New Roman" w:hAnsi="Times New Roman" w:cs="Times New Roman"/>
          <w:bCs/>
          <w:sz w:val="24"/>
          <w:szCs w:val="24"/>
        </w:rPr>
        <w:t xml:space="preserve"> млн. рублей.</w:t>
      </w:r>
    </w:p>
    <w:p w:rsidR="00681327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3.2. Раздел 2 «Природоохранные мероприятия промышленных предприятий</w:t>
      </w:r>
      <w:r w:rsidR="00681327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территории Новокузнецкого городского округа»</w:t>
      </w:r>
      <w:r w:rsidR="00820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327" w:rsidRDefault="00681327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раздел входят следующие мероприятия:</w:t>
      </w:r>
    </w:p>
    <w:p w:rsidR="00E1211D" w:rsidRPr="009F4787" w:rsidRDefault="00681327" w:rsidP="0082032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«</w:t>
      </w:r>
      <w:r w:rsidR="00E1211D" w:rsidRPr="009F4787">
        <w:rPr>
          <w:rFonts w:ascii="Times New Roman" w:hAnsi="Times New Roman" w:cs="Times New Roman"/>
          <w:bCs/>
          <w:sz w:val="24"/>
          <w:szCs w:val="24"/>
        </w:rPr>
        <w:t>Охрана атмосферного воздуха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E1211D" w:rsidRPr="009F478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321">
        <w:rPr>
          <w:rFonts w:ascii="Times New Roman" w:hAnsi="Times New Roman" w:cs="Times New Roman"/>
          <w:bCs/>
          <w:sz w:val="24"/>
          <w:szCs w:val="24"/>
        </w:rPr>
        <w:t>Данное мероприятие н</w:t>
      </w:r>
      <w:r w:rsidR="00E1211D" w:rsidRPr="009F4787">
        <w:rPr>
          <w:rFonts w:ascii="Times New Roman" w:hAnsi="Times New Roman" w:cs="Times New Roman"/>
          <w:sz w:val="24"/>
          <w:szCs w:val="24"/>
        </w:rPr>
        <w:t>аправлен</w:t>
      </w:r>
      <w:r w:rsidR="00820321">
        <w:rPr>
          <w:rFonts w:ascii="Times New Roman" w:hAnsi="Times New Roman" w:cs="Times New Roman"/>
          <w:sz w:val="24"/>
          <w:szCs w:val="24"/>
        </w:rPr>
        <w:t>о</w:t>
      </w:r>
      <w:r w:rsidR="00E1211D" w:rsidRPr="009F4787">
        <w:rPr>
          <w:rFonts w:ascii="Times New Roman" w:hAnsi="Times New Roman" w:cs="Times New Roman"/>
          <w:sz w:val="24"/>
          <w:szCs w:val="24"/>
        </w:rPr>
        <w:t xml:space="preserve"> на снижение</w:t>
      </w:r>
      <w:r w:rsidR="00820321">
        <w:rPr>
          <w:rFonts w:ascii="Times New Roman" w:hAnsi="Times New Roman" w:cs="Times New Roman"/>
          <w:sz w:val="24"/>
          <w:szCs w:val="24"/>
        </w:rPr>
        <w:t xml:space="preserve"> </w:t>
      </w:r>
      <w:r w:rsidR="00E1211D" w:rsidRPr="009F4787">
        <w:rPr>
          <w:rFonts w:ascii="Times New Roman" w:hAnsi="Times New Roman" w:cs="Times New Roman"/>
          <w:sz w:val="24"/>
          <w:szCs w:val="24"/>
        </w:rPr>
        <w:t>уровня загрязнения атмосферного воздуха Новокузнецк</w:t>
      </w:r>
      <w:r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="00E1211D" w:rsidRPr="009F4787">
        <w:rPr>
          <w:rFonts w:ascii="Times New Roman" w:hAnsi="Times New Roman" w:cs="Times New Roman"/>
          <w:sz w:val="24"/>
          <w:szCs w:val="24"/>
        </w:rPr>
        <w:t>. Для этого планируется:</w:t>
      </w:r>
    </w:p>
    <w:p w:rsidR="00E1211D" w:rsidRPr="009F4787" w:rsidRDefault="00E1211D" w:rsidP="00E1211D">
      <w:pPr>
        <w:pStyle w:val="a7"/>
        <w:ind w:firstLine="709"/>
        <w:jc w:val="both"/>
        <w:rPr>
          <w:bCs/>
          <w:szCs w:val="24"/>
        </w:rPr>
      </w:pPr>
      <w:r w:rsidRPr="009F4787">
        <w:rPr>
          <w:bCs/>
          <w:szCs w:val="24"/>
        </w:rPr>
        <w:t>- получение реальных, прогнозных и предельно допустимых значений характеристик загрязнения атмосфер</w:t>
      </w:r>
      <w:r w:rsidR="00820321">
        <w:rPr>
          <w:bCs/>
          <w:szCs w:val="24"/>
        </w:rPr>
        <w:t>ного воздух;</w:t>
      </w:r>
    </w:p>
    <w:p w:rsidR="00820321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- выполнение мероприятий по снижению выбросов загрязняющих веществ в атмосфер</w:t>
      </w:r>
      <w:r w:rsidR="00820321">
        <w:rPr>
          <w:rFonts w:ascii="Times New Roman" w:hAnsi="Times New Roman" w:cs="Times New Roman"/>
          <w:sz w:val="24"/>
          <w:szCs w:val="24"/>
        </w:rPr>
        <w:t>ный воздух;</w:t>
      </w:r>
    </w:p>
    <w:p w:rsidR="00E1211D" w:rsidRPr="009F4787" w:rsidRDefault="00820321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</w:t>
      </w:r>
      <w:r w:rsidR="00E1211D" w:rsidRPr="009F4787">
        <w:rPr>
          <w:rFonts w:ascii="Times New Roman" w:hAnsi="Times New Roman" w:cs="Times New Roman"/>
          <w:bCs/>
          <w:sz w:val="24"/>
          <w:szCs w:val="24"/>
        </w:rPr>
        <w:t>Охрана водных ресурсов</w:t>
      </w:r>
      <w:r>
        <w:rPr>
          <w:rFonts w:ascii="Times New Roman" w:hAnsi="Times New Roman" w:cs="Times New Roman"/>
          <w:bCs/>
          <w:sz w:val="24"/>
          <w:szCs w:val="24"/>
        </w:rPr>
        <w:t>» данное мероприятие направлено н</w:t>
      </w:r>
      <w:r w:rsidR="00E1211D" w:rsidRPr="009F4787">
        <w:rPr>
          <w:rFonts w:ascii="Times New Roman" w:hAnsi="Times New Roman" w:cs="Times New Roman"/>
          <w:sz w:val="24"/>
          <w:szCs w:val="24"/>
        </w:rPr>
        <w:t>а охрану водных объектов, а именно:</w:t>
      </w:r>
    </w:p>
    <w:p w:rsidR="00E1211D" w:rsidRPr="009F4787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- осуществление оценки состояния водных объектов,</w:t>
      </w:r>
    </w:p>
    <w:p w:rsidR="00820321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- выполнение работ по строительству, реконструкции, капитальному ремонту очистных сооружений и сетей канализации</w:t>
      </w:r>
      <w:r w:rsidR="00820321">
        <w:rPr>
          <w:rFonts w:ascii="Times New Roman" w:hAnsi="Times New Roman" w:cs="Times New Roman"/>
          <w:sz w:val="24"/>
          <w:szCs w:val="24"/>
        </w:rPr>
        <w:t>;</w:t>
      </w:r>
    </w:p>
    <w:p w:rsidR="00820321" w:rsidRDefault="00820321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r w:rsidR="00E1211D" w:rsidRPr="009F4787">
        <w:rPr>
          <w:rFonts w:ascii="Times New Roman" w:hAnsi="Times New Roman" w:cs="Times New Roman"/>
          <w:bCs/>
          <w:sz w:val="24"/>
          <w:szCs w:val="24"/>
        </w:rPr>
        <w:t>Охрана и рациональное использование земель. Обращение с отходами производства и потребления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E1211D" w:rsidRPr="009F478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Указанное мероприятие н</w:t>
      </w:r>
      <w:r w:rsidR="00E1211D" w:rsidRPr="009F4787">
        <w:rPr>
          <w:rFonts w:ascii="Times New Roman" w:hAnsi="Times New Roman" w:cs="Times New Roman"/>
          <w:sz w:val="24"/>
          <w:szCs w:val="24"/>
        </w:rPr>
        <w:t>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1211D" w:rsidRPr="009F4787">
        <w:rPr>
          <w:rFonts w:ascii="Times New Roman" w:hAnsi="Times New Roman" w:cs="Times New Roman"/>
          <w:sz w:val="24"/>
          <w:szCs w:val="24"/>
        </w:rPr>
        <w:t xml:space="preserve"> на улучшение состояния почв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1211D" w:rsidRPr="009F4787">
        <w:rPr>
          <w:rFonts w:ascii="Times New Roman" w:hAnsi="Times New Roman" w:cs="Times New Roman"/>
          <w:sz w:val="24"/>
          <w:szCs w:val="24"/>
        </w:rPr>
        <w:t xml:space="preserve"> путем рекультивации нарушенных земель, озеленение территории, </w:t>
      </w:r>
      <w:proofErr w:type="spellStart"/>
      <w:r w:rsidR="00E1211D" w:rsidRPr="009F4787">
        <w:rPr>
          <w:rFonts w:ascii="Times New Roman" w:hAnsi="Times New Roman" w:cs="Times New Roman"/>
          <w:sz w:val="24"/>
          <w:szCs w:val="24"/>
        </w:rPr>
        <w:t>рециклинг</w:t>
      </w:r>
      <w:proofErr w:type="spellEnd"/>
      <w:r w:rsidR="00E1211D" w:rsidRPr="009F4787">
        <w:rPr>
          <w:rFonts w:ascii="Times New Roman" w:hAnsi="Times New Roman" w:cs="Times New Roman"/>
          <w:sz w:val="24"/>
          <w:szCs w:val="24"/>
        </w:rPr>
        <w:t xml:space="preserve"> отходов производства</w:t>
      </w:r>
      <w:r w:rsidR="008B5978" w:rsidRPr="009F4787">
        <w:rPr>
          <w:rFonts w:ascii="Times New Roman" w:hAnsi="Times New Roman" w:cs="Times New Roman"/>
          <w:sz w:val="24"/>
          <w:szCs w:val="24"/>
        </w:rPr>
        <w:t xml:space="preserve"> и потребления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211D" w:rsidRPr="00820321" w:rsidRDefault="00820321" w:rsidP="00820321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</w:t>
      </w:r>
      <w:r w:rsidR="00E1211D" w:rsidRPr="009F4787">
        <w:rPr>
          <w:rFonts w:ascii="Times New Roman" w:hAnsi="Times New Roman" w:cs="Times New Roman"/>
          <w:bCs/>
          <w:sz w:val="24"/>
          <w:szCs w:val="24"/>
        </w:rPr>
        <w:t>Э</w:t>
      </w:r>
      <w:r w:rsidR="00E1211D" w:rsidRPr="009F4787">
        <w:rPr>
          <w:rFonts w:ascii="Times New Roman" w:hAnsi="Times New Roman" w:cs="Times New Roman"/>
          <w:sz w:val="24"/>
          <w:szCs w:val="24"/>
        </w:rPr>
        <w:t xml:space="preserve">кологическое образование и </w:t>
      </w:r>
      <w:r w:rsidR="00E1211D" w:rsidRPr="009F4787">
        <w:rPr>
          <w:rFonts w:ascii="Times New Roman" w:hAnsi="Times New Roman" w:cs="Times New Roman"/>
          <w:bCs/>
          <w:sz w:val="24"/>
          <w:szCs w:val="24"/>
        </w:rPr>
        <w:t>просвещение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». В </w:t>
      </w:r>
      <w:r w:rsidR="00E1211D" w:rsidRPr="009F4787">
        <w:rPr>
          <w:rFonts w:ascii="Times New Roman" w:hAnsi="Times New Roman" w:cs="Times New Roman"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1211D" w:rsidRPr="009F4787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предполагается </w:t>
      </w:r>
      <w:r w:rsidR="00E1211D" w:rsidRPr="009F4787">
        <w:rPr>
          <w:rFonts w:ascii="Times New Roman" w:hAnsi="Times New Roman" w:cs="Times New Roman"/>
          <w:sz w:val="24"/>
          <w:szCs w:val="24"/>
        </w:rPr>
        <w:t xml:space="preserve">повысить уровень экологической культуры населения города Новокузнецка, воспитывать бережное отношение к природе, содействовать формированию экологического мировоззрения. </w:t>
      </w:r>
    </w:p>
    <w:p w:rsidR="00E1211D" w:rsidRPr="009F4787" w:rsidRDefault="00820321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 планируется</w:t>
      </w:r>
      <w:r w:rsidR="00E1211D" w:rsidRPr="009F4787">
        <w:rPr>
          <w:rFonts w:ascii="Times New Roman" w:hAnsi="Times New Roman" w:cs="Times New Roman"/>
          <w:sz w:val="24"/>
          <w:szCs w:val="24"/>
        </w:rPr>
        <w:t>:</w:t>
      </w:r>
    </w:p>
    <w:p w:rsidR="00E1211D" w:rsidRPr="009F4787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- организация обучения специалистов</w:t>
      </w:r>
      <w:r w:rsidR="008B5978" w:rsidRPr="009F4787">
        <w:rPr>
          <w:rFonts w:ascii="Times New Roman" w:hAnsi="Times New Roman" w:cs="Times New Roman"/>
          <w:sz w:val="24"/>
          <w:szCs w:val="24"/>
        </w:rPr>
        <w:t xml:space="preserve"> </w:t>
      </w:r>
      <w:r w:rsidR="007356E1"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r w:rsidR="008B5978" w:rsidRPr="009F4787">
        <w:rPr>
          <w:rFonts w:ascii="Times New Roman" w:hAnsi="Times New Roman" w:cs="Times New Roman"/>
          <w:sz w:val="24"/>
          <w:szCs w:val="24"/>
        </w:rPr>
        <w:t>предприятий</w:t>
      </w:r>
      <w:r w:rsidR="007356E1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территории Новокузнецкого городского округа (далее - промышленные предприятия)</w:t>
      </w:r>
      <w:r w:rsidRPr="009F4787">
        <w:rPr>
          <w:rFonts w:ascii="Times New Roman" w:hAnsi="Times New Roman" w:cs="Times New Roman"/>
          <w:sz w:val="24"/>
          <w:szCs w:val="24"/>
        </w:rPr>
        <w:t xml:space="preserve"> по программам «Экология и рациональное природопользование», «Обращение с опасными отходами»;</w:t>
      </w:r>
    </w:p>
    <w:p w:rsidR="00E1211D" w:rsidRPr="009F4787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- распространение основ экологических знаний, информации об окружающей среде и экологической безопасности среди населения.</w:t>
      </w:r>
    </w:p>
    <w:p w:rsidR="000F54D2" w:rsidRPr="009F4787" w:rsidRDefault="000F54D2" w:rsidP="0016478C">
      <w:pPr>
        <w:pStyle w:val="Con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1211D" w:rsidRPr="009F4787" w:rsidRDefault="00D132D3" w:rsidP="008B5978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78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F4787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="00B02CD6" w:rsidRPr="009F4787">
        <w:rPr>
          <w:rFonts w:ascii="Times New Roman" w:hAnsi="Times New Roman" w:cs="Times New Roman"/>
          <w:bCs/>
          <w:sz w:val="24"/>
          <w:szCs w:val="24"/>
        </w:rPr>
        <w:t>Финансовое обеспечение</w:t>
      </w:r>
    </w:p>
    <w:p w:rsidR="000F54D2" w:rsidRPr="009F4787" w:rsidRDefault="000F54D2" w:rsidP="008B5978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211D" w:rsidRPr="009F4787" w:rsidRDefault="00E1211D" w:rsidP="00E1211D">
      <w:pPr>
        <w:ind w:firstLine="709"/>
        <w:jc w:val="both"/>
        <w:rPr>
          <w:sz w:val="24"/>
          <w:szCs w:val="24"/>
        </w:rPr>
      </w:pPr>
      <w:r w:rsidRPr="009F4787">
        <w:rPr>
          <w:sz w:val="24"/>
          <w:szCs w:val="24"/>
        </w:rPr>
        <w:t>Финансирование природоохранных мероприятий осуществляется за счет средств бюджета Новокузнецкого городского округа (</w:t>
      </w:r>
      <w:r w:rsidR="00820321">
        <w:rPr>
          <w:sz w:val="24"/>
          <w:szCs w:val="24"/>
        </w:rPr>
        <w:t>р</w:t>
      </w:r>
      <w:r w:rsidRPr="009F4787">
        <w:rPr>
          <w:sz w:val="24"/>
          <w:szCs w:val="24"/>
        </w:rPr>
        <w:t>аздел 1) и внебюджетных средств (</w:t>
      </w:r>
      <w:r w:rsidR="00820321">
        <w:rPr>
          <w:sz w:val="24"/>
          <w:szCs w:val="24"/>
        </w:rPr>
        <w:t>р</w:t>
      </w:r>
      <w:r w:rsidRPr="009F4787">
        <w:rPr>
          <w:sz w:val="24"/>
          <w:szCs w:val="24"/>
        </w:rPr>
        <w:t xml:space="preserve">аздел 2). </w:t>
      </w:r>
    </w:p>
    <w:p w:rsidR="006529E4" w:rsidRPr="009F4787" w:rsidRDefault="007B1B99" w:rsidP="006529E4">
      <w:pPr>
        <w:ind w:firstLine="720"/>
        <w:jc w:val="both"/>
        <w:rPr>
          <w:sz w:val="24"/>
          <w:szCs w:val="24"/>
        </w:rPr>
      </w:pPr>
      <w:r w:rsidRPr="009F4787">
        <w:rPr>
          <w:sz w:val="24"/>
          <w:szCs w:val="24"/>
        </w:rPr>
        <w:t>Общий объем финансирования мероприятий в 20</w:t>
      </w:r>
      <w:r w:rsidR="006529E4" w:rsidRPr="009F4787">
        <w:rPr>
          <w:sz w:val="24"/>
          <w:szCs w:val="24"/>
        </w:rPr>
        <w:t>19</w:t>
      </w:r>
      <w:r w:rsidR="007356E1">
        <w:rPr>
          <w:sz w:val="24"/>
          <w:szCs w:val="24"/>
        </w:rPr>
        <w:t xml:space="preserve"> -</w:t>
      </w:r>
      <w:r w:rsidRPr="009F4787">
        <w:rPr>
          <w:sz w:val="24"/>
          <w:szCs w:val="24"/>
        </w:rPr>
        <w:t xml:space="preserve"> 20</w:t>
      </w:r>
      <w:r w:rsidR="006529E4" w:rsidRPr="009F4787">
        <w:rPr>
          <w:sz w:val="24"/>
          <w:szCs w:val="24"/>
        </w:rPr>
        <w:t>21</w:t>
      </w:r>
      <w:r w:rsidRPr="009F4787">
        <w:rPr>
          <w:sz w:val="24"/>
          <w:szCs w:val="24"/>
        </w:rPr>
        <w:t> г</w:t>
      </w:r>
      <w:r w:rsidR="007356E1">
        <w:rPr>
          <w:sz w:val="24"/>
          <w:szCs w:val="24"/>
        </w:rPr>
        <w:t>одах</w:t>
      </w:r>
      <w:r w:rsidRPr="009F4787">
        <w:rPr>
          <w:sz w:val="24"/>
          <w:szCs w:val="24"/>
        </w:rPr>
        <w:t xml:space="preserve"> составит</w:t>
      </w:r>
      <w:r w:rsidR="0016478C">
        <w:rPr>
          <w:sz w:val="24"/>
          <w:szCs w:val="24"/>
        </w:rPr>
        <w:t xml:space="preserve"> </w:t>
      </w:r>
      <w:r w:rsidR="006529E4" w:rsidRPr="009F4787">
        <w:rPr>
          <w:sz w:val="24"/>
          <w:szCs w:val="24"/>
        </w:rPr>
        <w:t>7 936,</w:t>
      </w:r>
      <w:r w:rsidR="002D29AC" w:rsidRPr="009F4787">
        <w:rPr>
          <w:sz w:val="24"/>
          <w:szCs w:val="24"/>
        </w:rPr>
        <w:t>3</w:t>
      </w:r>
      <w:r w:rsidR="00DE0862" w:rsidRPr="009F4787">
        <w:rPr>
          <w:sz w:val="24"/>
          <w:szCs w:val="24"/>
        </w:rPr>
        <w:t>4</w:t>
      </w:r>
      <w:r w:rsidR="0016478C">
        <w:rPr>
          <w:sz w:val="24"/>
          <w:szCs w:val="24"/>
        </w:rPr>
        <w:t>7</w:t>
      </w:r>
      <w:r w:rsidR="000F3F60" w:rsidRPr="0016478C">
        <w:rPr>
          <w:color w:val="00B0F0"/>
          <w:sz w:val="24"/>
          <w:szCs w:val="24"/>
        </w:rPr>
        <w:t> </w:t>
      </w:r>
      <w:r w:rsidR="006529E4" w:rsidRPr="009F4787">
        <w:rPr>
          <w:sz w:val="24"/>
          <w:szCs w:val="24"/>
        </w:rPr>
        <w:t xml:space="preserve">млн. рублей, </w:t>
      </w:r>
      <w:r w:rsidR="007356E1">
        <w:rPr>
          <w:sz w:val="24"/>
          <w:szCs w:val="24"/>
        </w:rPr>
        <w:t>в том числе</w:t>
      </w:r>
      <w:r w:rsidR="006529E4" w:rsidRPr="009F4787">
        <w:rPr>
          <w:sz w:val="24"/>
          <w:szCs w:val="24"/>
        </w:rPr>
        <w:t>:</w:t>
      </w:r>
    </w:p>
    <w:p w:rsidR="006529E4" w:rsidRPr="0016478C" w:rsidRDefault="006529E4" w:rsidP="006529E4">
      <w:pPr>
        <w:ind w:left="709"/>
        <w:jc w:val="both"/>
        <w:rPr>
          <w:sz w:val="24"/>
          <w:szCs w:val="24"/>
        </w:rPr>
      </w:pPr>
      <w:r w:rsidRPr="0016478C">
        <w:rPr>
          <w:sz w:val="24"/>
          <w:szCs w:val="24"/>
        </w:rPr>
        <w:t xml:space="preserve">в 2019 году </w:t>
      </w:r>
      <w:r w:rsidR="007356E1">
        <w:rPr>
          <w:sz w:val="24"/>
          <w:szCs w:val="24"/>
        </w:rPr>
        <w:t>-</w:t>
      </w:r>
      <w:r w:rsidRPr="0016478C">
        <w:rPr>
          <w:sz w:val="24"/>
          <w:szCs w:val="24"/>
        </w:rPr>
        <w:t xml:space="preserve"> 2 288,</w:t>
      </w:r>
      <w:r w:rsidR="00DE0862" w:rsidRPr="0016478C">
        <w:rPr>
          <w:sz w:val="24"/>
          <w:szCs w:val="24"/>
        </w:rPr>
        <w:t>802</w:t>
      </w:r>
      <w:r w:rsidR="007356E1">
        <w:rPr>
          <w:sz w:val="24"/>
          <w:szCs w:val="24"/>
        </w:rPr>
        <w:t xml:space="preserve"> </w:t>
      </w:r>
      <w:r w:rsidRPr="0016478C">
        <w:rPr>
          <w:sz w:val="24"/>
          <w:szCs w:val="24"/>
        </w:rPr>
        <w:t>млн. рублей;</w:t>
      </w:r>
    </w:p>
    <w:p w:rsidR="006529E4" w:rsidRPr="0016478C" w:rsidRDefault="006529E4" w:rsidP="006529E4">
      <w:pPr>
        <w:ind w:left="709"/>
        <w:jc w:val="both"/>
        <w:rPr>
          <w:sz w:val="24"/>
          <w:szCs w:val="24"/>
        </w:rPr>
      </w:pPr>
      <w:r w:rsidRPr="0016478C">
        <w:rPr>
          <w:sz w:val="24"/>
          <w:szCs w:val="24"/>
        </w:rPr>
        <w:t xml:space="preserve">в 2020 году </w:t>
      </w:r>
      <w:r w:rsidR="007356E1">
        <w:rPr>
          <w:sz w:val="24"/>
          <w:szCs w:val="24"/>
        </w:rPr>
        <w:t>-</w:t>
      </w:r>
      <w:r w:rsidRPr="0016478C">
        <w:rPr>
          <w:sz w:val="24"/>
          <w:szCs w:val="24"/>
        </w:rPr>
        <w:t xml:space="preserve"> 2 481,</w:t>
      </w:r>
      <w:r w:rsidR="002D29AC" w:rsidRPr="0016478C">
        <w:rPr>
          <w:sz w:val="24"/>
          <w:szCs w:val="24"/>
        </w:rPr>
        <w:t>8</w:t>
      </w:r>
      <w:r w:rsidR="00DE0862" w:rsidRPr="0016478C">
        <w:rPr>
          <w:sz w:val="24"/>
          <w:szCs w:val="24"/>
        </w:rPr>
        <w:t>18</w:t>
      </w:r>
      <w:r w:rsidR="007356E1">
        <w:rPr>
          <w:sz w:val="24"/>
          <w:szCs w:val="24"/>
        </w:rPr>
        <w:t xml:space="preserve"> </w:t>
      </w:r>
      <w:r w:rsidRPr="0016478C">
        <w:rPr>
          <w:sz w:val="24"/>
          <w:szCs w:val="24"/>
        </w:rPr>
        <w:t>млн. рублей;</w:t>
      </w:r>
    </w:p>
    <w:p w:rsidR="007356E1" w:rsidRDefault="006529E4" w:rsidP="007356E1">
      <w:pPr>
        <w:ind w:left="709"/>
        <w:jc w:val="both"/>
        <w:rPr>
          <w:sz w:val="24"/>
          <w:szCs w:val="24"/>
        </w:rPr>
      </w:pPr>
      <w:r w:rsidRPr="0016478C">
        <w:rPr>
          <w:sz w:val="24"/>
          <w:szCs w:val="24"/>
        </w:rPr>
        <w:t xml:space="preserve">в 2021 году </w:t>
      </w:r>
      <w:r w:rsidR="007356E1">
        <w:rPr>
          <w:sz w:val="24"/>
          <w:szCs w:val="24"/>
        </w:rPr>
        <w:t xml:space="preserve">- </w:t>
      </w:r>
      <w:r w:rsidRPr="0016478C">
        <w:rPr>
          <w:sz w:val="24"/>
          <w:szCs w:val="24"/>
        </w:rPr>
        <w:t>3 165,</w:t>
      </w:r>
      <w:r w:rsidR="002D29AC" w:rsidRPr="0016478C">
        <w:rPr>
          <w:sz w:val="24"/>
          <w:szCs w:val="24"/>
        </w:rPr>
        <w:t>7</w:t>
      </w:r>
      <w:r w:rsidR="00DE0862" w:rsidRPr="0016478C">
        <w:rPr>
          <w:sz w:val="24"/>
          <w:szCs w:val="24"/>
        </w:rPr>
        <w:t>27</w:t>
      </w:r>
      <w:r w:rsidR="007356E1">
        <w:rPr>
          <w:sz w:val="24"/>
          <w:szCs w:val="24"/>
        </w:rPr>
        <w:t xml:space="preserve"> </w:t>
      </w:r>
      <w:r w:rsidRPr="0016478C">
        <w:rPr>
          <w:sz w:val="24"/>
          <w:szCs w:val="24"/>
        </w:rPr>
        <w:t>млн. рублей</w:t>
      </w:r>
      <w:r w:rsidR="007356E1">
        <w:rPr>
          <w:sz w:val="24"/>
          <w:szCs w:val="24"/>
        </w:rPr>
        <w:t>.</w:t>
      </w:r>
    </w:p>
    <w:p w:rsidR="007356E1" w:rsidRDefault="007356E1" w:rsidP="007356E1">
      <w:pPr>
        <w:ind w:firstLine="709"/>
        <w:jc w:val="both"/>
        <w:rPr>
          <w:sz w:val="24"/>
          <w:szCs w:val="24"/>
        </w:rPr>
      </w:pPr>
      <w:r w:rsidRPr="0016478C">
        <w:rPr>
          <w:sz w:val="24"/>
          <w:szCs w:val="24"/>
        </w:rPr>
        <w:t>Общий объем финансирования мероприятий</w:t>
      </w:r>
      <w:r>
        <w:rPr>
          <w:sz w:val="24"/>
          <w:szCs w:val="24"/>
        </w:rPr>
        <w:t xml:space="preserve">  в 2019 - 2021 годах </w:t>
      </w:r>
      <w:r w:rsidRPr="009F4787">
        <w:rPr>
          <w:sz w:val="24"/>
          <w:szCs w:val="24"/>
        </w:rPr>
        <w:t xml:space="preserve">за счет средств </w:t>
      </w:r>
      <w:r>
        <w:rPr>
          <w:sz w:val="24"/>
          <w:szCs w:val="24"/>
        </w:rPr>
        <w:t xml:space="preserve">местного бюджета составляет </w:t>
      </w:r>
      <w:r w:rsidRPr="009F4787">
        <w:rPr>
          <w:sz w:val="24"/>
          <w:szCs w:val="24"/>
        </w:rPr>
        <w:t>130,393</w:t>
      </w:r>
      <w:r>
        <w:rPr>
          <w:sz w:val="24"/>
          <w:szCs w:val="24"/>
        </w:rPr>
        <w:t xml:space="preserve"> </w:t>
      </w:r>
      <w:r w:rsidRPr="009F4787">
        <w:rPr>
          <w:sz w:val="24"/>
          <w:szCs w:val="24"/>
        </w:rPr>
        <w:t>млн. рублей;</w:t>
      </w:r>
      <w:r>
        <w:rPr>
          <w:sz w:val="24"/>
          <w:szCs w:val="24"/>
        </w:rPr>
        <w:t xml:space="preserve"> </w:t>
      </w:r>
      <w:r w:rsidRPr="009F4787">
        <w:rPr>
          <w:sz w:val="24"/>
          <w:szCs w:val="24"/>
        </w:rPr>
        <w:t xml:space="preserve">за счет внебюджетных средств </w:t>
      </w:r>
      <w:r>
        <w:rPr>
          <w:sz w:val="24"/>
          <w:szCs w:val="24"/>
        </w:rPr>
        <w:t>-</w:t>
      </w:r>
      <w:r w:rsidRPr="009F4787">
        <w:rPr>
          <w:bCs/>
          <w:sz w:val="24"/>
          <w:szCs w:val="24"/>
        </w:rPr>
        <w:t>7 805,955</w:t>
      </w:r>
      <w:r>
        <w:rPr>
          <w:bCs/>
          <w:sz w:val="24"/>
          <w:szCs w:val="24"/>
        </w:rPr>
        <w:t xml:space="preserve"> </w:t>
      </w:r>
      <w:r w:rsidRPr="009F4787">
        <w:rPr>
          <w:sz w:val="24"/>
          <w:szCs w:val="24"/>
        </w:rPr>
        <w:t>млн. рублей</w:t>
      </w:r>
      <w:r>
        <w:rPr>
          <w:sz w:val="24"/>
          <w:szCs w:val="24"/>
        </w:rPr>
        <w:t>.</w:t>
      </w:r>
    </w:p>
    <w:p w:rsidR="007356E1" w:rsidRDefault="007356E1" w:rsidP="00E121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1211D" w:rsidRPr="009F4787">
        <w:rPr>
          <w:sz w:val="24"/>
          <w:szCs w:val="24"/>
        </w:rPr>
        <w:t>бъемы финансирования природоохранных мероприятий на 20</w:t>
      </w:r>
      <w:r w:rsidR="00F80B00" w:rsidRPr="009F4787">
        <w:rPr>
          <w:sz w:val="24"/>
          <w:szCs w:val="24"/>
        </w:rPr>
        <w:t>19</w:t>
      </w:r>
      <w:r w:rsidR="00E54861" w:rsidRPr="009F478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54861" w:rsidRPr="009F4787">
        <w:rPr>
          <w:sz w:val="24"/>
          <w:szCs w:val="24"/>
        </w:rPr>
        <w:t xml:space="preserve"> </w:t>
      </w:r>
      <w:r w:rsidR="00E1211D" w:rsidRPr="009F4787">
        <w:rPr>
          <w:sz w:val="24"/>
          <w:szCs w:val="24"/>
        </w:rPr>
        <w:t>20</w:t>
      </w:r>
      <w:r w:rsidR="00F80B00" w:rsidRPr="009F4787">
        <w:rPr>
          <w:sz w:val="24"/>
          <w:szCs w:val="24"/>
        </w:rPr>
        <w:t>21</w:t>
      </w:r>
      <w:r w:rsidR="00E1211D" w:rsidRPr="009F4787">
        <w:rPr>
          <w:sz w:val="24"/>
          <w:szCs w:val="24"/>
        </w:rPr>
        <w:t xml:space="preserve"> годы носят прогнозный характер и подлежат ежегодному уточнению  в установленном порядке</w:t>
      </w:r>
      <w:r>
        <w:rPr>
          <w:sz w:val="24"/>
          <w:szCs w:val="24"/>
        </w:rPr>
        <w:t xml:space="preserve"> промышленными предприятиями.</w:t>
      </w:r>
    </w:p>
    <w:p w:rsidR="00E1211D" w:rsidRPr="009F4787" w:rsidRDefault="00E1211D" w:rsidP="00E1211D">
      <w:pPr>
        <w:pStyle w:val="ConsNormal"/>
        <w:widowControl/>
        <w:ind w:firstLine="5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211D" w:rsidRPr="009F4787" w:rsidRDefault="00E1211D" w:rsidP="00E1211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787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="00B02CD6" w:rsidRPr="009F4787">
        <w:rPr>
          <w:rFonts w:ascii="Times New Roman" w:hAnsi="Times New Roman" w:cs="Times New Roman"/>
          <w:bCs/>
          <w:sz w:val="24"/>
          <w:szCs w:val="24"/>
        </w:rPr>
        <w:t>Текущее управление</w:t>
      </w:r>
    </w:p>
    <w:p w:rsidR="00E1211D" w:rsidRPr="009F4787" w:rsidRDefault="00B02CD6" w:rsidP="00E1211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787">
        <w:rPr>
          <w:rFonts w:ascii="Times New Roman" w:hAnsi="Times New Roman" w:cs="Times New Roman"/>
          <w:bCs/>
          <w:sz w:val="24"/>
          <w:szCs w:val="24"/>
        </w:rPr>
        <w:t>природоохранными мероприятиями</w:t>
      </w:r>
    </w:p>
    <w:p w:rsidR="00E1211D" w:rsidRPr="009F4787" w:rsidRDefault="00E1211D" w:rsidP="00E1211D">
      <w:pPr>
        <w:pStyle w:val="ConsNormal"/>
        <w:widowControl/>
        <w:ind w:firstLine="5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211D" w:rsidRPr="009F4787" w:rsidRDefault="00E1211D" w:rsidP="00E1211D">
      <w:pPr>
        <w:ind w:firstLine="709"/>
        <w:jc w:val="both"/>
        <w:rPr>
          <w:sz w:val="24"/>
          <w:szCs w:val="24"/>
        </w:rPr>
      </w:pPr>
      <w:r w:rsidRPr="009F4787">
        <w:rPr>
          <w:sz w:val="24"/>
          <w:szCs w:val="24"/>
        </w:rPr>
        <w:t>Текущее управление и координацию выполнени</w:t>
      </w:r>
      <w:r w:rsidR="002805B4">
        <w:rPr>
          <w:sz w:val="24"/>
          <w:szCs w:val="24"/>
        </w:rPr>
        <w:t>я</w:t>
      </w:r>
      <w:r w:rsidRPr="009F4787">
        <w:rPr>
          <w:sz w:val="24"/>
          <w:szCs w:val="24"/>
        </w:rPr>
        <w:t xml:space="preserve"> мероприятий осуществляет Комитет охраны окружающей среды и природных ресурсов администрации города Новокузнецка. </w:t>
      </w:r>
    </w:p>
    <w:p w:rsidR="00E1211D" w:rsidRPr="009F4787" w:rsidRDefault="00E1211D" w:rsidP="00E1211D">
      <w:pPr>
        <w:pStyle w:val="ConsNormal"/>
        <w:widowControl/>
        <w:ind w:firstLine="5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211D" w:rsidRPr="009F4787" w:rsidRDefault="00E1211D" w:rsidP="00B02CD6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787">
        <w:rPr>
          <w:rFonts w:ascii="Times New Roman" w:hAnsi="Times New Roman" w:cs="Times New Roman"/>
          <w:bCs/>
          <w:sz w:val="24"/>
          <w:szCs w:val="24"/>
        </w:rPr>
        <w:t>V</w:t>
      </w:r>
      <w:r w:rsidRPr="009F478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F4787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B02CD6" w:rsidRPr="009F4787">
        <w:rPr>
          <w:rFonts w:ascii="Times New Roman" w:hAnsi="Times New Roman" w:cs="Times New Roman"/>
          <w:bCs/>
          <w:sz w:val="24"/>
          <w:szCs w:val="24"/>
        </w:rPr>
        <w:t>Оценка результатов реализации природоохранных мероприятий</w:t>
      </w:r>
    </w:p>
    <w:p w:rsidR="00BD3B68" w:rsidRPr="009F4787" w:rsidRDefault="00BD3B68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11D" w:rsidRPr="009F4787" w:rsidRDefault="00E1211D" w:rsidP="00E121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Результат реализации природоохранных мероприятий оценивается по степени достижения основной цели – снижение антропогенного воздействия на окружающую среду в городе Новокузнецке, обеспечение экологической безопасности, а также экологическое просвещение населения города.</w:t>
      </w:r>
    </w:p>
    <w:p w:rsidR="007356E1" w:rsidRDefault="00E1211D" w:rsidP="007356E1">
      <w:pPr>
        <w:ind w:firstLine="709"/>
        <w:jc w:val="both"/>
        <w:rPr>
          <w:sz w:val="24"/>
          <w:szCs w:val="24"/>
        </w:rPr>
      </w:pPr>
      <w:r w:rsidRPr="009F4787">
        <w:rPr>
          <w:sz w:val="24"/>
          <w:szCs w:val="24"/>
        </w:rPr>
        <w:t>По результатам выполнения мероприятий планируется улучшение системы управления охраной окружающей среды, повышение экологической культуры населения города Новокузнецка.</w:t>
      </w:r>
    </w:p>
    <w:p w:rsidR="002805B4" w:rsidRDefault="002805B4" w:rsidP="002805B4">
      <w:pPr>
        <w:ind w:firstLine="709"/>
        <w:jc w:val="both"/>
        <w:rPr>
          <w:sz w:val="24"/>
          <w:szCs w:val="24"/>
        </w:rPr>
      </w:pPr>
      <w:r w:rsidRPr="009F4787">
        <w:rPr>
          <w:sz w:val="24"/>
          <w:szCs w:val="24"/>
        </w:rPr>
        <w:t>Ожидаемы</w:t>
      </w:r>
      <w:r>
        <w:rPr>
          <w:sz w:val="24"/>
          <w:szCs w:val="24"/>
        </w:rPr>
        <w:t>ми</w:t>
      </w:r>
      <w:r w:rsidRPr="009F4787">
        <w:rPr>
          <w:sz w:val="24"/>
          <w:szCs w:val="24"/>
        </w:rPr>
        <w:t xml:space="preserve"> конечны</w:t>
      </w:r>
      <w:r>
        <w:rPr>
          <w:sz w:val="24"/>
          <w:szCs w:val="24"/>
        </w:rPr>
        <w:t>ми</w:t>
      </w:r>
      <w:r w:rsidRPr="009F4787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ами</w:t>
      </w:r>
      <w:r w:rsidRPr="009F4787">
        <w:rPr>
          <w:sz w:val="24"/>
          <w:szCs w:val="24"/>
        </w:rPr>
        <w:t xml:space="preserve"> реализации мероприятий</w:t>
      </w:r>
      <w:r>
        <w:rPr>
          <w:sz w:val="24"/>
          <w:szCs w:val="24"/>
        </w:rPr>
        <w:t xml:space="preserve"> должно стать:</w:t>
      </w:r>
    </w:p>
    <w:p w:rsidR="002805B4" w:rsidRDefault="002805B4" w:rsidP="002805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уменьшение </w:t>
      </w:r>
      <w:r w:rsidRPr="009F4787">
        <w:rPr>
          <w:sz w:val="24"/>
          <w:szCs w:val="24"/>
        </w:rPr>
        <w:t>валов</w:t>
      </w:r>
      <w:r>
        <w:rPr>
          <w:sz w:val="24"/>
          <w:szCs w:val="24"/>
        </w:rPr>
        <w:t xml:space="preserve">ого объема </w:t>
      </w:r>
      <w:r w:rsidRPr="009F4787">
        <w:rPr>
          <w:sz w:val="24"/>
          <w:szCs w:val="24"/>
        </w:rPr>
        <w:t xml:space="preserve">выбросов </w:t>
      </w:r>
      <w:r>
        <w:rPr>
          <w:sz w:val="24"/>
          <w:szCs w:val="24"/>
        </w:rPr>
        <w:t xml:space="preserve">загрязняющих веществ </w:t>
      </w:r>
      <w:r w:rsidRPr="009F4787">
        <w:rPr>
          <w:sz w:val="24"/>
          <w:szCs w:val="24"/>
        </w:rPr>
        <w:t>в атмосфер</w:t>
      </w:r>
      <w:r>
        <w:rPr>
          <w:sz w:val="24"/>
          <w:szCs w:val="24"/>
        </w:rPr>
        <w:t>ный воздух;</w:t>
      </w:r>
    </w:p>
    <w:p w:rsidR="002805B4" w:rsidRPr="009F4787" w:rsidRDefault="002805B4" w:rsidP="002805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сокращение </w:t>
      </w:r>
      <w:r w:rsidRPr="009F4787">
        <w:rPr>
          <w:sz w:val="24"/>
          <w:szCs w:val="24"/>
        </w:rPr>
        <w:t>объема сточных вод,</w:t>
      </w:r>
      <w:r>
        <w:rPr>
          <w:sz w:val="24"/>
          <w:szCs w:val="24"/>
        </w:rPr>
        <w:t xml:space="preserve"> </w:t>
      </w:r>
      <w:r w:rsidRPr="009F4787">
        <w:rPr>
          <w:sz w:val="24"/>
          <w:szCs w:val="24"/>
        </w:rPr>
        <w:t xml:space="preserve">массы загрязняющих веществ, </w:t>
      </w:r>
      <w:r>
        <w:rPr>
          <w:sz w:val="24"/>
          <w:szCs w:val="24"/>
        </w:rPr>
        <w:t xml:space="preserve">сбрасываемых в водные </w:t>
      </w:r>
      <w:r w:rsidRPr="009F4787">
        <w:rPr>
          <w:sz w:val="24"/>
          <w:szCs w:val="24"/>
        </w:rPr>
        <w:t xml:space="preserve"> объекты,</w:t>
      </w:r>
      <w:r>
        <w:rPr>
          <w:sz w:val="24"/>
          <w:szCs w:val="24"/>
        </w:rPr>
        <w:t xml:space="preserve"> </w:t>
      </w:r>
      <w:r w:rsidRPr="009F4787">
        <w:rPr>
          <w:sz w:val="24"/>
          <w:szCs w:val="24"/>
        </w:rPr>
        <w:t xml:space="preserve">уменьшение забора чистой воды; </w:t>
      </w:r>
    </w:p>
    <w:p w:rsidR="002805B4" w:rsidRDefault="002805B4" w:rsidP="002805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2805B4">
        <w:rPr>
          <w:sz w:val="24"/>
          <w:szCs w:val="24"/>
        </w:rPr>
        <w:t>увеличение количества перерабатываемых и обезвреживаемых отходов</w:t>
      </w:r>
      <w:r>
        <w:rPr>
          <w:sz w:val="24"/>
          <w:szCs w:val="24"/>
        </w:rPr>
        <w:t xml:space="preserve">  производства и потребления;</w:t>
      </w:r>
    </w:p>
    <w:p w:rsidR="002805B4" w:rsidRDefault="002805B4" w:rsidP="002805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F4787">
        <w:rPr>
          <w:sz w:val="24"/>
          <w:szCs w:val="24"/>
        </w:rPr>
        <w:t xml:space="preserve"> рекультивация нарушенных земель</w:t>
      </w:r>
      <w:r>
        <w:rPr>
          <w:sz w:val="24"/>
          <w:szCs w:val="24"/>
        </w:rPr>
        <w:t>;</w:t>
      </w:r>
    </w:p>
    <w:p w:rsidR="002805B4" w:rsidRDefault="002805B4" w:rsidP="002805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9F4787">
        <w:rPr>
          <w:sz w:val="24"/>
          <w:szCs w:val="24"/>
        </w:rPr>
        <w:t>лучшение системы управления охраной окружающей среды</w:t>
      </w:r>
      <w:r>
        <w:rPr>
          <w:sz w:val="24"/>
          <w:szCs w:val="24"/>
        </w:rPr>
        <w:t xml:space="preserve"> на территории города Новокузнецка;</w:t>
      </w:r>
    </w:p>
    <w:p w:rsidR="002805B4" w:rsidRDefault="002805B4" w:rsidP="002805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787">
        <w:rPr>
          <w:sz w:val="24"/>
          <w:szCs w:val="24"/>
        </w:rPr>
        <w:t>повышение экологической культуры населения города Новокузнецка</w:t>
      </w:r>
      <w:r>
        <w:rPr>
          <w:sz w:val="24"/>
          <w:szCs w:val="24"/>
        </w:rPr>
        <w:t>.</w:t>
      </w:r>
    </w:p>
    <w:p w:rsidR="002805B4" w:rsidRDefault="00E1211D" w:rsidP="002805B4">
      <w:pPr>
        <w:pStyle w:val="Con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787">
        <w:rPr>
          <w:rFonts w:ascii="Times New Roman" w:hAnsi="Times New Roman" w:cs="Times New Roman"/>
          <w:sz w:val="24"/>
          <w:szCs w:val="24"/>
        </w:rPr>
        <w:t>Результаты реализации природоохранных мероприятий выражаются в достижении экологической и социальной эффективности</w:t>
      </w:r>
      <w:r w:rsidR="002805B4">
        <w:rPr>
          <w:rFonts w:ascii="Times New Roman" w:hAnsi="Times New Roman" w:cs="Times New Roman"/>
          <w:sz w:val="24"/>
          <w:szCs w:val="24"/>
        </w:rPr>
        <w:t>.</w:t>
      </w:r>
    </w:p>
    <w:p w:rsidR="002805B4" w:rsidRDefault="002805B4" w:rsidP="002805B4">
      <w:pPr>
        <w:pStyle w:val="Con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1211D" w:rsidRPr="009F4787">
        <w:rPr>
          <w:rFonts w:ascii="Times New Roman" w:hAnsi="Times New Roman" w:cs="Times New Roman"/>
          <w:sz w:val="24"/>
          <w:szCs w:val="24"/>
        </w:rPr>
        <w:t>кологическая эффективность состоит в снижении загрязнения окружающей среды, улучшении рекреационных условий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11D" w:rsidRPr="009F4787" w:rsidRDefault="002805B4" w:rsidP="002805B4">
      <w:pPr>
        <w:pStyle w:val="ConsNonformat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211D" w:rsidRPr="009F4787">
        <w:rPr>
          <w:rFonts w:ascii="Times New Roman" w:hAnsi="Times New Roman" w:cs="Times New Roman"/>
          <w:sz w:val="24"/>
          <w:szCs w:val="24"/>
        </w:rPr>
        <w:t>оциальная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="00E1211D" w:rsidRPr="009F4787">
        <w:rPr>
          <w:rFonts w:ascii="Times New Roman" w:hAnsi="Times New Roman" w:cs="Times New Roman"/>
          <w:sz w:val="24"/>
          <w:szCs w:val="24"/>
        </w:rPr>
        <w:t>в улучшении условий среды обитания  населения</w:t>
      </w:r>
      <w:r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="00E1211D" w:rsidRPr="009F4787">
        <w:rPr>
          <w:rFonts w:ascii="Times New Roman" w:hAnsi="Times New Roman" w:cs="Times New Roman"/>
          <w:sz w:val="24"/>
          <w:szCs w:val="24"/>
        </w:rPr>
        <w:t>.</w:t>
      </w:r>
    </w:p>
    <w:p w:rsidR="00E54861" w:rsidRPr="009F4787" w:rsidRDefault="00E54861" w:rsidP="00A916B3">
      <w:pPr>
        <w:jc w:val="both"/>
        <w:rPr>
          <w:sz w:val="24"/>
          <w:szCs w:val="24"/>
        </w:rPr>
        <w:sectPr w:rsidR="00E54861" w:rsidRPr="009F4787" w:rsidSect="00BD7693">
          <w:headerReference w:type="default" r:id="rId8"/>
          <w:pgSz w:w="11907" w:h="16840" w:code="9"/>
          <w:pgMar w:top="1134" w:right="851" w:bottom="1134" w:left="1418" w:header="720" w:footer="720" w:gutter="0"/>
          <w:cols w:space="720"/>
          <w:titlePg/>
          <w:docGrid w:linePitch="272"/>
        </w:sectPr>
      </w:pPr>
    </w:p>
    <w:p w:rsidR="00E54861" w:rsidRPr="004F7A51" w:rsidRDefault="00E54861" w:rsidP="00E81627">
      <w:pPr>
        <w:jc w:val="center"/>
        <w:rPr>
          <w:sz w:val="24"/>
          <w:szCs w:val="24"/>
        </w:rPr>
      </w:pPr>
      <w:r w:rsidRPr="004F7A51">
        <w:rPr>
          <w:sz w:val="24"/>
          <w:szCs w:val="24"/>
          <w:lang w:val="en-US"/>
        </w:rPr>
        <w:t>VII</w:t>
      </w:r>
      <w:r w:rsidRPr="004F7A51">
        <w:rPr>
          <w:sz w:val="24"/>
          <w:szCs w:val="24"/>
        </w:rPr>
        <w:t>.</w:t>
      </w:r>
      <w:r w:rsidR="00D314A2" w:rsidRPr="004F7A51">
        <w:rPr>
          <w:sz w:val="24"/>
          <w:szCs w:val="24"/>
        </w:rPr>
        <w:t xml:space="preserve">Природоохранные мероприятия </w:t>
      </w:r>
      <w:r w:rsidR="002805B4" w:rsidRPr="004F7A51">
        <w:rPr>
          <w:sz w:val="24"/>
          <w:szCs w:val="24"/>
        </w:rPr>
        <w:t xml:space="preserve">Новокузнецкого городского округа </w:t>
      </w:r>
      <w:r w:rsidR="00D314A2" w:rsidRPr="004F7A51">
        <w:rPr>
          <w:sz w:val="24"/>
          <w:szCs w:val="24"/>
        </w:rPr>
        <w:t xml:space="preserve"> </w:t>
      </w:r>
      <w:r w:rsidR="005073C8">
        <w:rPr>
          <w:sz w:val="24"/>
          <w:szCs w:val="24"/>
        </w:rPr>
        <w:t xml:space="preserve">на </w:t>
      </w:r>
      <w:r w:rsidR="00D314A2" w:rsidRPr="004F7A51">
        <w:rPr>
          <w:sz w:val="24"/>
          <w:szCs w:val="24"/>
        </w:rPr>
        <w:t>201</w:t>
      </w:r>
      <w:r w:rsidR="00F80B00" w:rsidRPr="004F7A51">
        <w:rPr>
          <w:sz w:val="24"/>
          <w:szCs w:val="24"/>
        </w:rPr>
        <w:t>9</w:t>
      </w:r>
      <w:r w:rsidR="00D314A2" w:rsidRPr="004F7A51">
        <w:rPr>
          <w:sz w:val="24"/>
          <w:szCs w:val="24"/>
        </w:rPr>
        <w:t>-20</w:t>
      </w:r>
      <w:r w:rsidR="00F80B00" w:rsidRPr="004F7A51">
        <w:rPr>
          <w:sz w:val="24"/>
          <w:szCs w:val="24"/>
        </w:rPr>
        <w:t>21</w:t>
      </w:r>
      <w:r w:rsidR="00D314A2" w:rsidRPr="004F7A51">
        <w:rPr>
          <w:sz w:val="24"/>
          <w:szCs w:val="24"/>
        </w:rPr>
        <w:t xml:space="preserve"> годы</w:t>
      </w:r>
    </w:p>
    <w:p w:rsidR="00E81627" w:rsidRPr="004F7A51" w:rsidRDefault="00E81627" w:rsidP="00E81627">
      <w:pPr>
        <w:jc w:val="center"/>
        <w:rPr>
          <w:sz w:val="24"/>
          <w:szCs w:val="24"/>
        </w:rPr>
      </w:pPr>
    </w:p>
    <w:p w:rsidR="00E54861" w:rsidRPr="004F7A51" w:rsidRDefault="00E54861" w:rsidP="00E81627">
      <w:pPr>
        <w:jc w:val="center"/>
        <w:rPr>
          <w:sz w:val="24"/>
          <w:szCs w:val="24"/>
        </w:rPr>
      </w:pPr>
      <w:r w:rsidRPr="004F7A51">
        <w:rPr>
          <w:sz w:val="24"/>
          <w:szCs w:val="24"/>
        </w:rPr>
        <w:t>Раздел 1. Природоохранные мероприятия общегородского значения</w:t>
      </w:r>
    </w:p>
    <w:p w:rsidR="00E81627" w:rsidRPr="004F7A51" w:rsidRDefault="00E81627" w:rsidP="00E81627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41"/>
        <w:gridCol w:w="2105"/>
        <w:gridCol w:w="1036"/>
        <w:gridCol w:w="1000"/>
        <w:gridCol w:w="1006"/>
        <w:gridCol w:w="1285"/>
        <w:gridCol w:w="1288"/>
        <w:gridCol w:w="1282"/>
        <w:gridCol w:w="1510"/>
        <w:gridCol w:w="1820"/>
      </w:tblGrid>
      <w:tr w:rsidR="00E81627" w:rsidRPr="004F7A51" w:rsidTr="002805B4">
        <w:trPr>
          <w:trHeight w:val="191"/>
        </w:trPr>
        <w:tc>
          <w:tcPr>
            <w:tcW w:w="18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ind w:left="-142" w:right="-99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№ п/п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Наименование мероприятия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Исполнитель/ Куратор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 xml:space="preserve">Сметная </w:t>
            </w:r>
            <w:proofErr w:type="spellStart"/>
            <w:r w:rsidRPr="004F7A51">
              <w:rPr>
                <w:bCs/>
              </w:rPr>
              <w:t>стои-мость</w:t>
            </w:r>
            <w:proofErr w:type="spellEnd"/>
            <w:r w:rsidRPr="004F7A51">
              <w:rPr>
                <w:bCs/>
              </w:rPr>
              <w:t>,</w:t>
            </w:r>
          </w:p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тыс. руб.</w:t>
            </w:r>
          </w:p>
        </w:tc>
        <w:tc>
          <w:tcPr>
            <w:tcW w:w="668" w:type="pct"/>
            <w:gridSpan w:val="2"/>
            <w:tcBorders>
              <w:top w:val="single" w:sz="12" w:space="0" w:color="auto"/>
            </w:tcBorders>
            <w:vAlign w:val="center"/>
          </w:tcPr>
          <w:p w:rsidR="00E54861" w:rsidRPr="004F7A51" w:rsidRDefault="00E54861" w:rsidP="00E81627">
            <w:pPr>
              <w:jc w:val="center"/>
              <w:rPr>
                <w:sz w:val="24"/>
                <w:szCs w:val="24"/>
              </w:rPr>
            </w:pPr>
            <w:r w:rsidRPr="004F7A5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93" w:type="pct"/>
            <w:gridSpan w:val="5"/>
            <w:tcBorders>
              <w:top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Объемы и источники финансирования, тыс. руб.</w:t>
            </w:r>
          </w:p>
        </w:tc>
      </w:tr>
      <w:tr w:rsidR="00E81627" w:rsidRPr="004F7A51" w:rsidTr="002805B4">
        <w:trPr>
          <w:trHeight w:val="70"/>
        </w:trPr>
        <w:tc>
          <w:tcPr>
            <w:tcW w:w="18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</w:p>
        </w:tc>
        <w:tc>
          <w:tcPr>
            <w:tcW w:w="713" w:type="pct"/>
            <w:vMerge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vMerge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</w:p>
        </w:tc>
        <w:tc>
          <w:tcPr>
            <w:tcW w:w="345" w:type="pct"/>
            <w:vMerge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</w:p>
        </w:tc>
        <w:tc>
          <w:tcPr>
            <w:tcW w:w="333" w:type="pct"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начало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окончание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45D3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201</w:t>
            </w:r>
            <w:r w:rsidR="00E45D37" w:rsidRPr="004F7A51">
              <w:rPr>
                <w:bCs/>
              </w:rPr>
              <w:t>9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45D3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20</w:t>
            </w:r>
            <w:r w:rsidR="00E45D37" w:rsidRPr="004F7A51">
              <w:rPr>
                <w:bCs/>
              </w:rPr>
              <w:t>20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45D3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20</w:t>
            </w:r>
            <w:r w:rsidR="00E45D37" w:rsidRPr="004F7A51">
              <w:rPr>
                <w:bCs/>
              </w:rPr>
              <w:t>21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Местный бюджет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E54861" w:rsidRPr="004F7A51" w:rsidRDefault="00E54861" w:rsidP="002805B4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Всего за 20</w:t>
            </w:r>
            <w:r w:rsidR="00E45D37" w:rsidRPr="004F7A51">
              <w:rPr>
                <w:bCs/>
              </w:rPr>
              <w:t>19</w:t>
            </w:r>
            <w:r w:rsidRPr="004F7A51">
              <w:rPr>
                <w:bCs/>
              </w:rPr>
              <w:t xml:space="preserve"> </w:t>
            </w:r>
            <w:r w:rsidR="002805B4" w:rsidRPr="004F7A51">
              <w:rPr>
                <w:bCs/>
              </w:rPr>
              <w:t>-</w:t>
            </w:r>
            <w:r w:rsidRPr="004F7A51">
              <w:rPr>
                <w:bCs/>
              </w:rPr>
              <w:t xml:space="preserve"> 20</w:t>
            </w:r>
            <w:r w:rsidR="00E45D37" w:rsidRPr="004F7A51">
              <w:rPr>
                <w:bCs/>
              </w:rPr>
              <w:t>21</w:t>
            </w:r>
            <w:r w:rsidR="002805B4" w:rsidRPr="004F7A51">
              <w:rPr>
                <w:bCs/>
              </w:rPr>
              <w:t xml:space="preserve"> годы</w:t>
            </w:r>
            <w:r w:rsidRPr="004F7A51">
              <w:rPr>
                <w:bCs/>
              </w:rPr>
              <w:t>.</w:t>
            </w:r>
          </w:p>
        </w:tc>
      </w:tr>
      <w:tr w:rsidR="00E81627" w:rsidRPr="004F7A51" w:rsidTr="002805B4">
        <w:trPr>
          <w:trHeight w:val="50"/>
        </w:trPr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1</w:t>
            </w:r>
          </w:p>
        </w:tc>
        <w:tc>
          <w:tcPr>
            <w:tcW w:w="713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2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6</w:t>
            </w:r>
          </w:p>
        </w:tc>
        <w:tc>
          <w:tcPr>
            <w:tcW w:w="428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7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8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10</w:t>
            </w:r>
          </w:p>
        </w:tc>
        <w:tc>
          <w:tcPr>
            <w:tcW w:w="606" w:type="pct"/>
            <w:tcBorders>
              <w:top w:val="single" w:sz="12" w:space="0" w:color="auto"/>
              <w:bottom w:val="single" w:sz="12" w:space="0" w:color="auto"/>
            </w:tcBorders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11</w:t>
            </w:r>
          </w:p>
        </w:tc>
      </w:tr>
      <w:tr w:rsidR="00E54861" w:rsidRPr="004F7A51" w:rsidTr="00E81627">
        <w:trPr>
          <w:trHeight w:val="328"/>
        </w:trPr>
        <w:tc>
          <w:tcPr>
            <w:tcW w:w="5000" w:type="pct"/>
            <w:gridSpan w:val="11"/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</w:pPr>
            <w:r w:rsidRPr="004F7A51">
              <w:t>Охрана и рациональное использование земель. Обращение с отходами производства и потребления.</w:t>
            </w:r>
          </w:p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</w:pPr>
            <w:r w:rsidRPr="004F7A51">
              <w:t>Экологическое образование и воспитание</w:t>
            </w:r>
          </w:p>
        </w:tc>
      </w:tr>
      <w:tr w:rsidR="00E81627" w:rsidRPr="004F7A51" w:rsidTr="002805B4">
        <w:trPr>
          <w:trHeight w:val="451"/>
        </w:trPr>
        <w:tc>
          <w:tcPr>
            <w:tcW w:w="180" w:type="pct"/>
            <w:vAlign w:val="center"/>
          </w:tcPr>
          <w:p w:rsidR="00E54861" w:rsidRPr="004F7A51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1</w:t>
            </w:r>
          </w:p>
        </w:tc>
        <w:tc>
          <w:tcPr>
            <w:tcW w:w="713" w:type="pct"/>
            <w:vAlign w:val="center"/>
          </w:tcPr>
          <w:p w:rsidR="00E54861" w:rsidRPr="004F7A51" w:rsidRDefault="0016478C" w:rsidP="0016478C">
            <w:pPr>
              <w:pStyle w:val="a9"/>
              <w:spacing w:before="0" w:beforeAutospacing="0" w:after="0" w:afterAutospacing="0"/>
              <w:jc w:val="both"/>
              <w:outlineLvl w:val="3"/>
              <w:rPr>
                <w:bCs/>
              </w:rPr>
            </w:pPr>
            <w:r w:rsidRPr="004F7A51">
              <w:rPr>
                <w:bCs/>
              </w:rPr>
              <w:t>Посадка деревьев, кустарников и цветов</w:t>
            </w:r>
          </w:p>
        </w:tc>
        <w:tc>
          <w:tcPr>
            <w:tcW w:w="701" w:type="pct"/>
            <w:vAlign w:val="center"/>
          </w:tcPr>
          <w:p w:rsidR="00E54861" w:rsidRPr="004F7A51" w:rsidRDefault="00E54861" w:rsidP="002805B4">
            <w:pPr>
              <w:pStyle w:val="a9"/>
              <w:spacing w:before="0" w:beforeAutospacing="0" w:after="0" w:afterAutospacing="0"/>
              <w:outlineLvl w:val="3"/>
              <w:rPr>
                <w:bCs/>
              </w:rPr>
            </w:pPr>
            <w:r w:rsidRPr="004F7A51">
              <w:rPr>
                <w:bCs/>
              </w:rPr>
              <w:t>У</w:t>
            </w:r>
            <w:r w:rsidR="002805B4" w:rsidRPr="004F7A51">
              <w:rPr>
                <w:bCs/>
              </w:rPr>
              <w:t>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345" w:type="pct"/>
            <w:vAlign w:val="center"/>
          </w:tcPr>
          <w:p w:rsidR="00E54861" w:rsidRPr="004F7A51" w:rsidRDefault="00E45D37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130 293</w:t>
            </w:r>
          </w:p>
        </w:tc>
        <w:tc>
          <w:tcPr>
            <w:tcW w:w="333" w:type="pct"/>
            <w:vAlign w:val="center"/>
          </w:tcPr>
          <w:p w:rsidR="00E54861" w:rsidRPr="004F7A51" w:rsidRDefault="00E54861" w:rsidP="00E45D3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201</w:t>
            </w:r>
            <w:r w:rsidR="00E45D37" w:rsidRPr="004F7A51">
              <w:rPr>
                <w:bCs/>
              </w:rPr>
              <w:t>9</w:t>
            </w:r>
          </w:p>
        </w:tc>
        <w:tc>
          <w:tcPr>
            <w:tcW w:w="335" w:type="pct"/>
            <w:vAlign w:val="center"/>
          </w:tcPr>
          <w:p w:rsidR="00E54861" w:rsidRPr="004F7A51" w:rsidRDefault="00E54861" w:rsidP="00E45D3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20</w:t>
            </w:r>
            <w:r w:rsidR="00E45D37" w:rsidRPr="004F7A51">
              <w:rPr>
                <w:bCs/>
              </w:rPr>
              <w:t>21</w:t>
            </w:r>
          </w:p>
        </w:tc>
        <w:tc>
          <w:tcPr>
            <w:tcW w:w="428" w:type="pct"/>
            <w:vAlign w:val="center"/>
          </w:tcPr>
          <w:p w:rsidR="00E54861" w:rsidRPr="004F7A51" w:rsidRDefault="00E45D37" w:rsidP="00E45D37">
            <w:pPr>
              <w:jc w:val="center"/>
              <w:rPr>
                <w:bCs/>
                <w:sz w:val="24"/>
                <w:szCs w:val="24"/>
              </w:rPr>
            </w:pPr>
            <w:r w:rsidRPr="004F7A51">
              <w:rPr>
                <w:sz w:val="24"/>
                <w:szCs w:val="24"/>
              </w:rPr>
              <w:t>43 431</w:t>
            </w:r>
          </w:p>
        </w:tc>
        <w:tc>
          <w:tcPr>
            <w:tcW w:w="429" w:type="pct"/>
            <w:vAlign w:val="center"/>
          </w:tcPr>
          <w:p w:rsidR="00E54861" w:rsidRPr="004F7A51" w:rsidRDefault="00E45D37" w:rsidP="00E45D37">
            <w:pPr>
              <w:jc w:val="center"/>
              <w:rPr>
                <w:bCs/>
                <w:sz w:val="24"/>
                <w:szCs w:val="24"/>
              </w:rPr>
            </w:pPr>
            <w:r w:rsidRPr="004F7A51">
              <w:rPr>
                <w:sz w:val="24"/>
                <w:szCs w:val="24"/>
              </w:rPr>
              <w:t>43 431</w:t>
            </w:r>
          </w:p>
        </w:tc>
        <w:tc>
          <w:tcPr>
            <w:tcW w:w="427" w:type="pct"/>
            <w:vAlign w:val="center"/>
          </w:tcPr>
          <w:p w:rsidR="00E54861" w:rsidRPr="004F7A51" w:rsidRDefault="00E45D37" w:rsidP="00E45D37">
            <w:pPr>
              <w:jc w:val="center"/>
              <w:rPr>
                <w:bCs/>
                <w:sz w:val="24"/>
                <w:szCs w:val="24"/>
              </w:rPr>
            </w:pPr>
            <w:r w:rsidRPr="004F7A51">
              <w:rPr>
                <w:sz w:val="24"/>
                <w:szCs w:val="24"/>
              </w:rPr>
              <w:t>43 431</w:t>
            </w:r>
          </w:p>
        </w:tc>
        <w:tc>
          <w:tcPr>
            <w:tcW w:w="503" w:type="pct"/>
            <w:vAlign w:val="center"/>
          </w:tcPr>
          <w:p w:rsidR="00E54861" w:rsidRPr="004F7A51" w:rsidRDefault="00E45D37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130 293</w:t>
            </w:r>
          </w:p>
        </w:tc>
        <w:tc>
          <w:tcPr>
            <w:tcW w:w="606" w:type="pct"/>
            <w:vAlign w:val="center"/>
          </w:tcPr>
          <w:p w:rsidR="00E54861" w:rsidRPr="004F7A51" w:rsidRDefault="00E45D37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4F7A51">
              <w:rPr>
                <w:bCs/>
              </w:rPr>
              <w:t>130 293</w:t>
            </w:r>
          </w:p>
        </w:tc>
      </w:tr>
      <w:tr w:rsidR="00E81627" w:rsidRPr="009F4787" w:rsidTr="002805B4">
        <w:trPr>
          <w:trHeight w:val="462"/>
        </w:trPr>
        <w:tc>
          <w:tcPr>
            <w:tcW w:w="180" w:type="pct"/>
            <w:shd w:val="clear" w:color="auto" w:fill="auto"/>
            <w:vAlign w:val="center"/>
          </w:tcPr>
          <w:p w:rsidR="00E54861" w:rsidRPr="009F4787" w:rsidRDefault="007D49F2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54861" w:rsidRPr="009F4787" w:rsidRDefault="0016478C" w:rsidP="0016478C">
            <w:pPr>
              <w:pStyle w:val="a9"/>
              <w:spacing w:before="0" w:beforeAutospacing="0" w:after="0" w:afterAutospacing="0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Организация и проведение на территории Новокузнецкого городского округа эколого-просветительских и эколого-практических мероприятий </w:t>
            </w:r>
          </w:p>
        </w:tc>
        <w:tc>
          <w:tcPr>
            <w:tcW w:w="701" w:type="pct"/>
            <w:vAlign w:val="center"/>
          </w:tcPr>
          <w:p w:rsidR="00E54861" w:rsidRPr="009F4787" w:rsidRDefault="00E54861" w:rsidP="00E81627">
            <w:pPr>
              <w:pStyle w:val="a9"/>
              <w:spacing w:before="0" w:beforeAutospacing="0" w:after="0" w:afterAutospacing="0"/>
              <w:outlineLvl w:val="3"/>
              <w:rPr>
                <w:bCs/>
              </w:rPr>
            </w:pPr>
            <w:r w:rsidRPr="009F4787">
              <w:rPr>
                <w:bCs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345" w:type="pct"/>
            <w:vAlign w:val="center"/>
          </w:tcPr>
          <w:p w:rsidR="00E54861" w:rsidRPr="009F4787" w:rsidRDefault="0016478C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3" w:type="pct"/>
            <w:vAlign w:val="center"/>
          </w:tcPr>
          <w:p w:rsidR="00E54861" w:rsidRPr="009F4787" w:rsidRDefault="00E54861" w:rsidP="007D49F2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201</w:t>
            </w:r>
            <w:r w:rsidR="007D49F2" w:rsidRPr="009F4787">
              <w:rPr>
                <w:bCs/>
              </w:rPr>
              <w:t>9</w:t>
            </w:r>
          </w:p>
        </w:tc>
        <w:tc>
          <w:tcPr>
            <w:tcW w:w="335" w:type="pct"/>
            <w:vAlign w:val="center"/>
          </w:tcPr>
          <w:p w:rsidR="00E54861" w:rsidRPr="009F4787" w:rsidRDefault="00E54861" w:rsidP="007D49F2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20</w:t>
            </w:r>
            <w:r w:rsidR="007D49F2" w:rsidRPr="009F4787">
              <w:rPr>
                <w:bCs/>
              </w:rPr>
              <w:t>21</w:t>
            </w:r>
          </w:p>
        </w:tc>
        <w:tc>
          <w:tcPr>
            <w:tcW w:w="428" w:type="pct"/>
            <w:vAlign w:val="center"/>
          </w:tcPr>
          <w:p w:rsidR="00E54861" w:rsidRPr="009F4787" w:rsidRDefault="00E54861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100</w:t>
            </w:r>
          </w:p>
        </w:tc>
        <w:tc>
          <w:tcPr>
            <w:tcW w:w="429" w:type="pct"/>
            <w:vAlign w:val="center"/>
          </w:tcPr>
          <w:p w:rsidR="00E54861" w:rsidRPr="009F4787" w:rsidRDefault="007D49F2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0</w:t>
            </w:r>
          </w:p>
        </w:tc>
        <w:tc>
          <w:tcPr>
            <w:tcW w:w="427" w:type="pct"/>
            <w:vAlign w:val="center"/>
          </w:tcPr>
          <w:p w:rsidR="00E54861" w:rsidRPr="009F4787" w:rsidRDefault="007D49F2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E54861" w:rsidRPr="009F4787" w:rsidRDefault="000F3F60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1</w:t>
            </w:r>
            <w:r w:rsidR="007D49F2" w:rsidRPr="009F4787">
              <w:rPr>
                <w:bCs/>
              </w:rPr>
              <w:t>0</w:t>
            </w:r>
            <w:r w:rsidR="00E54861" w:rsidRPr="009F4787">
              <w:rPr>
                <w:bCs/>
              </w:rPr>
              <w:t>0</w:t>
            </w:r>
          </w:p>
        </w:tc>
        <w:tc>
          <w:tcPr>
            <w:tcW w:w="606" w:type="pct"/>
            <w:vAlign w:val="center"/>
          </w:tcPr>
          <w:p w:rsidR="00E54861" w:rsidRPr="009F4787" w:rsidRDefault="000F3F60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1</w:t>
            </w:r>
            <w:r w:rsidR="007D49F2" w:rsidRPr="009F4787">
              <w:rPr>
                <w:bCs/>
              </w:rPr>
              <w:t>0</w:t>
            </w:r>
            <w:r w:rsidR="00E54861" w:rsidRPr="009F4787">
              <w:rPr>
                <w:bCs/>
              </w:rPr>
              <w:t>0</w:t>
            </w:r>
          </w:p>
        </w:tc>
      </w:tr>
      <w:tr w:rsidR="00E81627" w:rsidRPr="009F4787" w:rsidTr="00E81627">
        <w:trPr>
          <w:trHeight w:val="513"/>
        </w:trPr>
        <w:tc>
          <w:tcPr>
            <w:tcW w:w="2607" w:type="pct"/>
            <w:gridSpan w:val="6"/>
            <w:vAlign w:val="center"/>
          </w:tcPr>
          <w:p w:rsidR="00E81627" w:rsidRPr="009F4787" w:rsidRDefault="00E81627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ИТОГО по разделу 1: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81627" w:rsidRPr="009F4787" w:rsidRDefault="007D49F2" w:rsidP="007D49F2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43</w:t>
            </w:r>
            <w:r w:rsidR="00E81627" w:rsidRPr="009F4787">
              <w:rPr>
                <w:bCs/>
              </w:rPr>
              <w:t> </w:t>
            </w:r>
            <w:r w:rsidRPr="009F4787">
              <w:rPr>
                <w:bCs/>
              </w:rPr>
              <w:t>531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81627" w:rsidRPr="009F4787" w:rsidRDefault="00E81627" w:rsidP="007D49F2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4</w:t>
            </w:r>
            <w:r w:rsidR="007D49F2" w:rsidRPr="009F4787">
              <w:rPr>
                <w:bCs/>
              </w:rPr>
              <w:t>3</w:t>
            </w:r>
            <w:r w:rsidR="00C66842" w:rsidRPr="009F4787">
              <w:rPr>
                <w:bCs/>
              </w:rPr>
              <w:t xml:space="preserve"> </w:t>
            </w:r>
            <w:r w:rsidR="000F3F60" w:rsidRPr="009F4787">
              <w:rPr>
                <w:bCs/>
              </w:rPr>
              <w:t>4</w:t>
            </w:r>
            <w:r w:rsidR="007D49F2" w:rsidRPr="009F4787">
              <w:rPr>
                <w:bCs/>
              </w:rPr>
              <w:t>31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81627" w:rsidRPr="009F4787" w:rsidRDefault="007D49F2" w:rsidP="007D49F2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43</w:t>
            </w:r>
            <w:r w:rsidR="00C66842" w:rsidRPr="009F4787">
              <w:rPr>
                <w:bCs/>
              </w:rPr>
              <w:t xml:space="preserve"> </w:t>
            </w:r>
            <w:r w:rsidR="000F3F60" w:rsidRPr="009F4787">
              <w:rPr>
                <w:bCs/>
              </w:rPr>
              <w:t>4</w:t>
            </w:r>
            <w:r w:rsidRPr="009F4787">
              <w:rPr>
                <w:bCs/>
              </w:rPr>
              <w:t>31</w:t>
            </w:r>
          </w:p>
        </w:tc>
        <w:tc>
          <w:tcPr>
            <w:tcW w:w="503" w:type="pct"/>
            <w:vAlign w:val="center"/>
          </w:tcPr>
          <w:p w:rsidR="00E81627" w:rsidRPr="009F4787" w:rsidRDefault="000F3F60" w:rsidP="00E81627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130 3</w:t>
            </w:r>
            <w:r w:rsidR="007D49F2" w:rsidRPr="009F4787">
              <w:rPr>
                <w:bCs/>
              </w:rPr>
              <w:t>93</w:t>
            </w:r>
          </w:p>
        </w:tc>
        <w:tc>
          <w:tcPr>
            <w:tcW w:w="606" w:type="pct"/>
            <w:vAlign w:val="center"/>
          </w:tcPr>
          <w:p w:rsidR="00E81627" w:rsidRPr="009F4787" w:rsidRDefault="00E81627" w:rsidP="007D49F2">
            <w:pPr>
              <w:pStyle w:val="a9"/>
              <w:spacing w:before="0" w:beforeAutospacing="0" w:after="0" w:afterAutospacing="0"/>
              <w:jc w:val="center"/>
              <w:outlineLvl w:val="3"/>
              <w:rPr>
                <w:bCs/>
              </w:rPr>
            </w:pPr>
            <w:r w:rsidRPr="009F4787">
              <w:rPr>
                <w:bCs/>
              </w:rPr>
              <w:t>1</w:t>
            </w:r>
            <w:r w:rsidR="007D49F2" w:rsidRPr="009F4787">
              <w:rPr>
                <w:bCs/>
              </w:rPr>
              <w:t>30</w:t>
            </w:r>
            <w:r w:rsidR="00C66842" w:rsidRPr="009F4787">
              <w:rPr>
                <w:bCs/>
              </w:rPr>
              <w:t xml:space="preserve"> </w:t>
            </w:r>
            <w:r w:rsidR="000F3F60" w:rsidRPr="009F4787">
              <w:rPr>
                <w:bCs/>
              </w:rPr>
              <w:t>3</w:t>
            </w:r>
            <w:r w:rsidR="007D49F2" w:rsidRPr="009F4787">
              <w:rPr>
                <w:bCs/>
              </w:rPr>
              <w:t>93</w:t>
            </w:r>
          </w:p>
        </w:tc>
      </w:tr>
    </w:tbl>
    <w:p w:rsidR="00E81627" w:rsidRPr="009F4787" w:rsidRDefault="00E81627" w:rsidP="00E81627">
      <w:pPr>
        <w:jc w:val="center"/>
        <w:rPr>
          <w:bCs/>
          <w:sz w:val="24"/>
          <w:szCs w:val="24"/>
        </w:rPr>
      </w:pPr>
    </w:p>
    <w:p w:rsidR="00E81627" w:rsidRPr="009F4787" w:rsidRDefault="00E81627" w:rsidP="00E81627">
      <w:pPr>
        <w:jc w:val="center"/>
        <w:rPr>
          <w:bCs/>
          <w:sz w:val="24"/>
          <w:szCs w:val="24"/>
        </w:rPr>
      </w:pPr>
      <w:r w:rsidRPr="009F4787">
        <w:rPr>
          <w:bCs/>
          <w:sz w:val="24"/>
          <w:szCs w:val="24"/>
        </w:rPr>
        <w:br w:type="page"/>
        <w:t>Раздел 2. Природоохранные мероприятия промышленных предприятий</w:t>
      </w:r>
      <w:r w:rsidR="002805B4">
        <w:rPr>
          <w:bCs/>
          <w:sz w:val="24"/>
          <w:szCs w:val="24"/>
        </w:rPr>
        <w:t>, осуществляющих деятельность на территории Новокузнецкого городского округа</w:t>
      </w:r>
      <w:r w:rsidRPr="009F4787">
        <w:rPr>
          <w:bCs/>
          <w:sz w:val="24"/>
          <w:szCs w:val="24"/>
        </w:rPr>
        <w:t xml:space="preserve"> </w:t>
      </w:r>
    </w:p>
    <w:tbl>
      <w:tblPr>
        <w:tblW w:w="15041" w:type="dxa"/>
        <w:tblInd w:w="93" w:type="dxa"/>
        <w:tblLayout w:type="fixed"/>
        <w:tblLook w:val="04A0"/>
      </w:tblPr>
      <w:tblGrid>
        <w:gridCol w:w="15"/>
        <w:gridCol w:w="586"/>
        <w:gridCol w:w="2533"/>
        <w:gridCol w:w="992"/>
        <w:gridCol w:w="851"/>
        <w:gridCol w:w="1275"/>
        <w:gridCol w:w="142"/>
        <w:gridCol w:w="1276"/>
        <w:gridCol w:w="426"/>
        <w:gridCol w:w="424"/>
        <w:gridCol w:w="851"/>
        <w:gridCol w:w="569"/>
        <w:gridCol w:w="423"/>
        <w:gridCol w:w="1421"/>
        <w:gridCol w:w="138"/>
        <w:gridCol w:w="1290"/>
        <w:gridCol w:w="1829"/>
      </w:tblGrid>
      <w:tr w:rsidR="000B123A" w:rsidRPr="009F4787" w:rsidTr="00F4386A">
        <w:trPr>
          <w:trHeight w:val="630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9F4787">
              <w:rPr>
                <w:bCs/>
                <w:sz w:val="24"/>
                <w:szCs w:val="24"/>
              </w:rPr>
              <w:t>п</w:t>
            </w:r>
            <w:proofErr w:type="spellEnd"/>
            <w:r w:rsidRPr="009F4787">
              <w:rPr>
                <w:bCs/>
                <w:sz w:val="24"/>
                <w:szCs w:val="24"/>
              </w:rPr>
              <w:t>/</w:t>
            </w:r>
            <w:proofErr w:type="spellStart"/>
            <w:r w:rsidRPr="009F478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Сметная стоимость,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Освоено средств на 01.01.2019, </w:t>
            </w:r>
            <w:r w:rsidRPr="009F4787">
              <w:rPr>
                <w:bCs/>
                <w:sz w:val="24"/>
                <w:szCs w:val="24"/>
              </w:rPr>
              <w:br/>
              <w:t>тыс. руб.</w:t>
            </w:r>
          </w:p>
        </w:tc>
        <w:tc>
          <w:tcPr>
            <w:tcW w:w="5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23A" w:rsidRPr="009F4787" w:rsidRDefault="000B123A" w:rsidP="00F4386A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Объемы и источники финансирования на 2019 - 2021 </w:t>
            </w:r>
            <w:r w:rsidR="00F4386A">
              <w:rPr>
                <w:bCs/>
                <w:sz w:val="24"/>
                <w:szCs w:val="24"/>
              </w:rPr>
              <w:t>годы,</w:t>
            </w:r>
            <w:r w:rsidRPr="009F4787">
              <w:rPr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Ожидаемый экологический эффект (т/год, т)</w:t>
            </w:r>
          </w:p>
        </w:tc>
      </w:tr>
      <w:tr w:rsidR="000B123A" w:rsidRPr="009F4787" w:rsidTr="00F4386A">
        <w:trPr>
          <w:trHeight w:val="345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787">
              <w:rPr>
                <w:bCs/>
                <w:sz w:val="24"/>
                <w:szCs w:val="24"/>
              </w:rPr>
              <w:t>окон-чание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с разбивкой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Средства предприятия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Другие источники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</w:tr>
      <w:tr w:rsidR="000B123A" w:rsidRPr="009F4787" w:rsidTr="00F4386A">
        <w:trPr>
          <w:trHeight w:val="540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12</w:t>
            </w:r>
          </w:p>
        </w:tc>
      </w:tr>
      <w:tr w:rsidR="000B123A" w:rsidRPr="009F4787" w:rsidTr="00F4386A">
        <w:trPr>
          <w:trHeight w:val="300"/>
        </w:trPr>
        <w:tc>
          <w:tcPr>
            <w:tcW w:w="15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Охрана атмосферного воздуха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3A" w:rsidRPr="009F4787" w:rsidRDefault="000B123A" w:rsidP="002805B4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</w:t>
            </w:r>
            <w:r w:rsidR="002805B4">
              <w:rPr>
                <w:bCs/>
                <w:sz w:val="24"/>
                <w:szCs w:val="24"/>
              </w:rPr>
              <w:t xml:space="preserve">кционерное общество </w:t>
            </w:r>
            <w:r w:rsidRPr="009F4787">
              <w:rPr>
                <w:bCs/>
                <w:sz w:val="24"/>
                <w:szCs w:val="24"/>
              </w:rPr>
              <w:t xml:space="preserve"> «РУСАЛ Новокузнецк</w:t>
            </w:r>
            <w:r w:rsidR="002805B4">
              <w:rPr>
                <w:bCs/>
                <w:sz w:val="24"/>
                <w:szCs w:val="24"/>
              </w:rPr>
              <w:t>ий алюминиевый завод</w:t>
            </w:r>
            <w:r w:rsidRPr="009F4787">
              <w:rPr>
                <w:bCs/>
                <w:sz w:val="24"/>
                <w:szCs w:val="24"/>
              </w:rPr>
              <w:t>»</w:t>
            </w:r>
            <w:r w:rsidR="002805B4">
              <w:rPr>
                <w:bCs/>
                <w:sz w:val="24"/>
                <w:szCs w:val="24"/>
              </w:rPr>
              <w:t xml:space="preserve"> (далее – АО «РУСАЛ Новокузнецк»)</w:t>
            </w:r>
          </w:p>
        </w:tc>
      </w:tr>
      <w:tr w:rsidR="000B123A" w:rsidRPr="009F4787" w:rsidTr="00F4386A">
        <w:trPr>
          <w:trHeight w:val="79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1.1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23A" w:rsidRPr="009F4787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Перевод корпусов 11-12 на технологию </w:t>
            </w:r>
            <w:r w:rsidR="00F4386A">
              <w:rPr>
                <w:sz w:val="24"/>
                <w:szCs w:val="24"/>
              </w:rPr>
              <w:t>«</w:t>
            </w:r>
            <w:r w:rsidRPr="009F4787">
              <w:rPr>
                <w:sz w:val="24"/>
                <w:szCs w:val="24"/>
              </w:rPr>
              <w:t xml:space="preserve">Экологический </w:t>
            </w:r>
            <w:proofErr w:type="spellStart"/>
            <w:r w:rsidRPr="009F4787">
              <w:rPr>
                <w:sz w:val="24"/>
                <w:szCs w:val="24"/>
              </w:rPr>
              <w:t>Содерберг</w:t>
            </w:r>
            <w:proofErr w:type="spellEnd"/>
            <w:r w:rsidR="00F4386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1 338 830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306 491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457 675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410 262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59 254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927 191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6A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2019 - 47 т, 2020</w:t>
            </w:r>
            <w:r w:rsidR="00F4386A">
              <w:rPr>
                <w:sz w:val="24"/>
                <w:szCs w:val="24"/>
              </w:rPr>
              <w:t xml:space="preserve"> - 106,5 </w:t>
            </w:r>
            <w:r w:rsidRPr="009F4787">
              <w:rPr>
                <w:sz w:val="24"/>
                <w:szCs w:val="24"/>
              </w:rPr>
              <w:t xml:space="preserve">т, </w:t>
            </w:r>
          </w:p>
          <w:p w:rsidR="000B123A" w:rsidRPr="009F4787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2021. - 106,5 т</w:t>
            </w:r>
          </w:p>
        </w:tc>
      </w:tr>
      <w:tr w:rsidR="000B123A" w:rsidRPr="009F4787" w:rsidTr="00F4386A">
        <w:trPr>
          <w:trHeight w:val="613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Перевод корпусов 7-8 на технологию </w:t>
            </w:r>
            <w:r w:rsidR="00F4386A">
              <w:rPr>
                <w:sz w:val="24"/>
                <w:szCs w:val="24"/>
              </w:rPr>
              <w:t>«</w:t>
            </w:r>
            <w:r w:rsidRPr="009F4787">
              <w:rPr>
                <w:sz w:val="24"/>
                <w:szCs w:val="24"/>
              </w:rPr>
              <w:t xml:space="preserve">Экологический </w:t>
            </w:r>
            <w:proofErr w:type="spellStart"/>
            <w:r w:rsidRPr="009F4787">
              <w:rPr>
                <w:sz w:val="24"/>
                <w:szCs w:val="24"/>
              </w:rPr>
              <w:t>Содерберг</w:t>
            </w:r>
            <w:proofErr w:type="spellEnd"/>
            <w:r w:rsidR="00F4386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1 497 649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12 913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44 046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358 039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414 998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6A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  <w:r w:rsidR="00F4386A">
              <w:rPr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 xml:space="preserve">- 0 т, </w:t>
            </w:r>
          </w:p>
          <w:p w:rsidR="00F4386A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2020 - 0 т, </w:t>
            </w:r>
          </w:p>
          <w:p w:rsidR="000B123A" w:rsidRPr="009F4787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2021 - 13 т</w:t>
            </w:r>
          </w:p>
        </w:tc>
      </w:tr>
      <w:tr w:rsidR="000B123A" w:rsidRPr="009F4787" w:rsidTr="00F4386A">
        <w:trPr>
          <w:trHeight w:val="10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Внедрение на корпусах 9-10 технологии обожженного анода с переводом на электролизеры РА-167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1 016 224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115 621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97 946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187 472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292 132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577 550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6A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2019 - 8 т, </w:t>
            </w:r>
          </w:p>
          <w:p w:rsidR="00F4386A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2020  - 17, </w:t>
            </w:r>
          </w:p>
          <w:p w:rsidR="000B123A" w:rsidRPr="009F4787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2021 - 23 т</w:t>
            </w:r>
          </w:p>
        </w:tc>
      </w:tr>
      <w:tr w:rsidR="000B123A" w:rsidRPr="009F4787" w:rsidTr="00F4386A">
        <w:trPr>
          <w:trHeight w:val="873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Внедрение в корпусах 9-10 технологии </w:t>
            </w:r>
            <w:r w:rsidR="00F4386A">
              <w:rPr>
                <w:sz w:val="24"/>
                <w:szCs w:val="24"/>
              </w:rPr>
              <w:t>«</w:t>
            </w:r>
            <w:r w:rsidRPr="009F4787">
              <w:rPr>
                <w:sz w:val="24"/>
                <w:szCs w:val="24"/>
              </w:rPr>
              <w:t xml:space="preserve">Экологический </w:t>
            </w:r>
            <w:proofErr w:type="spellStart"/>
            <w:r w:rsidRPr="009F4787">
              <w:rPr>
                <w:sz w:val="24"/>
                <w:szCs w:val="24"/>
              </w:rPr>
              <w:t>Содерберг</w:t>
            </w:r>
            <w:proofErr w:type="spellEnd"/>
            <w:r w:rsidR="00F4386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1 148 913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199 388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199 388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6A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  <w:r w:rsidR="00F4386A">
              <w:rPr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 xml:space="preserve">- 0 т, </w:t>
            </w:r>
          </w:p>
          <w:p w:rsidR="00F4386A" w:rsidRDefault="00F4386A" w:rsidP="00F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123A" w:rsidRPr="009F4787">
              <w:rPr>
                <w:sz w:val="24"/>
                <w:szCs w:val="24"/>
              </w:rPr>
              <w:t xml:space="preserve">020 - 0 т, </w:t>
            </w:r>
          </w:p>
          <w:p w:rsidR="000B123A" w:rsidRPr="009F4787" w:rsidRDefault="000B123A" w:rsidP="00F4386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2021 - 191 т</w:t>
            </w:r>
          </w:p>
        </w:tc>
      </w:tr>
      <w:tr w:rsidR="000B123A" w:rsidRPr="009F4787" w:rsidTr="00075538">
        <w:trPr>
          <w:trHeight w:val="31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«РУСАЛ Новокузнецк»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568 534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641 780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908 813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2 119 127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075538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F4386A" w:rsidRDefault="00F4386A" w:rsidP="00F4386A">
            <w:pPr>
              <w:rPr>
                <w:bCs/>
                <w:sz w:val="24"/>
                <w:szCs w:val="24"/>
              </w:rPr>
            </w:pPr>
            <w:r w:rsidRPr="00F4386A">
              <w:rPr>
                <w:bCs/>
                <w:sz w:val="24"/>
                <w:szCs w:val="24"/>
              </w:rPr>
              <w:t xml:space="preserve">Акционерное общество </w:t>
            </w:r>
            <w:r w:rsidR="000B123A" w:rsidRPr="00F4386A">
              <w:rPr>
                <w:bCs/>
                <w:sz w:val="24"/>
                <w:szCs w:val="24"/>
              </w:rPr>
              <w:t xml:space="preserve">«ЕВРАЗ </w:t>
            </w:r>
            <w:r w:rsidRPr="00F4386A">
              <w:rPr>
                <w:sz w:val="24"/>
                <w:szCs w:val="24"/>
              </w:rPr>
              <w:t xml:space="preserve">Объединенный </w:t>
            </w:r>
            <w:proofErr w:type="spellStart"/>
            <w:r w:rsidRPr="00F4386A">
              <w:rPr>
                <w:sz w:val="24"/>
                <w:szCs w:val="24"/>
              </w:rPr>
              <w:t>Западно-Сибирский</w:t>
            </w:r>
            <w:proofErr w:type="spellEnd"/>
            <w:r w:rsidRPr="00F4386A">
              <w:rPr>
                <w:sz w:val="24"/>
                <w:szCs w:val="24"/>
              </w:rPr>
              <w:t xml:space="preserve"> металлургический комбинат» (далее - АО «ЕВРАЗ ЗСМК»)</w:t>
            </w:r>
          </w:p>
        </w:tc>
      </w:tr>
      <w:tr w:rsidR="000B123A" w:rsidRPr="009F4787" w:rsidTr="00013F3A">
        <w:trPr>
          <w:trHeight w:val="15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Модернизация электрофильтров за котлами №</w:t>
            </w:r>
            <w:r w:rsidR="00F4386A">
              <w:rPr>
                <w:sz w:val="24"/>
                <w:szCs w:val="24"/>
              </w:rPr>
              <w:t xml:space="preserve">№ </w:t>
            </w:r>
            <w:r w:rsidRPr="009F4787">
              <w:rPr>
                <w:sz w:val="24"/>
                <w:szCs w:val="24"/>
              </w:rPr>
              <w:t xml:space="preserve">7,8,10 </w:t>
            </w:r>
            <w:proofErr w:type="spellStart"/>
            <w:r w:rsidRPr="009F4787">
              <w:rPr>
                <w:sz w:val="24"/>
                <w:szCs w:val="24"/>
              </w:rPr>
              <w:t>Западно-Сибирской</w:t>
            </w:r>
            <w:proofErr w:type="spellEnd"/>
            <w:r w:rsidRPr="009F4787">
              <w:rPr>
                <w:sz w:val="24"/>
                <w:szCs w:val="24"/>
              </w:rPr>
              <w:t xml:space="preserve"> ТЭЦ - филиал АО </w:t>
            </w:r>
            <w:r w:rsidR="00F4386A">
              <w:rPr>
                <w:sz w:val="24"/>
                <w:szCs w:val="24"/>
              </w:rPr>
              <w:t>«</w:t>
            </w:r>
            <w:r w:rsidRPr="009F4787">
              <w:rPr>
                <w:sz w:val="24"/>
                <w:szCs w:val="24"/>
              </w:rPr>
              <w:t>ЕВРАЗ ЗСМК</w:t>
            </w:r>
            <w:r w:rsidR="00F4386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1 224 680,00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803 475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193 100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155 000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155 000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503 100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выбросов твердых веществ на 6494 т</w:t>
            </w:r>
          </w:p>
        </w:tc>
      </w:tr>
      <w:tr w:rsidR="000B123A" w:rsidRPr="009F4787" w:rsidTr="00013F3A">
        <w:trPr>
          <w:trHeight w:val="12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Внедрение технологии конечного охлаждения коксового газа в закрытой теплообменной аппаратуре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828 945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29 906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198 482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198 482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426 870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выбросов на 1105 т</w:t>
            </w:r>
          </w:p>
        </w:tc>
      </w:tr>
      <w:tr w:rsidR="000B123A" w:rsidRPr="009F4787" w:rsidTr="00F4386A">
        <w:trPr>
          <w:trHeight w:val="591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9F4787">
              <w:rPr>
                <w:sz w:val="24"/>
                <w:szCs w:val="24"/>
              </w:rPr>
              <w:t>серогазоочистки</w:t>
            </w:r>
            <w:proofErr w:type="spellEnd"/>
            <w:r w:rsidRPr="009F4787">
              <w:rPr>
                <w:sz w:val="24"/>
                <w:szCs w:val="24"/>
              </w:rPr>
              <w:t xml:space="preserve"> за </w:t>
            </w:r>
            <w:proofErr w:type="spellStart"/>
            <w:r w:rsidRPr="009F4787">
              <w:rPr>
                <w:sz w:val="24"/>
                <w:szCs w:val="24"/>
              </w:rPr>
              <w:t>агломашинами</w:t>
            </w:r>
            <w:proofErr w:type="spellEnd"/>
            <w:r w:rsidRPr="009F4787">
              <w:rPr>
                <w:sz w:val="24"/>
                <w:szCs w:val="24"/>
              </w:rPr>
              <w:t xml:space="preserve"> №</w:t>
            </w:r>
            <w:r w:rsidR="00F4386A">
              <w:rPr>
                <w:sz w:val="24"/>
                <w:szCs w:val="24"/>
              </w:rPr>
              <w:t xml:space="preserve">№ </w:t>
            </w:r>
            <w:r w:rsidRPr="009F4787">
              <w:rPr>
                <w:sz w:val="24"/>
                <w:szCs w:val="24"/>
              </w:rPr>
              <w:t>1,2,3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1 827 998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2 777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58 889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116 635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595 824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выбросов на 37985 т</w:t>
            </w:r>
          </w:p>
        </w:tc>
      </w:tr>
      <w:tr w:rsidR="000B123A" w:rsidRPr="009F4787" w:rsidTr="00F4386A">
        <w:trPr>
          <w:trHeight w:val="18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Реконструкция газоотводящего тракта конвертера №4 с заменой котла газоочистки, нагнетателя и дожигающего 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Снижение выбросов </w:t>
            </w:r>
            <w:r w:rsidRPr="00F4386A">
              <w:rPr>
                <w:color w:val="0070C0"/>
                <w:sz w:val="24"/>
                <w:szCs w:val="24"/>
              </w:rPr>
              <w:t xml:space="preserve">СО </w:t>
            </w:r>
            <w:r w:rsidRPr="009F4787">
              <w:rPr>
                <w:sz w:val="24"/>
                <w:szCs w:val="24"/>
              </w:rPr>
              <w:t>на 348 т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Ремонт 168 дверей и 8 рам на коксовых батареях №</w:t>
            </w:r>
            <w:r w:rsidR="00F4386A">
              <w:rPr>
                <w:sz w:val="24"/>
                <w:szCs w:val="24"/>
              </w:rPr>
              <w:t xml:space="preserve">№ </w:t>
            </w:r>
            <w:r w:rsidRPr="009F4787">
              <w:rPr>
                <w:sz w:val="24"/>
                <w:szCs w:val="24"/>
              </w:rPr>
              <w:t>1,4,5,6,7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23 100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23 100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Снижение выбросов за счет выполнения норматива по </w:t>
            </w:r>
            <w:proofErr w:type="spellStart"/>
            <w:r w:rsidRPr="009F4787">
              <w:rPr>
                <w:sz w:val="24"/>
                <w:szCs w:val="24"/>
              </w:rPr>
              <w:t>газованию</w:t>
            </w:r>
            <w:proofErr w:type="spellEnd"/>
            <w:r w:rsidRPr="009F4787">
              <w:rPr>
                <w:sz w:val="24"/>
                <w:szCs w:val="24"/>
              </w:rPr>
              <w:t xml:space="preserve"> коксовых батарей</w:t>
            </w:r>
          </w:p>
        </w:tc>
      </w:tr>
      <w:tr w:rsidR="000B123A" w:rsidRPr="009F4787" w:rsidTr="00F4386A">
        <w:trPr>
          <w:trHeight w:val="2857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Замена и ремонт 60 газоотводящих стояков на коксовых батареях №</w:t>
            </w:r>
            <w:r w:rsidR="00F4386A">
              <w:rPr>
                <w:sz w:val="24"/>
                <w:szCs w:val="24"/>
              </w:rPr>
              <w:t xml:space="preserve">№ </w:t>
            </w:r>
            <w:r w:rsidRPr="009F4787">
              <w:rPr>
                <w:sz w:val="24"/>
                <w:szCs w:val="24"/>
              </w:rPr>
              <w:t>1,4,5,6,7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9 000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Снижение выбросов за счет выполнения норматива по </w:t>
            </w:r>
            <w:proofErr w:type="spellStart"/>
            <w:r w:rsidRPr="009F4787">
              <w:rPr>
                <w:sz w:val="24"/>
                <w:szCs w:val="24"/>
              </w:rPr>
              <w:t>газованию</w:t>
            </w:r>
            <w:proofErr w:type="spellEnd"/>
            <w:r w:rsidRPr="009F4787">
              <w:rPr>
                <w:sz w:val="24"/>
                <w:szCs w:val="24"/>
              </w:rPr>
              <w:t xml:space="preserve"> коксовых батарей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«ЕВРАЗ ЗСМК»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292 595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590 817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784 482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1 667 894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F4386A" w:rsidRDefault="00F4386A" w:rsidP="00F4386A">
            <w:pPr>
              <w:rPr>
                <w:bCs/>
                <w:sz w:val="24"/>
                <w:szCs w:val="24"/>
              </w:rPr>
            </w:pPr>
            <w:r w:rsidRPr="00F4386A">
              <w:rPr>
                <w:sz w:val="24"/>
                <w:szCs w:val="24"/>
              </w:rPr>
              <w:t xml:space="preserve">Акционерного общества  «Кузнецкие ферросплавы» (далее - АО «Кузнецкие ферросплавы») 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Модернизация газоочистного оборудования открытых ферросплавных печей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284 259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149 971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134 288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134 288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Применение наилучших технологий. Обеспечение бесперебойной работы газоочистного оборудования</w:t>
            </w:r>
          </w:p>
        </w:tc>
      </w:tr>
      <w:tr w:rsidR="000B123A" w:rsidRPr="009F4787" w:rsidTr="00F4386A">
        <w:trPr>
          <w:trHeight w:val="1043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Перевод 4-х закрытых печей (№№ 11,12,13,15) в открытые со стр</w:t>
            </w:r>
            <w:r w:rsidR="00F4386A">
              <w:rPr>
                <w:sz w:val="24"/>
                <w:szCs w:val="24"/>
              </w:rPr>
              <w:t>о</w:t>
            </w:r>
            <w:r w:rsidRPr="009F4787">
              <w:rPr>
                <w:sz w:val="24"/>
                <w:szCs w:val="24"/>
              </w:rPr>
              <w:t>ительством блока газоочисток сухого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3 000 </w:t>
            </w:r>
            <w:proofErr w:type="spellStart"/>
            <w:r w:rsidRPr="009F4787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12 593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1 600 000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выбросов в атмосферу на 4,5 тыс. т/год</w:t>
            </w:r>
          </w:p>
        </w:tc>
      </w:tr>
      <w:tr w:rsidR="000B123A" w:rsidRPr="009F4787" w:rsidTr="00F4386A">
        <w:trPr>
          <w:trHeight w:val="1613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Техническое перевооружение открытой ферросплавной печи №3 со строительством современной газоочистки GORE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151 865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648 135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648 135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Применение наилучших технологий. Обеспечение бесперебойной работы газоочистного оборудования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«Кузнецкие ферросплавы»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982 423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2 382 423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F4386A" w:rsidRDefault="00F4386A" w:rsidP="00F4386A">
            <w:pPr>
              <w:rPr>
                <w:bCs/>
                <w:sz w:val="24"/>
                <w:szCs w:val="24"/>
              </w:rPr>
            </w:pPr>
            <w:r w:rsidRPr="00F4386A">
              <w:rPr>
                <w:sz w:val="24"/>
                <w:szCs w:val="24"/>
              </w:rPr>
              <w:t>Акционерного общества «Кузнецкая ТЭЦ» (далее - АО «Кузнецкая ТЭЦ»)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Ремонт золоулавливающих установок </w:t>
            </w:r>
            <w:proofErr w:type="spellStart"/>
            <w:r w:rsidRPr="009F4787">
              <w:rPr>
                <w:sz w:val="24"/>
                <w:szCs w:val="24"/>
              </w:rPr>
              <w:t>котлоагрегатов</w:t>
            </w:r>
            <w:proofErr w:type="spellEnd"/>
            <w:r w:rsidRPr="009F4787">
              <w:rPr>
                <w:sz w:val="24"/>
                <w:szCs w:val="24"/>
              </w:rPr>
              <w:t xml:space="preserve"> 3,5,6 очередей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1 470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 т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Ремонт оборудования пылеприготовления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66 624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24 955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22 190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23 300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66 624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т</w:t>
            </w:r>
          </w:p>
        </w:tc>
      </w:tr>
      <w:tr w:rsidR="000B123A" w:rsidRPr="009F4787" w:rsidTr="00F4386A">
        <w:trPr>
          <w:trHeight w:val="131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Производственный контроль в области охраны атмосферного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2 634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Соблюдение нормативов выбросов загрязняющих веществ в атмосферный воздух </w:t>
            </w:r>
          </w:p>
        </w:tc>
      </w:tr>
      <w:tr w:rsidR="000B123A" w:rsidRPr="009F4787" w:rsidTr="00F4386A">
        <w:trPr>
          <w:trHeight w:val="31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«Кузнецкая ТЭЦ»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23 312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24 468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25 681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73 461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rPr>
                <w:bCs/>
                <w:sz w:val="24"/>
                <w:szCs w:val="24"/>
              </w:rPr>
            </w:pPr>
            <w:proofErr w:type="spellStart"/>
            <w:r w:rsidRPr="009F4787">
              <w:rPr>
                <w:bCs/>
                <w:sz w:val="24"/>
                <w:szCs w:val="24"/>
              </w:rPr>
              <w:t>Абагурская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фабрика филиал «</w:t>
            </w:r>
            <w:proofErr w:type="spellStart"/>
            <w:r w:rsidRPr="009F4787">
              <w:rPr>
                <w:bCs/>
                <w:sz w:val="24"/>
                <w:szCs w:val="24"/>
              </w:rPr>
              <w:t>Евразруда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- филиал АО «ЕВРАЗ ЗСМК»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Ремонт  циклона БЦ-512 котла №3 энергетического цеха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выбросов золы твердого топлива 0,05 т/год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ИТОГО по </w:t>
            </w:r>
            <w:proofErr w:type="spellStart"/>
            <w:r w:rsidRPr="009F4787">
              <w:rPr>
                <w:sz w:val="24"/>
                <w:szCs w:val="24"/>
              </w:rPr>
              <w:t>Абагурск</w:t>
            </w:r>
            <w:r w:rsidR="006F6D87">
              <w:rPr>
                <w:sz w:val="24"/>
                <w:szCs w:val="24"/>
              </w:rPr>
              <w:t>ой</w:t>
            </w:r>
            <w:proofErr w:type="spellEnd"/>
            <w:r w:rsidRPr="009F4787">
              <w:rPr>
                <w:sz w:val="24"/>
                <w:szCs w:val="24"/>
              </w:rPr>
              <w:t xml:space="preserve"> фабрик</w:t>
            </w:r>
            <w:r w:rsidR="006F6D87">
              <w:rPr>
                <w:sz w:val="24"/>
                <w:szCs w:val="24"/>
              </w:rPr>
              <w:t>е</w:t>
            </w:r>
            <w:r w:rsidRPr="009F4787">
              <w:rPr>
                <w:sz w:val="24"/>
                <w:szCs w:val="24"/>
              </w:rPr>
              <w:t xml:space="preserve"> филиал</w:t>
            </w:r>
            <w:r w:rsidR="006F6D87">
              <w:rPr>
                <w:sz w:val="24"/>
                <w:szCs w:val="24"/>
              </w:rPr>
              <w:t>у</w:t>
            </w:r>
            <w:r w:rsidRPr="009F4787">
              <w:rPr>
                <w:sz w:val="24"/>
                <w:szCs w:val="24"/>
              </w:rPr>
              <w:t>«</w:t>
            </w:r>
            <w:proofErr w:type="spellStart"/>
            <w:r w:rsidRPr="009F4787">
              <w:rPr>
                <w:sz w:val="24"/>
                <w:szCs w:val="24"/>
              </w:rPr>
              <w:t>Евразруда</w:t>
            </w:r>
            <w:proofErr w:type="spellEnd"/>
            <w:r w:rsidRPr="009F4787">
              <w:rPr>
                <w:sz w:val="24"/>
                <w:szCs w:val="24"/>
              </w:rPr>
              <w:t xml:space="preserve"> - филиал АО «ЕВРАЗ ЗСМК»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6F6D87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</w:t>
            </w:r>
            <w:r w:rsidR="006F6D87">
              <w:rPr>
                <w:bCs/>
                <w:sz w:val="24"/>
                <w:szCs w:val="24"/>
              </w:rPr>
              <w:t>кционерное общество «Центральная обогатительная фабрика «</w:t>
            </w:r>
            <w:proofErr w:type="spellStart"/>
            <w:r w:rsidR="006F6D87">
              <w:rPr>
                <w:bCs/>
                <w:sz w:val="24"/>
                <w:szCs w:val="24"/>
              </w:rPr>
              <w:t>Абашевская</w:t>
            </w:r>
            <w:proofErr w:type="spellEnd"/>
            <w:r w:rsidR="006F6D87">
              <w:rPr>
                <w:bCs/>
                <w:sz w:val="24"/>
                <w:szCs w:val="24"/>
              </w:rPr>
              <w:t xml:space="preserve">» (далее – АО  </w:t>
            </w:r>
            <w:r w:rsidRPr="009F4787">
              <w:rPr>
                <w:bCs/>
                <w:sz w:val="24"/>
                <w:szCs w:val="24"/>
              </w:rPr>
              <w:t>«ЦОФ «</w:t>
            </w:r>
            <w:proofErr w:type="spellStart"/>
            <w:r w:rsidRPr="009F4787">
              <w:rPr>
                <w:bCs/>
                <w:sz w:val="24"/>
                <w:szCs w:val="24"/>
              </w:rPr>
              <w:t>Абашевская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» </w:t>
            </w:r>
            <w:r w:rsidR="006F6D87">
              <w:rPr>
                <w:bCs/>
                <w:sz w:val="24"/>
                <w:szCs w:val="24"/>
              </w:rPr>
              <w:t>)</w:t>
            </w:r>
            <w:r w:rsidRPr="009F478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123A" w:rsidRPr="009F4787" w:rsidTr="006F6D87">
        <w:trPr>
          <w:trHeight w:val="15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атмосферного воздуха на границе СЗЗ и жилой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качества атмосферного воздуха в соответствии с гигиеническими нормами и требованиями</w:t>
            </w:r>
          </w:p>
        </w:tc>
      </w:tr>
      <w:tr w:rsidR="000B123A" w:rsidRPr="009F4787" w:rsidTr="00F4386A">
        <w:trPr>
          <w:trHeight w:val="15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Ремонт </w:t>
            </w:r>
            <w:proofErr w:type="spellStart"/>
            <w:r w:rsidRPr="009F4787">
              <w:rPr>
                <w:sz w:val="24"/>
                <w:szCs w:val="24"/>
              </w:rPr>
              <w:t>пыле-газоочистных</w:t>
            </w:r>
            <w:proofErr w:type="spellEnd"/>
            <w:r w:rsidRPr="009F4787">
              <w:rPr>
                <w:sz w:val="24"/>
                <w:szCs w:val="24"/>
              </w:rPr>
              <w:t xml:space="preserve"> установок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качества атмосферного воздуха в соответствии с установленными нормативами выбросов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Проведение режимных испытаний сушильных агрегатов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1 174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Проверка соответствия режимов сушки требованиям нормативной и проектной документации</w:t>
            </w:r>
          </w:p>
        </w:tc>
      </w:tr>
      <w:tr w:rsidR="000B123A" w:rsidRPr="009F4787" w:rsidTr="006F6D87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Определение эффективности </w:t>
            </w:r>
            <w:proofErr w:type="spellStart"/>
            <w:r w:rsidRPr="009F4787">
              <w:rPr>
                <w:sz w:val="24"/>
                <w:szCs w:val="24"/>
              </w:rPr>
              <w:t>пыле-газоочистных</w:t>
            </w:r>
            <w:proofErr w:type="spellEnd"/>
            <w:r w:rsidRPr="009F4787">
              <w:rPr>
                <w:sz w:val="24"/>
                <w:szCs w:val="24"/>
              </w:rPr>
              <w:t xml:space="preserve"> установок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Проверка соответствия режимов работы </w:t>
            </w:r>
            <w:proofErr w:type="spellStart"/>
            <w:r w:rsidR="006F6D87" w:rsidRPr="009F4787">
              <w:rPr>
                <w:sz w:val="24"/>
                <w:szCs w:val="24"/>
              </w:rPr>
              <w:t>пыле-газоочистных</w:t>
            </w:r>
            <w:proofErr w:type="spellEnd"/>
            <w:r w:rsidR="006F6D87" w:rsidRPr="009F4787">
              <w:rPr>
                <w:sz w:val="24"/>
                <w:szCs w:val="24"/>
              </w:rPr>
              <w:t xml:space="preserve"> установок </w:t>
            </w:r>
            <w:r w:rsidRPr="009F4787">
              <w:rPr>
                <w:sz w:val="24"/>
                <w:szCs w:val="24"/>
              </w:rPr>
              <w:t>требованиям нормативной и проектной документации</w:t>
            </w:r>
          </w:p>
        </w:tc>
      </w:tr>
      <w:tr w:rsidR="000B123A" w:rsidRPr="009F4787" w:rsidTr="006F6D87">
        <w:trPr>
          <w:trHeight w:val="15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Оснащение автоматическими средствами измерения стационарных источников выделения ЗВ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качества атмосферного воздуха в соответствии с установленными нормативами выбросов</w:t>
            </w:r>
          </w:p>
        </w:tc>
      </w:tr>
      <w:tr w:rsidR="000B123A" w:rsidRPr="009F4787" w:rsidTr="006F6D87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«ЦОФ «</w:t>
            </w:r>
            <w:proofErr w:type="spellStart"/>
            <w:r w:rsidRPr="009F4787">
              <w:rPr>
                <w:sz w:val="24"/>
                <w:szCs w:val="24"/>
              </w:rPr>
              <w:t>Абашевская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1 475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4 475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6F6D87" w:rsidP="009F47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Акционерное общество «Центральная обогатительная фабрика «Кузнецка» (далее - </w:t>
            </w:r>
            <w:r w:rsidR="000B123A" w:rsidRPr="009F4787">
              <w:rPr>
                <w:bCs/>
                <w:sz w:val="24"/>
                <w:szCs w:val="24"/>
              </w:rPr>
              <w:t>АО «ЦОФ «Кузнецкая»</w:t>
            </w:r>
            <w:r>
              <w:rPr>
                <w:bCs/>
                <w:sz w:val="24"/>
                <w:szCs w:val="24"/>
              </w:rPr>
              <w:t>)</w:t>
            </w:r>
            <w:r w:rsidR="000B123A" w:rsidRPr="009F478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Мониторинг выбросов от организованных источников, в том числе в </w:t>
            </w:r>
            <w:r w:rsidR="006F6D87">
              <w:rPr>
                <w:sz w:val="24"/>
                <w:szCs w:val="24"/>
              </w:rPr>
              <w:t>санитарно-защитной зоне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Контроль за влиянием выбросов </w:t>
            </w:r>
            <w:r w:rsidR="006F6D87">
              <w:rPr>
                <w:sz w:val="24"/>
                <w:szCs w:val="24"/>
              </w:rPr>
              <w:t xml:space="preserve">загрязняющих веществ </w:t>
            </w:r>
            <w:r w:rsidRPr="009F4787">
              <w:rPr>
                <w:sz w:val="24"/>
                <w:szCs w:val="24"/>
              </w:rPr>
              <w:t>в атмосферный воздух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Режимные испытания сушильных агрегатов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рисков сверхнормативных выбросов</w:t>
            </w:r>
          </w:p>
        </w:tc>
      </w:tr>
      <w:tr w:rsidR="000B123A" w:rsidRPr="009F4787" w:rsidTr="00F4386A">
        <w:trPr>
          <w:trHeight w:val="521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Определение эффективности ПГУ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</w:p>
        </w:tc>
      </w:tr>
      <w:tr w:rsidR="000B123A" w:rsidRPr="009F4787" w:rsidTr="006F6D87">
        <w:trPr>
          <w:trHeight w:val="142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Ремонт системы аспирации и вентиляции в производственных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Увеличение </w:t>
            </w:r>
            <w:r w:rsidR="00013F3A">
              <w:rPr>
                <w:sz w:val="24"/>
                <w:szCs w:val="24"/>
              </w:rPr>
              <w:t>коэффициента полезного действия</w:t>
            </w:r>
            <w:r w:rsidRPr="009F4787">
              <w:rPr>
                <w:sz w:val="24"/>
                <w:szCs w:val="24"/>
              </w:rPr>
              <w:t>, снижение выбросов</w:t>
            </w:r>
            <w:r w:rsidR="00013F3A">
              <w:rPr>
                <w:sz w:val="24"/>
                <w:szCs w:val="24"/>
              </w:rPr>
              <w:t xml:space="preserve"> загрязняющих веществ</w:t>
            </w:r>
            <w:r w:rsidRPr="009F4787">
              <w:rPr>
                <w:sz w:val="24"/>
                <w:szCs w:val="24"/>
              </w:rPr>
              <w:t xml:space="preserve"> атмосферу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Ремонт сушильных агрегатов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6F6D87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0,004 т/год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«ЦОФ «Кузнецкая»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1 458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6 474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</w:t>
            </w:r>
            <w:r w:rsidR="00013F3A">
              <w:rPr>
                <w:bCs/>
                <w:sz w:val="24"/>
                <w:szCs w:val="24"/>
              </w:rPr>
              <w:t xml:space="preserve">бщество с ограниченной ответственностью </w:t>
            </w:r>
            <w:r w:rsidRPr="009F4787">
              <w:rPr>
                <w:bCs/>
                <w:sz w:val="24"/>
                <w:szCs w:val="24"/>
              </w:rPr>
              <w:t>«</w:t>
            </w:r>
            <w:proofErr w:type="spellStart"/>
            <w:r w:rsidRPr="009F4787">
              <w:rPr>
                <w:bCs/>
                <w:sz w:val="24"/>
                <w:szCs w:val="24"/>
              </w:rPr>
              <w:t>Западно-Сибирский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электрометаллургический завод»</w:t>
            </w:r>
            <w:r w:rsidR="00013F3A">
              <w:rPr>
                <w:bCs/>
                <w:sz w:val="24"/>
                <w:szCs w:val="24"/>
              </w:rPr>
              <w:t xml:space="preserve"> (далее - ООО </w:t>
            </w:r>
            <w:r w:rsidR="00013F3A" w:rsidRPr="009F4787">
              <w:rPr>
                <w:bCs/>
                <w:sz w:val="24"/>
                <w:szCs w:val="24"/>
              </w:rPr>
              <w:t>«</w:t>
            </w:r>
            <w:proofErr w:type="spellStart"/>
            <w:r w:rsidR="00013F3A" w:rsidRPr="009F4787">
              <w:rPr>
                <w:bCs/>
                <w:sz w:val="24"/>
                <w:szCs w:val="24"/>
              </w:rPr>
              <w:t>Западно-Сибирский</w:t>
            </w:r>
            <w:proofErr w:type="spellEnd"/>
            <w:r w:rsidR="00013F3A" w:rsidRPr="009F4787">
              <w:rPr>
                <w:bCs/>
                <w:sz w:val="24"/>
                <w:szCs w:val="24"/>
              </w:rPr>
              <w:t xml:space="preserve"> электрометаллургический завод»</w:t>
            </w:r>
            <w:r w:rsidR="00013F3A">
              <w:rPr>
                <w:bCs/>
                <w:sz w:val="24"/>
                <w:szCs w:val="24"/>
              </w:rPr>
              <w:t xml:space="preserve">) </w:t>
            </w:r>
          </w:p>
        </w:tc>
      </w:tr>
      <w:tr w:rsidR="000B123A" w:rsidRPr="009F4787" w:rsidTr="00013F3A">
        <w:trPr>
          <w:trHeight w:val="815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Реконструкция комплекса газоочистки №5 с сооружением новой газоочистки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165 000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180 000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013F3A">
        <w:trPr>
          <w:trHeight w:val="6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Реконструкция комплекса газоочистки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98 500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100 000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013F3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Западно-Сибирский</w:t>
            </w:r>
            <w:proofErr w:type="spellEnd"/>
            <w:r w:rsidRPr="009F4787">
              <w:rPr>
                <w:sz w:val="24"/>
                <w:szCs w:val="24"/>
              </w:rPr>
              <w:t xml:space="preserve"> электрометаллургический завод»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263 500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280 000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13F3A" w:rsidP="00013F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Акционерное обществ «Завод Универсал» (далее - </w:t>
            </w:r>
            <w:r w:rsidR="000B123A" w:rsidRPr="009F4787">
              <w:rPr>
                <w:bCs/>
                <w:sz w:val="24"/>
                <w:szCs w:val="24"/>
              </w:rPr>
              <w:t>АО «Завод Универсал»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Установка новых газоочистных устройств на камеры опудривания (ЭМО, ЦСС)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Уменьшение количества выбросов по взвешенным веществам 0,19 г/с до 0,0662 г/с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«Завод Универсал»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3A" w:rsidRPr="009F4787" w:rsidRDefault="00013F3A" w:rsidP="009F47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4"/>
                <w:szCs w:val="24"/>
              </w:rPr>
              <w:t>ЭкоЛэнд</w:t>
            </w:r>
            <w:proofErr w:type="spellEnd"/>
            <w:r>
              <w:rPr>
                <w:bCs/>
                <w:sz w:val="24"/>
                <w:szCs w:val="24"/>
              </w:rPr>
              <w:t xml:space="preserve">» (далее - </w:t>
            </w:r>
            <w:r w:rsidR="000B123A"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="000B123A" w:rsidRPr="009F4787">
              <w:rPr>
                <w:bCs/>
                <w:sz w:val="24"/>
                <w:szCs w:val="24"/>
              </w:rPr>
              <w:t>ЭкоЛэнд</w:t>
            </w:r>
            <w:proofErr w:type="spellEnd"/>
            <w:r w:rsidR="000B123A" w:rsidRPr="009F47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013F3A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состояния атмосферного воздуха на участке складирования и на границе</w:t>
            </w:r>
            <w:r w:rsidR="00013F3A">
              <w:rPr>
                <w:sz w:val="24"/>
                <w:szCs w:val="24"/>
              </w:rPr>
              <w:t xml:space="preserve"> санитарно-защитной зоны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Контроль соответствия атмосферного воздуха принятым нормативам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ЭкоЛэнд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013F3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13F3A" w:rsidP="009F47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 с ограниченной ответственностью «Водоканал» (далее - </w:t>
            </w:r>
            <w:r w:rsidR="000B123A" w:rsidRPr="009F4787">
              <w:rPr>
                <w:bCs/>
                <w:sz w:val="24"/>
                <w:szCs w:val="24"/>
              </w:rPr>
              <w:t>ООО «Водоканал»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013F3A">
        <w:trPr>
          <w:trHeight w:val="207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Инструментальные замеры </w:t>
            </w:r>
            <w:proofErr w:type="spellStart"/>
            <w:r w:rsidRPr="009F4787">
              <w:rPr>
                <w:sz w:val="24"/>
                <w:szCs w:val="24"/>
              </w:rPr>
              <w:t>промвыбросов</w:t>
            </w:r>
            <w:proofErr w:type="spellEnd"/>
            <w:r w:rsidRPr="009F4787">
              <w:rPr>
                <w:sz w:val="24"/>
                <w:szCs w:val="24"/>
              </w:rPr>
              <w:t xml:space="preserve"> в атмосферу от котельных установок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Контроль за работой </w:t>
            </w:r>
            <w:proofErr w:type="spellStart"/>
            <w:r w:rsidRPr="009F4787">
              <w:rPr>
                <w:sz w:val="24"/>
                <w:szCs w:val="24"/>
              </w:rPr>
              <w:t>котлоагрегатов</w:t>
            </w:r>
            <w:proofErr w:type="spellEnd"/>
            <w:r w:rsidRPr="009F4787">
              <w:rPr>
                <w:sz w:val="24"/>
                <w:szCs w:val="24"/>
              </w:rPr>
              <w:t xml:space="preserve"> и газоочистного оборудования</w:t>
            </w:r>
          </w:p>
        </w:tc>
      </w:tr>
      <w:tr w:rsidR="000B123A" w:rsidRPr="009F4787" w:rsidTr="00F4386A">
        <w:trPr>
          <w:trHeight w:val="28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«Водоканал»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13F3A" w:rsidP="00EE3A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Общество с ограниченной ответственностью «Новокузнецкая домостроительная компания» имени</w:t>
            </w:r>
            <w:r w:rsidR="00EE3A21">
              <w:rPr>
                <w:bCs/>
                <w:sz w:val="24"/>
                <w:szCs w:val="24"/>
              </w:rPr>
              <w:t xml:space="preserve"> Косилова </w:t>
            </w:r>
            <w:r>
              <w:rPr>
                <w:bCs/>
                <w:sz w:val="24"/>
                <w:szCs w:val="24"/>
              </w:rPr>
              <w:t xml:space="preserve">Анатолия Викторовича (далее - </w:t>
            </w:r>
            <w:r w:rsidR="000B123A" w:rsidRPr="009F4787">
              <w:rPr>
                <w:bCs/>
                <w:sz w:val="24"/>
                <w:szCs w:val="24"/>
              </w:rPr>
              <w:t>ООО «НДСК» им. А.В.Косилова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306D9A">
        <w:trPr>
          <w:trHeight w:val="15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Лабораторный контроль за выбросами вредных загрязняющих веществ в атмосферный воздух от стационарных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EE3A21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Предотвращение негативного воздействия на </w:t>
            </w:r>
            <w:r w:rsidR="00EE3A21">
              <w:rPr>
                <w:sz w:val="24"/>
                <w:szCs w:val="24"/>
              </w:rPr>
              <w:t xml:space="preserve">окружающую среду 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EE3A21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Ремонт аспирационных систем на </w:t>
            </w:r>
            <w:r w:rsidR="00EE3A21">
              <w:rPr>
                <w:sz w:val="24"/>
                <w:szCs w:val="24"/>
              </w:rPr>
              <w:t>заводе крупнопанельного домостроения,  в управлении производственно-технической комплектации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EE3A21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Снижение выбросов </w:t>
            </w:r>
            <w:r w:rsidR="00EE3A21">
              <w:rPr>
                <w:sz w:val="24"/>
                <w:szCs w:val="24"/>
              </w:rPr>
              <w:t>загрязняющих веществ в</w:t>
            </w:r>
            <w:r w:rsidRPr="009F4787">
              <w:rPr>
                <w:sz w:val="24"/>
                <w:szCs w:val="24"/>
              </w:rPr>
              <w:t xml:space="preserve"> атмосферу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EE3A21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«НДСК» им. А.В.Косилова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EE3A21" w:rsidP="00EE3A2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 «Центральная обогатительная фабрика «</w:t>
            </w:r>
            <w:proofErr w:type="spellStart"/>
            <w:r>
              <w:rPr>
                <w:bCs/>
                <w:sz w:val="24"/>
                <w:szCs w:val="24"/>
              </w:rPr>
              <w:t>Щедрухинская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» (далее - </w:t>
            </w:r>
            <w:r w:rsidR="000B123A" w:rsidRPr="009F4787">
              <w:rPr>
                <w:bCs/>
                <w:sz w:val="24"/>
                <w:szCs w:val="24"/>
              </w:rPr>
              <w:t>ООО «ЦОФ «</w:t>
            </w:r>
            <w:proofErr w:type="spellStart"/>
            <w:r w:rsidR="000B123A" w:rsidRPr="009F4787">
              <w:rPr>
                <w:bCs/>
                <w:sz w:val="24"/>
                <w:szCs w:val="24"/>
              </w:rPr>
              <w:t>Щедрухинская</w:t>
            </w:r>
            <w:proofErr w:type="spellEnd"/>
            <w:r w:rsidR="000B123A" w:rsidRPr="009F47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306D9A">
        <w:trPr>
          <w:trHeight w:val="12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Осуществление контроля за соблюдением нормативов </w:t>
            </w:r>
            <w:r w:rsidR="00EE3A21">
              <w:rPr>
                <w:sz w:val="24"/>
                <w:szCs w:val="24"/>
              </w:rPr>
              <w:t>предельно допустимых выбросов</w:t>
            </w:r>
            <w:r w:rsidRPr="009F4787">
              <w:rPr>
                <w:sz w:val="24"/>
                <w:szCs w:val="24"/>
              </w:rPr>
              <w:t xml:space="preserve"> (</w:t>
            </w:r>
            <w:r w:rsidR="00306D9A">
              <w:rPr>
                <w:sz w:val="24"/>
                <w:szCs w:val="24"/>
              </w:rPr>
              <w:t xml:space="preserve">временно согласованных выбросов) </w:t>
            </w:r>
            <w:r w:rsidRPr="009F4787">
              <w:rPr>
                <w:sz w:val="24"/>
                <w:szCs w:val="24"/>
              </w:rPr>
              <w:t>на источниках стационарных выбросов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нормативов выбросов загрязняющих веществ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Орошение пылящих поверхностей водой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5 767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5 998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6 418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18 182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306D9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пыления орошаемых поверхностей на 70%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«ЦОФ «</w:t>
            </w:r>
            <w:proofErr w:type="spellStart"/>
            <w:r w:rsidRPr="009F4787">
              <w:rPr>
                <w:sz w:val="24"/>
                <w:szCs w:val="24"/>
              </w:rPr>
              <w:t>Щедрухинская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5 931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6 173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6 605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18 708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306D9A" w:rsidP="00306D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Акционерное общество  «Шахта «Большевик» (далее - </w:t>
            </w:r>
            <w:r w:rsidR="000B123A" w:rsidRPr="009F4787">
              <w:rPr>
                <w:bCs/>
                <w:sz w:val="24"/>
                <w:szCs w:val="24"/>
              </w:rPr>
              <w:t>АО «Шахта «Большевик»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промышленных выбросов в атмосферу от организованных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Контроль выбросов в атмосферу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«Шахта «Большевик»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</w:t>
            </w:r>
            <w:r w:rsidR="00271E89">
              <w:rPr>
                <w:bCs/>
                <w:sz w:val="24"/>
                <w:szCs w:val="24"/>
              </w:rPr>
              <w:t xml:space="preserve">бщество с ограниченной ответственностью </w:t>
            </w:r>
            <w:r w:rsidRPr="009F4787">
              <w:rPr>
                <w:bCs/>
                <w:sz w:val="24"/>
                <w:szCs w:val="24"/>
              </w:rPr>
              <w:t>«</w:t>
            </w:r>
            <w:proofErr w:type="spellStart"/>
            <w:r w:rsidRPr="009F4787">
              <w:rPr>
                <w:bCs/>
                <w:sz w:val="24"/>
                <w:szCs w:val="24"/>
              </w:rPr>
              <w:t>Сибэнергоуголь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  <w:r w:rsidR="00271E89">
              <w:rPr>
                <w:bCs/>
                <w:sz w:val="24"/>
                <w:szCs w:val="24"/>
              </w:rPr>
              <w:t xml:space="preserve"> (далее – ООО </w:t>
            </w:r>
            <w:r w:rsidR="00271E89" w:rsidRPr="009F4787">
              <w:rPr>
                <w:bCs/>
                <w:sz w:val="24"/>
                <w:szCs w:val="24"/>
              </w:rPr>
              <w:t>«</w:t>
            </w:r>
            <w:proofErr w:type="spellStart"/>
            <w:r w:rsidR="00271E89" w:rsidRPr="009F4787">
              <w:rPr>
                <w:bCs/>
                <w:sz w:val="24"/>
                <w:szCs w:val="24"/>
              </w:rPr>
              <w:t>Сибэнергоуголь</w:t>
            </w:r>
            <w:proofErr w:type="spellEnd"/>
            <w:r w:rsidR="00271E89" w:rsidRPr="009F4787">
              <w:rPr>
                <w:bCs/>
                <w:sz w:val="24"/>
                <w:szCs w:val="24"/>
              </w:rPr>
              <w:t>»</w:t>
            </w:r>
            <w:r w:rsidR="00271E89"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271E89">
        <w:trPr>
          <w:trHeight w:val="131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Замена золоуловителей на котельной </w:t>
            </w:r>
            <w:r w:rsidR="00271E89">
              <w:rPr>
                <w:sz w:val="24"/>
                <w:szCs w:val="24"/>
              </w:rPr>
              <w:t>административно-бытового корпуса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Снижение выбросов: </w:t>
            </w:r>
            <w:r w:rsidRPr="009F4787">
              <w:rPr>
                <w:sz w:val="24"/>
                <w:szCs w:val="24"/>
              </w:rPr>
              <w:br/>
              <w:t>углерод</w:t>
            </w:r>
            <w:r w:rsidR="00271E89">
              <w:rPr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>(сажа) 1,203</w:t>
            </w:r>
            <w:r w:rsidR="00271E89">
              <w:rPr>
                <w:sz w:val="24"/>
                <w:szCs w:val="24"/>
              </w:rPr>
              <w:t>;</w:t>
            </w:r>
            <w:r w:rsidRPr="009F4787">
              <w:rPr>
                <w:sz w:val="24"/>
                <w:szCs w:val="24"/>
              </w:rPr>
              <w:br/>
            </w:r>
            <w:proofErr w:type="spellStart"/>
            <w:r w:rsidRPr="009F4787">
              <w:rPr>
                <w:sz w:val="24"/>
                <w:szCs w:val="24"/>
              </w:rPr>
              <w:t>бензапирен</w:t>
            </w:r>
            <w:proofErr w:type="spellEnd"/>
            <w:r w:rsidRPr="009F4787">
              <w:rPr>
                <w:sz w:val="24"/>
                <w:szCs w:val="24"/>
              </w:rPr>
              <w:t xml:space="preserve"> 0,000024</w:t>
            </w:r>
            <w:r w:rsidR="00271E89">
              <w:rPr>
                <w:sz w:val="24"/>
                <w:szCs w:val="24"/>
              </w:rPr>
              <w:t>;</w:t>
            </w:r>
            <w:r w:rsidRPr="009F4787">
              <w:rPr>
                <w:sz w:val="24"/>
                <w:szCs w:val="24"/>
              </w:rPr>
              <w:br/>
              <w:t>зола твердого топлива 2,336</w:t>
            </w:r>
          </w:p>
        </w:tc>
      </w:tr>
      <w:tr w:rsidR="000B123A" w:rsidRPr="009F4787" w:rsidTr="00271E89">
        <w:trPr>
          <w:trHeight w:val="12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Полив автомобильных и технологических дорог водой для </w:t>
            </w:r>
            <w:proofErr w:type="spellStart"/>
            <w:r w:rsidRPr="009F4787">
              <w:rPr>
                <w:sz w:val="24"/>
                <w:szCs w:val="24"/>
              </w:rPr>
              <w:t>обеспыливания</w:t>
            </w:r>
            <w:proofErr w:type="spellEnd"/>
            <w:r w:rsidRPr="009F4787">
              <w:rPr>
                <w:sz w:val="24"/>
                <w:szCs w:val="24"/>
              </w:rPr>
              <w:t xml:space="preserve"> дорожного полотна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Уменьшение распространения пыли на 90%</w:t>
            </w:r>
          </w:p>
        </w:tc>
      </w:tr>
      <w:tr w:rsidR="000B123A" w:rsidRPr="009F4787" w:rsidTr="00271E89">
        <w:trPr>
          <w:trHeight w:val="15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15.3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Производственный контроль атмосферного воздуха на источниках выбросов (котельная)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2 824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792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Недопущение сверхнормативных выбросов загрязняющих веществ</w:t>
            </w:r>
          </w:p>
        </w:tc>
      </w:tr>
      <w:tr w:rsidR="000B123A" w:rsidRPr="009F4787" w:rsidTr="00271E89">
        <w:trPr>
          <w:trHeight w:val="9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15.4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Замеры физических и химических факторов на границе </w:t>
            </w:r>
            <w:r w:rsidR="00271E89">
              <w:rPr>
                <w:sz w:val="24"/>
                <w:szCs w:val="24"/>
              </w:rPr>
              <w:t>санитарно-защитной зоны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3 079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Недопущение сверхнормативных выбросов загрязняющих веществ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Сибэнергоуголь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2 831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8 634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271E89" w:rsidP="00271E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Акционерное общество «Новокузнецкий завод  резервуарных металлоконструкций имени Н.Е. Крюкова» (далее  - </w:t>
            </w:r>
            <w:r w:rsidR="000B123A" w:rsidRPr="009F4787">
              <w:rPr>
                <w:bCs/>
                <w:sz w:val="24"/>
                <w:szCs w:val="24"/>
              </w:rPr>
              <w:t xml:space="preserve">АО «НЗРМК им. </w:t>
            </w:r>
            <w:r>
              <w:rPr>
                <w:bCs/>
                <w:sz w:val="24"/>
                <w:szCs w:val="24"/>
              </w:rPr>
              <w:t xml:space="preserve">Н.Е. </w:t>
            </w:r>
            <w:r w:rsidR="000B123A" w:rsidRPr="009F4787">
              <w:rPr>
                <w:bCs/>
                <w:sz w:val="24"/>
                <w:szCs w:val="24"/>
              </w:rPr>
              <w:t>Крюкова»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Проведение замеров концентраций загрязняющих веществ в воздушной среде в границах</w:t>
            </w:r>
            <w:r w:rsidR="00271E89">
              <w:rPr>
                <w:sz w:val="24"/>
                <w:szCs w:val="24"/>
              </w:rPr>
              <w:t xml:space="preserve"> санитарно-защитной зоны</w:t>
            </w:r>
            <w:r w:rsidRPr="009F4787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Получение достоверной информации о влиянии выбросов на состояние атмосферного воздуха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Проведение замеров концентраций загрязняющих веществ от организованных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271E89">
            <w:pPr>
              <w:jc w:val="both"/>
              <w:rPr>
                <w:sz w:val="24"/>
                <w:szCs w:val="24"/>
              </w:rPr>
            </w:pP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271E89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ИТОГО по АО «НЗРМК им. </w:t>
            </w:r>
            <w:r w:rsidR="00271E89">
              <w:rPr>
                <w:sz w:val="24"/>
                <w:szCs w:val="24"/>
              </w:rPr>
              <w:t xml:space="preserve">Н.Е. </w:t>
            </w:r>
            <w:r w:rsidRPr="009F4787">
              <w:rPr>
                <w:sz w:val="24"/>
                <w:szCs w:val="24"/>
              </w:rPr>
              <w:t>Крюкова»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94420B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271E89" w:rsidP="009F47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Pr="009F4787">
              <w:rPr>
                <w:bCs/>
                <w:sz w:val="24"/>
                <w:szCs w:val="24"/>
              </w:rPr>
              <w:t>«</w:t>
            </w:r>
            <w:proofErr w:type="spellStart"/>
            <w:r w:rsidRPr="009F4787">
              <w:rPr>
                <w:bCs/>
                <w:sz w:val="24"/>
                <w:szCs w:val="24"/>
              </w:rPr>
              <w:t>Изолит-НК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(далее - </w:t>
            </w:r>
            <w:r w:rsidR="000B123A"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="000B123A" w:rsidRPr="009F4787">
              <w:rPr>
                <w:bCs/>
                <w:sz w:val="24"/>
                <w:szCs w:val="24"/>
              </w:rPr>
              <w:t>Изолит-НК</w:t>
            </w:r>
            <w:proofErr w:type="spellEnd"/>
            <w:r w:rsidR="000B123A" w:rsidRPr="009F47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94420B">
        <w:trPr>
          <w:trHeight w:val="6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17.1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Усовершенствование фильтровальной камеры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Уменьшение выбросов пыли шлаковаты</w:t>
            </w:r>
          </w:p>
        </w:tc>
      </w:tr>
      <w:tr w:rsidR="000B123A" w:rsidRPr="009F4787" w:rsidTr="00271E89">
        <w:trPr>
          <w:trHeight w:val="123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17.2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24D8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Установка рекуператора с целью </w:t>
            </w:r>
            <w:proofErr w:type="spellStart"/>
            <w:r w:rsidRPr="009F4787">
              <w:rPr>
                <w:sz w:val="24"/>
                <w:szCs w:val="24"/>
              </w:rPr>
              <w:t>дожига</w:t>
            </w:r>
            <w:proofErr w:type="spellEnd"/>
            <w:r w:rsidRPr="009F4787">
              <w:rPr>
                <w:sz w:val="24"/>
                <w:szCs w:val="24"/>
              </w:rPr>
              <w:t xml:space="preserve"> </w:t>
            </w:r>
            <w:r w:rsidRPr="00233622">
              <w:rPr>
                <w:sz w:val="24"/>
                <w:szCs w:val="24"/>
              </w:rPr>
              <w:t>СО при увеличении</w:t>
            </w:r>
            <w:r w:rsidRPr="009F4787">
              <w:rPr>
                <w:sz w:val="24"/>
                <w:szCs w:val="24"/>
              </w:rPr>
              <w:t xml:space="preserve"> температуры дутья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Уменьшение вредных выбросов в атмосферу, за счет частичного </w:t>
            </w:r>
            <w:proofErr w:type="spellStart"/>
            <w:r w:rsidRPr="009F4787">
              <w:rPr>
                <w:sz w:val="24"/>
                <w:szCs w:val="24"/>
              </w:rPr>
              <w:t>дожига</w:t>
            </w:r>
            <w:proofErr w:type="spellEnd"/>
            <w:r w:rsidRPr="009F4787">
              <w:rPr>
                <w:sz w:val="24"/>
                <w:szCs w:val="24"/>
              </w:rPr>
              <w:t xml:space="preserve"> </w:t>
            </w:r>
            <w:r w:rsidRPr="00233622">
              <w:rPr>
                <w:sz w:val="24"/>
                <w:szCs w:val="24"/>
              </w:rPr>
              <w:t>СО</w:t>
            </w:r>
          </w:p>
        </w:tc>
      </w:tr>
      <w:tr w:rsidR="000B123A" w:rsidRPr="009F4787" w:rsidTr="00271E89">
        <w:trPr>
          <w:trHeight w:val="315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Изолит-НК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Обособленное подразделение «Новокузнецкий производственный комплекс» О</w:t>
            </w:r>
            <w:r w:rsidR="0094420B">
              <w:rPr>
                <w:bCs/>
                <w:sz w:val="24"/>
                <w:szCs w:val="24"/>
              </w:rPr>
              <w:t xml:space="preserve">бщества с ограниченной ответственностью </w:t>
            </w:r>
            <w:r w:rsidRPr="009F4787">
              <w:rPr>
                <w:bCs/>
                <w:sz w:val="24"/>
                <w:szCs w:val="24"/>
              </w:rPr>
              <w:t>«Мастер</w:t>
            </w:r>
            <w:r w:rsidR="0094420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4420B" w:rsidRPr="009F4787">
              <w:rPr>
                <w:bCs/>
                <w:sz w:val="24"/>
                <w:szCs w:val="24"/>
              </w:rPr>
              <w:t>Клининг</w:t>
            </w:r>
            <w:proofErr w:type="spellEnd"/>
            <w:r w:rsidR="0094420B" w:rsidRPr="009F4787">
              <w:rPr>
                <w:bCs/>
                <w:sz w:val="24"/>
                <w:szCs w:val="24"/>
              </w:rPr>
              <w:t>»</w:t>
            </w:r>
            <w:r w:rsidR="0094420B">
              <w:rPr>
                <w:bCs/>
                <w:sz w:val="24"/>
                <w:szCs w:val="24"/>
              </w:rPr>
              <w:t xml:space="preserve"> (далее – ООО «Мастер</w:t>
            </w:r>
            <w:r w:rsidRPr="009F47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4787">
              <w:rPr>
                <w:bCs/>
                <w:sz w:val="24"/>
                <w:szCs w:val="24"/>
              </w:rPr>
              <w:t>Клининг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  <w:r w:rsidR="0094420B"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Ремонт золоуловителей циклонов ЦН-15-800-2УП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4420B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Исключение случаев </w:t>
            </w:r>
            <w:proofErr w:type="spellStart"/>
            <w:r w:rsidRPr="009F4787">
              <w:rPr>
                <w:sz w:val="24"/>
                <w:szCs w:val="24"/>
              </w:rPr>
              <w:t>некотролируемых</w:t>
            </w:r>
            <w:proofErr w:type="spellEnd"/>
            <w:r w:rsidRPr="009F4787">
              <w:rPr>
                <w:sz w:val="24"/>
                <w:szCs w:val="24"/>
              </w:rPr>
              <w:t xml:space="preserve"> выбросов</w:t>
            </w:r>
          </w:p>
        </w:tc>
      </w:tr>
      <w:tr w:rsidR="000B123A" w:rsidRPr="009F4787" w:rsidTr="00F4386A">
        <w:trPr>
          <w:trHeight w:val="58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4420B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Обособленно</w:t>
            </w:r>
            <w:r w:rsidR="0094420B">
              <w:rPr>
                <w:sz w:val="24"/>
                <w:szCs w:val="24"/>
              </w:rPr>
              <w:t>му</w:t>
            </w:r>
            <w:r w:rsidRPr="009F4787">
              <w:rPr>
                <w:sz w:val="24"/>
                <w:szCs w:val="24"/>
              </w:rPr>
              <w:t xml:space="preserve"> подразделени</w:t>
            </w:r>
            <w:r w:rsidR="0094420B">
              <w:rPr>
                <w:sz w:val="24"/>
                <w:szCs w:val="24"/>
              </w:rPr>
              <w:t>ю</w:t>
            </w:r>
            <w:r w:rsidRPr="009F4787">
              <w:rPr>
                <w:sz w:val="24"/>
                <w:szCs w:val="24"/>
              </w:rPr>
              <w:t xml:space="preserve"> «Новокузнецкий производственный комплекс» ООО «Мастер </w:t>
            </w:r>
            <w:proofErr w:type="spellStart"/>
            <w:r w:rsidRPr="009F4787">
              <w:rPr>
                <w:sz w:val="24"/>
                <w:szCs w:val="24"/>
              </w:rPr>
              <w:t>Клининг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4F7A51" w:rsidP="004F7A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r w:rsidRPr="009F4787">
              <w:rPr>
                <w:bCs/>
                <w:sz w:val="24"/>
                <w:szCs w:val="24"/>
              </w:rPr>
              <w:t>Завод строительных изделий»</w:t>
            </w:r>
            <w:r>
              <w:rPr>
                <w:bCs/>
                <w:sz w:val="24"/>
                <w:szCs w:val="24"/>
              </w:rPr>
              <w:t xml:space="preserve"> (далее - </w:t>
            </w:r>
            <w:r w:rsidR="000B123A" w:rsidRPr="009F4787">
              <w:rPr>
                <w:bCs/>
                <w:sz w:val="24"/>
                <w:szCs w:val="24"/>
              </w:rPr>
              <w:t>ООО «Завод строительных изделий»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Установка нового оборудования бет</w:t>
            </w:r>
            <w:r w:rsidR="004F7A51">
              <w:rPr>
                <w:sz w:val="24"/>
                <w:szCs w:val="24"/>
              </w:rPr>
              <w:t>о</w:t>
            </w:r>
            <w:r w:rsidRPr="009F4787">
              <w:rPr>
                <w:sz w:val="24"/>
                <w:szCs w:val="24"/>
              </w:rPr>
              <w:t>нно-растворного цеха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Замена рукавных фильтров на </w:t>
            </w:r>
            <w:r w:rsidR="004F7A51">
              <w:rPr>
                <w:sz w:val="24"/>
                <w:szCs w:val="24"/>
              </w:rPr>
              <w:t>автоматизированных системах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«Завод строительных изделий»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F7A51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4F7A51" w:rsidP="004F7A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r w:rsidRPr="009F4787">
              <w:rPr>
                <w:bCs/>
                <w:sz w:val="24"/>
                <w:szCs w:val="24"/>
              </w:rPr>
              <w:t>Разрез «</w:t>
            </w:r>
            <w:proofErr w:type="spellStart"/>
            <w:r w:rsidRPr="009F4787">
              <w:rPr>
                <w:bCs/>
                <w:sz w:val="24"/>
                <w:szCs w:val="24"/>
              </w:rPr>
              <w:t>Бунгурский-Северный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(далее - </w:t>
            </w:r>
            <w:r w:rsidR="000B123A" w:rsidRPr="009F4787">
              <w:rPr>
                <w:bCs/>
                <w:sz w:val="24"/>
                <w:szCs w:val="24"/>
              </w:rPr>
              <w:t>ООО «Разрез «</w:t>
            </w:r>
            <w:proofErr w:type="spellStart"/>
            <w:r w:rsidR="000B123A" w:rsidRPr="009F4787">
              <w:rPr>
                <w:bCs/>
                <w:sz w:val="24"/>
                <w:szCs w:val="24"/>
              </w:rPr>
              <w:t>Бунгурский-Северный</w:t>
            </w:r>
            <w:proofErr w:type="spellEnd"/>
            <w:r w:rsidR="000B123A" w:rsidRPr="009F47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4F7A51">
        <w:trPr>
          <w:trHeight w:val="126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Замена батарейных циклонов БЦ-259 водогрейных котлов на циклон ЦБ-16 с частью газоходов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Снижение выбросов: </w:t>
            </w:r>
            <w:r w:rsidRPr="009F4787">
              <w:rPr>
                <w:sz w:val="24"/>
                <w:szCs w:val="24"/>
              </w:rPr>
              <w:br/>
              <w:t>углерод(сажа) 0,51</w:t>
            </w:r>
            <w:r w:rsidR="004F7A51">
              <w:rPr>
                <w:sz w:val="24"/>
                <w:szCs w:val="24"/>
              </w:rPr>
              <w:t>;</w:t>
            </w:r>
            <w:r w:rsidRPr="009F4787">
              <w:rPr>
                <w:sz w:val="24"/>
                <w:szCs w:val="24"/>
              </w:rPr>
              <w:br/>
            </w:r>
            <w:proofErr w:type="spellStart"/>
            <w:r w:rsidRPr="009F4787">
              <w:rPr>
                <w:sz w:val="24"/>
                <w:szCs w:val="24"/>
              </w:rPr>
              <w:t>бензапирен</w:t>
            </w:r>
            <w:proofErr w:type="spellEnd"/>
            <w:r w:rsidRPr="009F4787">
              <w:rPr>
                <w:sz w:val="24"/>
                <w:szCs w:val="24"/>
              </w:rPr>
              <w:t xml:space="preserve"> 0,0000058</w:t>
            </w:r>
            <w:r w:rsidR="004F7A51">
              <w:rPr>
                <w:sz w:val="24"/>
                <w:szCs w:val="24"/>
              </w:rPr>
              <w:t>;</w:t>
            </w:r>
            <w:r w:rsidRPr="009F4787">
              <w:rPr>
                <w:sz w:val="24"/>
                <w:szCs w:val="24"/>
              </w:rPr>
              <w:br/>
              <w:t>зола твердого топлива 1,13</w:t>
            </w:r>
          </w:p>
        </w:tc>
      </w:tr>
      <w:tr w:rsidR="000B123A" w:rsidRPr="009F4787" w:rsidTr="004F7A51">
        <w:trPr>
          <w:trHeight w:val="12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Замена циклона ЦН-15 паровых котлов на золоуловитель ЗУ2-2 с прилегающим газоходом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Снижение выбросов: </w:t>
            </w:r>
            <w:r w:rsidRPr="009F4787">
              <w:rPr>
                <w:sz w:val="24"/>
                <w:szCs w:val="24"/>
              </w:rPr>
              <w:br/>
              <w:t>углерод</w:t>
            </w:r>
            <w:r w:rsidR="004F7A51">
              <w:rPr>
                <w:sz w:val="24"/>
                <w:szCs w:val="24"/>
              </w:rPr>
              <w:t xml:space="preserve"> </w:t>
            </w:r>
            <w:r w:rsidRPr="009F4787">
              <w:rPr>
                <w:sz w:val="24"/>
                <w:szCs w:val="24"/>
              </w:rPr>
              <w:t>(сажа) 0,73</w:t>
            </w:r>
            <w:r w:rsidR="004F7A51">
              <w:rPr>
                <w:sz w:val="24"/>
                <w:szCs w:val="24"/>
              </w:rPr>
              <w:t>;</w:t>
            </w:r>
            <w:r w:rsidRPr="009F4787">
              <w:rPr>
                <w:sz w:val="24"/>
                <w:szCs w:val="24"/>
              </w:rPr>
              <w:br/>
            </w:r>
            <w:proofErr w:type="spellStart"/>
            <w:r w:rsidRPr="009F4787">
              <w:rPr>
                <w:sz w:val="24"/>
                <w:szCs w:val="24"/>
              </w:rPr>
              <w:t>бензапирен</w:t>
            </w:r>
            <w:proofErr w:type="spellEnd"/>
            <w:r w:rsidRPr="009F4787">
              <w:rPr>
                <w:sz w:val="24"/>
                <w:szCs w:val="24"/>
              </w:rPr>
              <w:t xml:space="preserve"> 0,0000036</w:t>
            </w:r>
            <w:r w:rsidR="004F7A51">
              <w:rPr>
                <w:sz w:val="24"/>
                <w:szCs w:val="24"/>
              </w:rPr>
              <w:t>;</w:t>
            </w:r>
            <w:r w:rsidRPr="009F4787">
              <w:rPr>
                <w:sz w:val="24"/>
                <w:szCs w:val="24"/>
              </w:rPr>
              <w:br/>
              <w:t>зола твердого топлива 1,103</w:t>
            </w:r>
          </w:p>
        </w:tc>
      </w:tr>
      <w:tr w:rsidR="000B123A" w:rsidRPr="009F4787" w:rsidTr="004F7A51">
        <w:trPr>
          <w:trHeight w:val="12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20.3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</w:t>
            </w:r>
            <w:r w:rsidR="004F7A51">
              <w:rPr>
                <w:sz w:val="24"/>
                <w:szCs w:val="24"/>
              </w:rPr>
              <w:t>н</w:t>
            </w:r>
            <w:r w:rsidRPr="009F4787">
              <w:rPr>
                <w:sz w:val="24"/>
                <w:szCs w:val="24"/>
              </w:rPr>
              <w:t xml:space="preserve">г качества атмосферного воздуха на границе </w:t>
            </w:r>
            <w:r w:rsidR="004F7A51">
              <w:rPr>
                <w:sz w:val="24"/>
                <w:szCs w:val="24"/>
              </w:rPr>
              <w:t>санитарно-защитной зоны</w:t>
            </w:r>
            <w:r w:rsidRPr="009F4787">
              <w:rPr>
                <w:sz w:val="24"/>
                <w:szCs w:val="24"/>
              </w:rPr>
              <w:t xml:space="preserve"> и близлежащих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2 760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8 280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 природоохранного законодательства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«Разрез «</w:t>
            </w:r>
            <w:proofErr w:type="spellStart"/>
            <w:r w:rsidRPr="009F4787">
              <w:rPr>
                <w:sz w:val="24"/>
                <w:szCs w:val="24"/>
              </w:rPr>
              <w:t>Бунгурский-Северный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8 890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</w:t>
            </w:r>
            <w:r w:rsidR="004F7A51">
              <w:rPr>
                <w:bCs/>
                <w:sz w:val="24"/>
                <w:szCs w:val="24"/>
              </w:rPr>
              <w:t xml:space="preserve">кционерное общество </w:t>
            </w:r>
            <w:r w:rsidRPr="009F4787">
              <w:rPr>
                <w:bCs/>
                <w:sz w:val="24"/>
                <w:szCs w:val="24"/>
              </w:rPr>
              <w:t xml:space="preserve"> «Разрез «</w:t>
            </w:r>
            <w:proofErr w:type="spellStart"/>
            <w:r w:rsidRPr="009F4787">
              <w:rPr>
                <w:bCs/>
                <w:sz w:val="24"/>
                <w:szCs w:val="24"/>
              </w:rPr>
              <w:t>Степановский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  <w:r w:rsidR="004F7A51" w:rsidRPr="009F4787">
              <w:rPr>
                <w:bCs/>
                <w:sz w:val="24"/>
                <w:szCs w:val="24"/>
              </w:rPr>
              <w:t xml:space="preserve"> </w:t>
            </w:r>
            <w:r w:rsidR="004F7A51">
              <w:rPr>
                <w:bCs/>
                <w:sz w:val="24"/>
                <w:szCs w:val="24"/>
              </w:rPr>
              <w:t xml:space="preserve">(далее - </w:t>
            </w:r>
            <w:r w:rsidR="004F7A51" w:rsidRPr="009F4787">
              <w:rPr>
                <w:bCs/>
                <w:sz w:val="24"/>
                <w:szCs w:val="24"/>
              </w:rPr>
              <w:t>АО «Разрез «</w:t>
            </w:r>
            <w:proofErr w:type="spellStart"/>
            <w:r w:rsidR="004F7A51" w:rsidRPr="009F4787">
              <w:rPr>
                <w:bCs/>
                <w:sz w:val="24"/>
                <w:szCs w:val="24"/>
              </w:rPr>
              <w:t>Степановский</w:t>
            </w:r>
            <w:proofErr w:type="spellEnd"/>
            <w:r w:rsidR="004F7A51" w:rsidRPr="009F4787">
              <w:rPr>
                <w:bCs/>
                <w:sz w:val="24"/>
                <w:szCs w:val="24"/>
              </w:rPr>
              <w:t>»</w:t>
            </w:r>
            <w:r w:rsidR="004F7A51"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21.1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Применение новых средств забойки взрывных скважин (типа УЗУ)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F7A51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21.2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Орошение технологических дорог, участков рекультивации, угольного склада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F7A51">
        <w:trPr>
          <w:trHeight w:val="15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21.3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Мониторинг состояния атмосферного воздуха на границе </w:t>
            </w:r>
            <w:r w:rsidR="004F7A51">
              <w:rPr>
                <w:sz w:val="24"/>
                <w:szCs w:val="24"/>
              </w:rPr>
              <w:t xml:space="preserve">санитарно-защитной зоны </w:t>
            </w:r>
            <w:r w:rsidRPr="009F4787">
              <w:rPr>
                <w:sz w:val="24"/>
                <w:szCs w:val="24"/>
              </w:rPr>
              <w:t>и ближайшей жилой застройки от участка открытых горных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F7A51">
        <w:trPr>
          <w:trHeight w:val="18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21.4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Мониторинг состояния атмосферного воздуха на границе </w:t>
            </w:r>
            <w:r w:rsidR="004F7A51">
              <w:rPr>
                <w:sz w:val="24"/>
                <w:szCs w:val="24"/>
              </w:rPr>
              <w:t xml:space="preserve">санитарно-защитной зоны </w:t>
            </w:r>
            <w:r w:rsidRPr="009F4787">
              <w:rPr>
                <w:sz w:val="24"/>
                <w:szCs w:val="24"/>
              </w:rPr>
              <w:t xml:space="preserve"> и ближайшей жилой застройки от </w:t>
            </w:r>
            <w:proofErr w:type="spellStart"/>
            <w:r w:rsidRPr="009F4787">
              <w:rPr>
                <w:sz w:val="24"/>
                <w:szCs w:val="24"/>
              </w:rPr>
              <w:t>промплощадки</w:t>
            </w:r>
            <w:proofErr w:type="spellEnd"/>
            <w:r w:rsidRPr="009F4787">
              <w:rPr>
                <w:sz w:val="24"/>
                <w:szCs w:val="24"/>
              </w:rPr>
              <w:t xml:space="preserve"> погрузочного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1 440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F7A51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«Разрез «</w:t>
            </w:r>
            <w:proofErr w:type="spellStart"/>
            <w:r w:rsidRPr="009F4787">
              <w:rPr>
                <w:sz w:val="24"/>
                <w:szCs w:val="24"/>
              </w:rPr>
              <w:t>Степановский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8 630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8 630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27 060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555"/>
        </w:trPr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Итого по направлению «Охрана атмосферного воздуха»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1 907 547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2 039 251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2 709 284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6 656 082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15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Охрана водных ресурсов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«ЕВРАЗ ЗСМК»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B41FE3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Строительство градирни открытого типа в чистом оборотном цикле водоснабжения </w:t>
            </w:r>
            <w:r w:rsidR="00B41FE3">
              <w:rPr>
                <w:sz w:val="24"/>
                <w:szCs w:val="24"/>
              </w:rPr>
              <w:t>рельсобалочного цеха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35 540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40 548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объема сброса на 1 млн. м3/год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Строительс</w:t>
            </w:r>
            <w:r w:rsidR="004F7A51">
              <w:rPr>
                <w:sz w:val="24"/>
                <w:szCs w:val="24"/>
              </w:rPr>
              <w:t>т</w:t>
            </w:r>
            <w:r w:rsidRPr="009F4787">
              <w:rPr>
                <w:sz w:val="24"/>
                <w:szCs w:val="24"/>
              </w:rPr>
              <w:t xml:space="preserve">во станции доочистки сточных вод </w:t>
            </w:r>
            <w:proofErr w:type="spellStart"/>
            <w:r w:rsidRPr="009F4787">
              <w:rPr>
                <w:sz w:val="24"/>
                <w:szCs w:val="24"/>
              </w:rPr>
              <w:t>шламохранилища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1 171 843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36 950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257 500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308 500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581 101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Соблюдение установленных нормативов </w:t>
            </w:r>
            <w:r w:rsidR="004F7A51">
              <w:rPr>
                <w:sz w:val="24"/>
                <w:szCs w:val="24"/>
              </w:rPr>
              <w:t>допустимых сбросов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«ЕВРАЗ ЗСМК»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55 649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257 500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308 500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621 649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«Кузнецкие ферросплавы»</w:t>
            </w:r>
          </w:p>
        </w:tc>
      </w:tr>
      <w:tr w:rsidR="000B123A" w:rsidRPr="009F4787" w:rsidTr="004F7A51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Строительство оборотного цикла участка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118 561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11 439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F7A51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потребления природной воды на технологические нужды</w:t>
            </w:r>
          </w:p>
        </w:tc>
      </w:tr>
      <w:tr w:rsidR="000B123A" w:rsidRPr="009F4787" w:rsidTr="004F7A51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«Кузнецкие ферросплавы»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11 439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11 439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F7A51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«Кузнецкая ТЭЦ»</w:t>
            </w:r>
          </w:p>
        </w:tc>
      </w:tr>
      <w:tr w:rsidR="000B123A" w:rsidRPr="009F4787" w:rsidTr="005D454F">
        <w:trPr>
          <w:trHeight w:val="93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сточных вод и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1 237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нормативов сбросов загрязняющих веществ в водные объекты</w:t>
            </w:r>
          </w:p>
        </w:tc>
      </w:tr>
      <w:tr w:rsidR="000B123A" w:rsidRPr="009F4787" w:rsidTr="00F4386A">
        <w:trPr>
          <w:trHeight w:val="33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«Кузнецкая ТЭЦ»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4F7A51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М</w:t>
            </w:r>
            <w:r w:rsidR="004F7A51">
              <w:rPr>
                <w:bCs/>
                <w:sz w:val="24"/>
                <w:szCs w:val="24"/>
              </w:rPr>
              <w:t xml:space="preserve">униципальное казенное предприятие </w:t>
            </w:r>
            <w:r w:rsidR="005D454F">
              <w:rPr>
                <w:bCs/>
                <w:sz w:val="24"/>
                <w:szCs w:val="24"/>
              </w:rPr>
              <w:t>Новокузнецкого городского округа</w:t>
            </w:r>
            <w:r w:rsidRPr="009F4787">
              <w:rPr>
                <w:bCs/>
                <w:sz w:val="24"/>
                <w:szCs w:val="24"/>
              </w:rPr>
              <w:t xml:space="preserve"> «Центральная ТЭЦ»</w:t>
            </w:r>
            <w:r w:rsidR="005D454F">
              <w:rPr>
                <w:bCs/>
                <w:sz w:val="24"/>
                <w:szCs w:val="24"/>
              </w:rPr>
              <w:t xml:space="preserve"> Далее – МКП «Центральная ТЭЦ»)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Замена </w:t>
            </w:r>
            <w:proofErr w:type="spellStart"/>
            <w:r w:rsidRPr="009F4787">
              <w:rPr>
                <w:sz w:val="24"/>
                <w:szCs w:val="24"/>
              </w:rPr>
              <w:t>Na-катионитового</w:t>
            </w:r>
            <w:proofErr w:type="spellEnd"/>
            <w:r w:rsidRPr="009F4787">
              <w:rPr>
                <w:sz w:val="24"/>
                <w:szCs w:val="24"/>
              </w:rPr>
              <w:t xml:space="preserve"> фильтра №4 ХВО №2 ТЭЦ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объема сброса промывочных вод на 0,3 млн. м3/год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Перевод </w:t>
            </w:r>
            <w:proofErr w:type="spellStart"/>
            <w:r w:rsidRPr="009F4787">
              <w:rPr>
                <w:sz w:val="24"/>
                <w:szCs w:val="24"/>
              </w:rPr>
              <w:t>предочистки</w:t>
            </w:r>
            <w:proofErr w:type="spellEnd"/>
            <w:r w:rsidRPr="009F4787">
              <w:rPr>
                <w:sz w:val="24"/>
                <w:szCs w:val="24"/>
              </w:rPr>
              <w:t xml:space="preserve"> ХВО №3 на </w:t>
            </w:r>
            <w:proofErr w:type="spellStart"/>
            <w:r w:rsidRPr="009F4787">
              <w:rPr>
                <w:sz w:val="24"/>
                <w:szCs w:val="24"/>
              </w:rPr>
              <w:t>оксихлорид</w:t>
            </w:r>
            <w:proofErr w:type="spellEnd"/>
            <w:r w:rsidRPr="009F4787">
              <w:rPr>
                <w:sz w:val="24"/>
                <w:szCs w:val="24"/>
              </w:rPr>
              <w:t xml:space="preserve"> алюминия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забора воды на 0,2 млн.м3/год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Вывод из эксплуатации секции №1 </w:t>
            </w:r>
            <w:proofErr w:type="spellStart"/>
            <w:r w:rsidRPr="009F4787">
              <w:rPr>
                <w:sz w:val="24"/>
                <w:szCs w:val="24"/>
              </w:rPr>
              <w:t>брызгального</w:t>
            </w:r>
            <w:proofErr w:type="spellEnd"/>
            <w:r w:rsidRPr="009F4787">
              <w:rPr>
                <w:sz w:val="24"/>
                <w:szCs w:val="24"/>
              </w:rPr>
              <w:t xml:space="preserve"> бассейна ТЭЦ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D454F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забора воды на 0,5 млн.м3/год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МКП «Центральная ТЭЦ»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5D454F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proofErr w:type="spellStart"/>
            <w:r w:rsidRPr="009F4787">
              <w:rPr>
                <w:bCs/>
                <w:sz w:val="24"/>
                <w:szCs w:val="24"/>
              </w:rPr>
              <w:t>Абагурская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фабрика филиал «</w:t>
            </w:r>
            <w:proofErr w:type="spellStart"/>
            <w:r w:rsidRPr="009F4787">
              <w:rPr>
                <w:bCs/>
                <w:sz w:val="24"/>
                <w:szCs w:val="24"/>
              </w:rPr>
              <w:t>Евразруда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- филиал АО «ЕВРАЗ ЗСМК»</w:t>
            </w:r>
          </w:p>
        </w:tc>
      </w:tr>
      <w:tr w:rsidR="000B123A" w:rsidRPr="009F4787" w:rsidTr="005D454F">
        <w:trPr>
          <w:trHeight w:val="9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Капитальный ремонт </w:t>
            </w:r>
            <w:proofErr w:type="spellStart"/>
            <w:r w:rsidRPr="009F4787">
              <w:rPr>
                <w:sz w:val="24"/>
                <w:szCs w:val="24"/>
              </w:rPr>
              <w:t>промводопроводов</w:t>
            </w:r>
            <w:proofErr w:type="spellEnd"/>
            <w:r w:rsidR="005D454F">
              <w:rPr>
                <w:sz w:val="24"/>
                <w:szCs w:val="24"/>
              </w:rPr>
              <w:t xml:space="preserve"> </w:t>
            </w:r>
            <w:proofErr w:type="spellStart"/>
            <w:r w:rsidRPr="009F4787">
              <w:rPr>
                <w:sz w:val="24"/>
                <w:szCs w:val="24"/>
              </w:rPr>
              <w:t>Абагурско</w:t>
            </w:r>
            <w:r w:rsidR="005D454F">
              <w:rPr>
                <w:sz w:val="24"/>
                <w:szCs w:val="24"/>
              </w:rPr>
              <w:t>й</w:t>
            </w:r>
            <w:proofErr w:type="spellEnd"/>
            <w:r w:rsidR="005D454F">
              <w:rPr>
                <w:sz w:val="24"/>
                <w:szCs w:val="24"/>
              </w:rPr>
              <w:t xml:space="preserve"> фабрики </w:t>
            </w:r>
            <w:r w:rsidRPr="009F4787">
              <w:rPr>
                <w:sz w:val="24"/>
                <w:szCs w:val="24"/>
              </w:rPr>
              <w:t xml:space="preserve">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2 959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объема забираемой воды из р. Кондома на 100 тыс. м3</w:t>
            </w:r>
          </w:p>
        </w:tc>
      </w:tr>
      <w:tr w:rsidR="000B123A" w:rsidRPr="009F4787" w:rsidTr="005D454F">
        <w:trPr>
          <w:trHeight w:val="186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Благоустройство </w:t>
            </w:r>
            <w:proofErr w:type="spellStart"/>
            <w:r w:rsidRPr="009F4787">
              <w:rPr>
                <w:sz w:val="24"/>
                <w:szCs w:val="24"/>
              </w:rPr>
              <w:t>водоохранной</w:t>
            </w:r>
            <w:proofErr w:type="spellEnd"/>
            <w:r w:rsidRPr="009F4787">
              <w:rPr>
                <w:sz w:val="24"/>
                <w:szCs w:val="24"/>
              </w:rPr>
              <w:t xml:space="preserve"> зоны р.Кондома и прибрежной защитной полосы в пределах участка, установленного земельным отводом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Защита водного бассейна р. Кондома</w:t>
            </w:r>
          </w:p>
        </w:tc>
      </w:tr>
      <w:tr w:rsidR="000B123A" w:rsidRPr="009F4787" w:rsidTr="005D454F">
        <w:trPr>
          <w:trHeight w:val="66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ИТОГО по </w:t>
            </w:r>
            <w:proofErr w:type="spellStart"/>
            <w:r w:rsidRPr="009F4787">
              <w:rPr>
                <w:sz w:val="24"/>
                <w:szCs w:val="24"/>
              </w:rPr>
              <w:t>Абагурская</w:t>
            </w:r>
            <w:proofErr w:type="spellEnd"/>
            <w:r w:rsidRPr="009F4787">
              <w:rPr>
                <w:sz w:val="24"/>
                <w:szCs w:val="24"/>
              </w:rPr>
              <w:t xml:space="preserve"> фабрика филиал «</w:t>
            </w:r>
            <w:proofErr w:type="spellStart"/>
            <w:r w:rsidRPr="009F4787">
              <w:rPr>
                <w:sz w:val="24"/>
                <w:szCs w:val="24"/>
              </w:rPr>
              <w:t>Евразруда-филиал</w:t>
            </w:r>
            <w:proofErr w:type="spellEnd"/>
            <w:r w:rsidRPr="009F4787">
              <w:rPr>
                <w:sz w:val="24"/>
                <w:szCs w:val="24"/>
              </w:rPr>
              <w:t xml:space="preserve"> АО «ЕВРАЗ ЗСМК»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1 850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АО «ЦОФ </w:t>
            </w:r>
            <w:proofErr w:type="spellStart"/>
            <w:r w:rsidRPr="009F4787">
              <w:rPr>
                <w:bCs/>
                <w:sz w:val="24"/>
                <w:szCs w:val="24"/>
              </w:rPr>
              <w:t>Абашевская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Наблюдение за морфометрическими показателями р.Томь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ИТОГО по АО «ЦОФ </w:t>
            </w:r>
            <w:proofErr w:type="spellStart"/>
            <w:r w:rsidRPr="009F4787">
              <w:rPr>
                <w:sz w:val="24"/>
                <w:szCs w:val="24"/>
              </w:rPr>
              <w:t>Абашевская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ЭкоЛэнд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55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состояния подземных и поверхностных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Контроль соответствия поверхностных и подземных водных объектов принятым нормативам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ЭкоЛэнд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«Водоканал»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р. Томь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9 600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Контроль за состоянием водного объекта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«Водоканал»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9 600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C74A9C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«Шахта «Большевик»</w:t>
            </w:r>
          </w:p>
        </w:tc>
      </w:tr>
      <w:tr w:rsidR="000B123A" w:rsidRPr="009F4787" w:rsidTr="00C74A9C">
        <w:trPr>
          <w:trHeight w:val="15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Модернизация установки доочистки шахтных и производственно-поверхностных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28 000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массы сброса загрязняющих веществ в водный объект: медь на 0,006т, марганец на 0,05 т, взвешенные вещества на 2 т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Наблюдения за водным объектом-приемником стоков (р. </w:t>
            </w:r>
            <w:proofErr w:type="spellStart"/>
            <w:r w:rsidRPr="009F4787">
              <w:rPr>
                <w:sz w:val="24"/>
                <w:szCs w:val="24"/>
              </w:rPr>
              <w:t>Есаулка</w:t>
            </w:r>
            <w:proofErr w:type="spellEnd"/>
            <w:r w:rsidRPr="009F478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Контроль состояния </w:t>
            </w:r>
            <w:proofErr w:type="spellStart"/>
            <w:r w:rsidRPr="009F4787">
              <w:rPr>
                <w:sz w:val="24"/>
                <w:szCs w:val="24"/>
              </w:rPr>
              <w:t>водоохранной</w:t>
            </w:r>
            <w:proofErr w:type="spellEnd"/>
            <w:r w:rsidRPr="009F4787">
              <w:rPr>
                <w:sz w:val="24"/>
                <w:szCs w:val="24"/>
              </w:rPr>
              <w:t xml:space="preserve"> зоны водного объекта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шахтных,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Оценка влияния стоков на водный объект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«Шахта «Большевик»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15 626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13 626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29 878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C74A9C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</w:t>
            </w:r>
            <w:r w:rsidR="00C74A9C">
              <w:rPr>
                <w:bCs/>
                <w:sz w:val="24"/>
                <w:szCs w:val="24"/>
              </w:rPr>
              <w:t xml:space="preserve">бщество с ограниченной ответственностью </w:t>
            </w:r>
            <w:r w:rsidRPr="009F4787">
              <w:rPr>
                <w:bCs/>
                <w:sz w:val="24"/>
                <w:szCs w:val="24"/>
              </w:rPr>
              <w:t>«</w:t>
            </w:r>
            <w:proofErr w:type="spellStart"/>
            <w:r w:rsidRPr="009F4787">
              <w:rPr>
                <w:bCs/>
                <w:sz w:val="24"/>
                <w:szCs w:val="24"/>
              </w:rPr>
              <w:t>Абагурский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карьер»</w:t>
            </w:r>
            <w:r w:rsidR="00C74A9C" w:rsidRPr="009F4787">
              <w:rPr>
                <w:bCs/>
                <w:sz w:val="24"/>
                <w:szCs w:val="24"/>
              </w:rPr>
              <w:t xml:space="preserve"> </w:t>
            </w:r>
            <w:r w:rsidR="00C74A9C">
              <w:rPr>
                <w:bCs/>
                <w:sz w:val="24"/>
                <w:szCs w:val="24"/>
              </w:rPr>
              <w:t xml:space="preserve">(далее - </w:t>
            </w:r>
            <w:r w:rsidR="00C74A9C"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="00C74A9C" w:rsidRPr="009F4787">
              <w:rPr>
                <w:bCs/>
                <w:sz w:val="24"/>
                <w:szCs w:val="24"/>
              </w:rPr>
              <w:t>Абагурский</w:t>
            </w:r>
            <w:proofErr w:type="spellEnd"/>
            <w:r w:rsidR="00C74A9C" w:rsidRPr="009F4787">
              <w:rPr>
                <w:bCs/>
                <w:sz w:val="24"/>
                <w:szCs w:val="24"/>
              </w:rPr>
              <w:t xml:space="preserve"> карьер»</w:t>
            </w:r>
            <w:r w:rsidR="00C74A9C"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Проведение анализа карьерных вод до и после промывки нерудных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Абагурский</w:t>
            </w:r>
            <w:proofErr w:type="spellEnd"/>
            <w:r w:rsidRPr="009F4787">
              <w:rPr>
                <w:sz w:val="24"/>
                <w:szCs w:val="24"/>
              </w:rPr>
              <w:t xml:space="preserve"> карьер»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C74A9C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</w:t>
            </w:r>
            <w:r w:rsidR="00C74A9C">
              <w:rPr>
                <w:bCs/>
                <w:sz w:val="24"/>
                <w:szCs w:val="24"/>
              </w:rPr>
              <w:t xml:space="preserve">кционерное обществ </w:t>
            </w:r>
            <w:r w:rsidRPr="009F4787">
              <w:rPr>
                <w:bCs/>
                <w:sz w:val="24"/>
                <w:szCs w:val="24"/>
              </w:rPr>
              <w:t>«Органика»</w:t>
            </w:r>
            <w:r w:rsidR="00C74A9C" w:rsidRPr="009F4787">
              <w:rPr>
                <w:bCs/>
                <w:sz w:val="24"/>
                <w:szCs w:val="24"/>
              </w:rPr>
              <w:t xml:space="preserve"> </w:t>
            </w:r>
            <w:r w:rsidR="00C74A9C">
              <w:rPr>
                <w:bCs/>
                <w:sz w:val="24"/>
                <w:szCs w:val="24"/>
              </w:rPr>
              <w:t xml:space="preserve">(далее - </w:t>
            </w:r>
            <w:r w:rsidR="00C74A9C" w:rsidRPr="009F4787">
              <w:rPr>
                <w:bCs/>
                <w:sz w:val="24"/>
                <w:szCs w:val="24"/>
              </w:rPr>
              <w:t>АО «Органика»</w:t>
            </w:r>
            <w:r w:rsidR="00C74A9C"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15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233622" w:rsidRDefault="000B123A" w:rsidP="00B41FE3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Мониторинг состояния поверхностного водного объекта р</w:t>
            </w:r>
            <w:r w:rsidR="00B41FE3">
              <w:rPr>
                <w:sz w:val="24"/>
                <w:szCs w:val="24"/>
              </w:rPr>
              <w:t>учей</w:t>
            </w:r>
            <w:r w:rsidRPr="00233622">
              <w:rPr>
                <w:sz w:val="24"/>
                <w:szCs w:val="24"/>
              </w:rPr>
              <w:t xml:space="preserve"> Безымянный ниже </w:t>
            </w:r>
            <w:proofErr w:type="spellStart"/>
            <w:r w:rsidRPr="00233622">
              <w:rPr>
                <w:sz w:val="24"/>
                <w:szCs w:val="24"/>
              </w:rPr>
              <w:t>промплощадки</w:t>
            </w:r>
            <w:proofErr w:type="spellEnd"/>
            <w:r w:rsidRPr="00233622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C52AE2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233622" w:rsidRDefault="000B123A" w:rsidP="00B41FE3">
            <w:pPr>
              <w:jc w:val="both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Получение достоверной информации о состоянии р</w:t>
            </w:r>
            <w:r w:rsidR="00B41FE3">
              <w:rPr>
                <w:sz w:val="24"/>
                <w:szCs w:val="24"/>
              </w:rPr>
              <w:t>учей</w:t>
            </w:r>
            <w:r w:rsidRPr="00233622">
              <w:rPr>
                <w:sz w:val="24"/>
                <w:szCs w:val="24"/>
              </w:rPr>
              <w:t xml:space="preserve"> Безымянный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«Органика»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ООО «ЦОФ </w:t>
            </w:r>
            <w:proofErr w:type="spellStart"/>
            <w:r w:rsidRPr="009F4787">
              <w:rPr>
                <w:bCs/>
                <w:sz w:val="24"/>
                <w:szCs w:val="24"/>
              </w:rPr>
              <w:t>Щедрухинская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Ремонт системы ливневой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1 073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Замена 97 шт. лотков. Снижение использования водных ресурсов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Регенерация магнезитовой суспензии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C52AE2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расхода суспензии в объеме 1,2 тыс. м3/ч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ИТОГО по ООО «ЦОФ </w:t>
            </w:r>
            <w:proofErr w:type="spellStart"/>
            <w:r w:rsidRPr="009F4787">
              <w:rPr>
                <w:sz w:val="24"/>
                <w:szCs w:val="24"/>
              </w:rPr>
              <w:t>Щедрухинская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5 113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«Разрез «</w:t>
            </w:r>
            <w:proofErr w:type="spellStart"/>
            <w:r w:rsidRPr="009F4787">
              <w:rPr>
                <w:bCs/>
                <w:sz w:val="24"/>
                <w:szCs w:val="24"/>
              </w:rPr>
              <w:t>Степановский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18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Мониторинг качества очищенных сточных вод и природной воды </w:t>
            </w:r>
            <w:proofErr w:type="spellStart"/>
            <w:r w:rsidRPr="009F4787">
              <w:rPr>
                <w:sz w:val="24"/>
                <w:szCs w:val="24"/>
              </w:rPr>
              <w:t>р.Каргызаковка</w:t>
            </w:r>
            <w:proofErr w:type="spellEnd"/>
            <w:r w:rsidRPr="009F4787">
              <w:rPr>
                <w:sz w:val="24"/>
                <w:szCs w:val="24"/>
              </w:rPr>
              <w:t>, забранной выше и ниже сброса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18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Очистка и поддержание </w:t>
            </w:r>
            <w:proofErr w:type="spellStart"/>
            <w:r w:rsidRPr="009F4787">
              <w:rPr>
                <w:sz w:val="24"/>
                <w:szCs w:val="24"/>
              </w:rPr>
              <w:t>водоохранной</w:t>
            </w:r>
            <w:proofErr w:type="spellEnd"/>
            <w:r w:rsidRPr="009F4787">
              <w:rPr>
                <w:sz w:val="24"/>
                <w:szCs w:val="24"/>
              </w:rPr>
              <w:t xml:space="preserve"> зоны, прибрежной защитной и береговой полосы </w:t>
            </w:r>
            <w:proofErr w:type="spellStart"/>
            <w:r w:rsidRPr="009F4787">
              <w:rPr>
                <w:sz w:val="24"/>
                <w:szCs w:val="24"/>
              </w:rPr>
              <w:t>р.Каргызаковка</w:t>
            </w:r>
            <w:proofErr w:type="spellEnd"/>
            <w:r w:rsidRPr="009F4787">
              <w:rPr>
                <w:sz w:val="24"/>
                <w:szCs w:val="24"/>
              </w:rPr>
              <w:t xml:space="preserve"> в границах части водного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«Разрез «</w:t>
            </w:r>
            <w:proofErr w:type="spellStart"/>
            <w:r w:rsidRPr="009F4787">
              <w:rPr>
                <w:sz w:val="24"/>
                <w:szCs w:val="24"/>
              </w:rPr>
              <w:t>Степановский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5F1B49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Сибэнергоуголь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5F1B49">
        <w:trPr>
          <w:trHeight w:val="18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Производственный контроль за качеством сточной воды и воды в р. </w:t>
            </w:r>
            <w:proofErr w:type="spellStart"/>
            <w:r w:rsidRPr="009F4787">
              <w:rPr>
                <w:sz w:val="24"/>
                <w:szCs w:val="24"/>
              </w:rPr>
              <w:t>Бунгур</w:t>
            </w:r>
            <w:proofErr w:type="spellEnd"/>
            <w:r w:rsidRPr="009F4787">
              <w:rPr>
                <w:sz w:val="24"/>
                <w:szCs w:val="24"/>
              </w:rPr>
              <w:t xml:space="preserve"> в ко</w:t>
            </w:r>
            <w:r w:rsidR="005F1B49">
              <w:rPr>
                <w:sz w:val="24"/>
                <w:szCs w:val="24"/>
              </w:rPr>
              <w:t>н</w:t>
            </w:r>
            <w:r w:rsidRPr="009F4787">
              <w:rPr>
                <w:sz w:val="24"/>
                <w:szCs w:val="24"/>
              </w:rPr>
              <w:t>трольных створах выше и ниже выпуска №1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1 531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1 283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Сибэнергоуголь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1 283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525"/>
        </w:trPr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Итого по направлению «Охрана водных ресурсов»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93 593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279 697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318 733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692 024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15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Охрана и рациональное использование земель. Обращение с отходами производства и потребления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«ЕВРАЗ ЗСМК»</w:t>
            </w:r>
          </w:p>
        </w:tc>
      </w:tr>
      <w:tr w:rsidR="000B123A" w:rsidRPr="009F4787" w:rsidTr="00F4386A">
        <w:trPr>
          <w:trHeight w:val="18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Изменение схемы обезвоживания шламов газоочистки ККЦ-2 с вводом дополнительной ступени осветления шламовой пульпы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83 592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37 395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37 395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Снижение сброса на 1,5 млн. м3/год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«ЕВРАЗ ЗСМК»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37 395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37 395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«Кузнецкие ферросплавы»</w:t>
            </w:r>
          </w:p>
        </w:tc>
      </w:tr>
      <w:tr w:rsidR="000B123A" w:rsidRPr="009F4787" w:rsidTr="00F4386A">
        <w:trPr>
          <w:trHeight w:val="156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Рекультивация нарушенных земель Орджоникидзевского района г</w:t>
            </w:r>
            <w:r w:rsidR="005F1B49">
              <w:rPr>
                <w:sz w:val="24"/>
                <w:szCs w:val="24"/>
              </w:rPr>
              <w:t xml:space="preserve">орода </w:t>
            </w:r>
            <w:r w:rsidRPr="009F4787">
              <w:rPr>
                <w:sz w:val="24"/>
                <w:szCs w:val="24"/>
              </w:rPr>
              <w:t>Новокузнецка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Согласно условиям договора с подрядной организацией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54 757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Условно без затрат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Восстановление нарушенных земель г</w:t>
            </w:r>
            <w:r w:rsidR="005F1B49">
              <w:rPr>
                <w:sz w:val="24"/>
                <w:szCs w:val="24"/>
              </w:rPr>
              <w:t>орода</w:t>
            </w:r>
            <w:r w:rsidRPr="009F4787">
              <w:rPr>
                <w:sz w:val="24"/>
                <w:szCs w:val="24"/>
              </w:rPr>
              <w:t xml:space="preserve"> Новокузнецка (площадь 3,6 га)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«Кузнецкие ферросплавы»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5F1B49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2336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233622" w:rsidRDefault="005F1B49" w:rsidP="009F4787">
            <w:pPr>
              <w:rPr>
                <w:bCs/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АО «Кузнецкая ТЭЦ»</w:t>
            </w:r>
          </w:p>
        </w:tc>
      </w:tr>
      <w:tr w:rsidR="000B123A" w:rsidRPr="009F4787" w:rsidTr="005F1B49">
        <w:trPr>
          <w:trHeight w:val="9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Рекультивация нарушенных земель </w:t>
            </w:r>
            <w:proofErr w:type="spellStart"/>
            <w:r w:rsidRPr="009F4787">
              <w:rPr>
                <w:sz w:val="24"/>
                <w:szCs w:val="24"/>
              </w:rPr>
              <w:t>золошлаковыми</w:t>
            </w:r>
            <w:proofErr w:type="spellEnd"/>
            <w:r w:rsidRPr="009F4787">
              <w:rPr>
                <w:sz w:val="24"/>
                <w:szCs w:val="24"/>
              </w:rPr>
              <w:t xml:space="preserve">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130 300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40 568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43 600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44 400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130 300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23,7 га</w:t>
            </w:r>
          </w:p>
        </w:tc>
      </w:tr>
      <w:tr w:rsidR="000B123A" w:rsidRPr="009F4787" w:rsidTr="005F1B49">
        <w:trPr>
          <w:trHeight w:val="945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5F1B49">
            <w:pPr>
              <w:jc w:val="center"/>
              <w:rPr>
                <w:sz w:val="24"/>
                <w:szCs w:val="24"/>
              </w:rPr>
            </w:pPr>
            <w:r w:rsidRPr="00233622">
              <w:rPr>
                <w:sz w:val="24"/>
                <w:szCs w:val="24"/>
              </w:rPr>
              <w:t>3.</w:t>
            </w:r>
            <w:r w:rsidR="005F1B49" w:rsidRPr="00233622"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Производственный контроль в области обращения с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1 396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«Кузнецкая ТЭЦ»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42 748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44 065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44 883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131 696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proofErr w:type="spellStart"/>
            <w:r w:rsidRPr="009F4787">
              <w:rPr>
                <w:bCs/>
                <w:sz w:val="24"/>
                <w:szCs w:val="24"/>
              </w:rPr>
              <w:t>Абагурская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фабрика филиал «</w:t>
            </w:r>
            <w:proofErr w:type="spellStart"/>
            <w:r w:rsidRPr="009F4787">
              <w:rPr>
                <w:bCs/>
                <w:sz w:val="24"/>
                <w:szCs w:val="24"/>
              </w:rPr>
              <w:t>Евразруда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- филиал АО «ЕВРАЗ ЗСМК»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Рекультивация </w:t>
            </w:r>
            <w:proofErr w:type="spellStart"/>
            <w:r w:rsidRPr="009F4787">
              <w:rPr>
                <w:sz w:val="24"/>
                <w:szCs w:val="24"/>
              </w:rPr>
              <w:t>хвостохранилища</w:t>
            </w:r>
            <w:proofErr w:type="spellEnd"/>
            <w:r w:rsidRPr="009F4787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114 260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102 260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proofErr w:type="spellStart"/>
            <w:r w:rsidRPr="009F4787">
              <w:rPr>
                <w:sz w:val="24"/>
                <w:szCs w:val="24"/>
              </w:rPr>
              <w:t>Рекультвация</w:t>
            </w:r>
            <w:proofErr w:type="spellEnd"/>
            <w:r w:rsidRPr="009F4787">
              <w:rPr>
                <w:sz w:val="24"/>
                <w:szCs w:val="24"/>
              </w:rPr>
              <w:t xml:space="preserve"> 30,58 га земли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Ремонт напорных магистральных </w:t>
            </w:r>
            <w:proofErr w:type="spellStart"/>
            <w:r w:rsidRPr="009F4787">
              <w:rPr>
                <w:sz w:val="24"/>
                <w:szCs w:val="24"/>
              </w:rPr>
              <w:t>шламопроводов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75 000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Предотвращение загрязнения почвы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Модернизация водовода оборотного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216 894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192 894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Предотвращение загрязнения почвы</w:t>
            </w:r>
          </w:p>
        </w:tc>
      </w:tr>
      <w:tr w:rsidR="000B123A" w:rsidRPr="009F4787" w:rsidTr="00F4386A">
        <w:trPr>
          <w:trHeight w:val="61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ИТОГО по </w:t>
            </w:r>
            <w:proofErr w:type="spellStart"/>
            <w:r w:rsidRPr="009F4787">
              <w:rPr>
                <w:sz w:val="24"/>
                <w:szCs w:val="24"/>
              </w:rPr>
              <w:t>Абагурская</w:t>
            </w:r>
            <w:proofErr w:type="spellEnd"/>
            <w:r w:rsidRPr="009F4787">
              <w:rPr>
                <w:sz w:val="24"/>
                <w:szCs w:val="24"/>
              </w:rPr>
              <w:t xml:space="preserve"> фабрика филиал «</w:t>
            </w:r>
            <w:proofErr w:type="spellStart"/>
            <w:r w:rsidRPr="009F4787">
              <w:rPr>
                <w:sz w:val="24"/>
                <w:szCs w:val="24"/>
              </w:rPr>
              <w:t>Евразруда</w:t>
            </w:r>
            <w:proofErr w:type="spellEnd"/>
            <w:r w:rsidRPr="009F4787">
              <w:rPr>
                <w:sz w:val="24"/>
                <w:szCs w:val="24"/>
              </w:rPr>
              <w:t xml:space="preserve"> - филиал АО «ЕВРАЗ ЗСМК»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111 000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«Западно-Сибирский электрометаллургический завод»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Мониторинг состояния почв на границе санитарно-защитной зоны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«Западно-Сибирский электрометаллургический завод»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ЭкоЛэнд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Мониторинг состояния почвы на участке складирования и на границе </w:t>
            </w:r>
            <w:r w:rsidR="005F1B49">
              <w:rPr>
                <w:sz w:val="24"/>
                <w:szCs w:val="24"/>
              </w:rPr>
              <w:t>санитарно-защитной зоны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Контроль соответствия почвы принятым нормативам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ЭкоЛэнд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5F1B49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«ЦОФ «</w:t>
            </w:r>
            <w:proofErr w:type="spellStart"/>
            <w:r w:rsidRPr="009F4787">
              <w:rPr>
                <w:bCs/>
                <w:sz w:val="24"/>
                <w:szCs w:val="24"/>
              </w:rPr>
              <w:t>Щедрухинская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5F1B49">
        <w:trPr>
          <w:trHeight w:val="126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Восстановление благоустройства территории нарушенных земель, высадка саженцев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293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Высадка саженцев 401 шт.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Предварительное обезвоживание размещаемых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7 367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7 367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22 101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Сокращение объема отходов, возврат воды в оборотное водоснабжение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«ЦОФ «</w:t>
            </w:r>
            <w:proofErr w:type="spellStart"/>
            <w:r w:rsidRPr="009F4787">
              <w:rPr>
                <w:sz w:val="24"/>
                <w:szCs w:val="24"/>
              </w:rPr>
              <w:t>Щедрухинская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7 367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22 394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«ЦОФ «Кузнецкая»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Благоустройство территории нарушенных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24,19 га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«ЦОФ «Кузнецкая»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Абагурский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карьер»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Восстановление территории ранее нарушенных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Восстановление нарушенных земель</w:t>
            </w:r>
          </w:p>
        </w:tc>
      </w:tr>
      <w:tr w:rsidR="000B123A" w:rsidRPr="009F4787" w:rsidTr="00F4386A">
        <w:trPr>
          <w:trHeight w:val="54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Рекультивация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Абагурский</w:t>
            </w:r>
            <w:proofErr w:type="spellEnd"/>
            <w:r w:rsidRPr="009F4787">
              <w:rPr>
                <w:sz w:val="24"/>
                <w:szCs w:val="24"/>
              </w:rPr>
              <w:t xml:space="preserve"> карьер»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5F1B49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</w:t>
            </w:r>
            <w:r w:rsidR="005F1B49">
              <w:rPr>
                <w:bCs/>
                <w:sz w:val="24"/>
                <w:szCs w:val="24"/>
              </w:rPr>
              <w:t xml:space="preserve">бществ с </w:t>
            </w:r>
            <w:proofErr w:type="spellStart"/>
            <w:r w:rsidR="005F1B49">
              <w:rPr>
                <w:bCs/>
                <w:sz w:val="24"/>
                <w:szCs w:val="24"/>
              </w:rPr>
              <w:t>органиченной</w:t>
            </w:r>
            <w:proofErr w:type="spellEnd"/>
            <w:r w:rsidR="005F1B49">
              <w:rPr>
                <w:bCs/>
                <w:sz w:val="24"/>
                <w:szCs w:val="24"/>
              </w:rPr>
              <w:t xml:space="preserve"> ответственностью </w:t>
            </w:r>
            <w:r w:rsidRPr="009F4787">
              <w:rPr>
                <w:bCs/>
                <w:sz w:val="24"/>
                <w:szCs w:val="24"/>
              </w:rPr>
              <w:t>Научно-производственное предприятие «Переработка отходов»</w:t>
            </w:r>
            <w:r w:rsidR="005F1B49" w:rsidRPr="009F4787">
              <w:rPr>
                <w:bCs/>
                <w:sz w:val="24"/>
                <w:szCs w:val="24"/>
              </w:rPr>
              <w:t xml:space="preserve"> </w:t>
            </w:r>
            <w:r w:rsidR="005F1B49">
              <w:rPr>
                <w:bCs/>
                <w:sz w:val="24"/>
                <w:szCs w:val="24"/>
              </w:rPr>
              <w:t xml:space="preserve">(далее - </w:t>
            </w:r>
            <w:r w:rsidR="005F1B49" w:rsidRPr="009F4787">
              <w:rPr>
                <w:bCs/>
                <w:sz w:val="24"/>
                <w:szCs w:val="24"/>
              </w:rPr>
              <w:t>ООО Научно-производственное предприятие «Переработка отходов»</w:t>
            </w:r>
            <w:r w:rsidR="005F1B49">
              <w:rPr>
                <w:bCs/>
                <w:sz w:val="24"/>
                <w:szCs w:val="24"/>
              </w:rPr>
              <w:t>)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Организация кластера по переработке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41 050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Утилизация/размещение 100000 тонн промышленных отходов в год</w:t>
            </w:r>
          </w:p>
        </w:tc>
      </w:tr>
      <w:tr w:rsidR="000B123A" w:rsidRPr="009F4787" w:rsidTr="00F4386A">
        <w:trPr>
          <w:trHeight w:val="61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Научно-производственное предприятие «Переработка отходов»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22 000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41 050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5F1B49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«Разрез «</w:t>
            </w:r>
            <w:proofErr w:type="spellStart"/>
            <w:r w:rsidRPr="009F4787">
              <w:rPr>
                <w:bCs/>
                <w:sz w:val="24"/>
                <w:szCs w:val="24"/>
              </w:rPr>
              <w:t>Бунгурский-Северный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5F1B49">
        <w:trPr>
          <w:trHeight w:val="9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Биологический этап рекультивации шламовых отстойников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581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Восстановление нарушенных земель 10,83 га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«Разрез «</w:t>
            </w:r>
            <w:proofErr w:type="spellStart"/>
            <w:r w:rsidRPr="009F4787">
              <w:rPr>
                <w:sz w:val="24"/>
                <w:szCs w:val="24"/>
              </w:rPr>
              <w:t>Бунгурский-Северный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Сибэнергоуголь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Исследование проб почвы и производственный контроль почвы на границе</w:t>
            </w:r>
            <w:r w:rsidR="005F1B49">
              <w:rPr>
                <w:sz w:val="24"/>
                <w:szCs w:val="24"/>
              </w:rPr>
              <w:t xml:space="preserve"> санитарно-защитной зоны </w:t>
            </w:r>
            <w:r w:rsidRPr="009F4787">
              <w:rPr>
                <w:sz w:val="24"/>
                <w:szCs w:val="24"/>
              </w:rPr>
              <w:t xml:space="preserve"> участков горных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Сибэнергоуголь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233622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23362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233622" w:rsidRDefault="000B123A" w:rsidP="005F1B49">
            <w:pPr>
              <w:rPr>
                <w:bCs/>
                <w:sz w:val="24"/>
                <w:szCs w:val="24"/>
              </w:rPr>
            </w:pPr>
            <w:r w:rsidRPr="00233622">
              <w:rPr>
                <w:bCs/>
                <w:sz w:val="24"/>
                <w:szCs w:val="24"/>
              </w:rPr>
              <w:t>Инвестиционные проекты членов О</w:t>
            </w:r>
            <w:r w:rsidR="005F1B49" w:rsidRPr="00233622">
              <w:rPr>
                <w:bCs/>
                <w:sz w:val="24"/>
                <w:szCs w:val="24"/>
              </w:rPr>
              <w:t>бъединения юридических лиц</w:t>
            </w:r>
            <w:r w:rsidRPr="00233622">
              <w:rPr>
                <w:bCs/>
                <w:sz w:val="24"/>
                <w:szCs w:val="24"/>
              </w:rPr>
              <w:t xml:space="preserve"> «Кузбасская Ассоциация переработчиков отходов»</w:t>
            </w:r>
            <w:r w:rsidR="005F1B49" w:rsidRPr="00233622">
              <w:rPr>
                <w:bCs/>
                <w:sz w:val="24"/>
                <w:szCs w:val="24"/>
              </w:rPr>
              <w:t xml:space="preserve"> (далее - ОЮЛ «Кузбасская Ассоциация переработчиков отходов»)</w:t>
            </w:r>
          </w:p>
        </w:tc>
      </w:tr>
      <w:tr w:rsidR="000B123A" w:rsidRPr="009F4787" w:rsidTr="005F1B49">
        <w:trPr>
          <w:trHeight w:val="18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</w:t>
            </w:r>
            <w:r w:rsidR="005F1B49"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9F4787">
              <w:rPr>
                <w:sz w:val="24"/>
                <w:szCs w:val="24"/>
              </w:rPr>
              <w:t>«Огнеупор ЭКО»</w:t>
            </w:r>
            <w:r w:rsidR="005F1B49">
              <w:rPr>
                <w:sz w:val="24"/>
                <w:szCs w:val="24"/>
              </w:rPr>
              <w:t>:</w:t>
            </w:r>
            <w:r w:rsidRPr="009F4787">
              <w:rPr>
                <w:sz w:val="24"/>
                <w:szCs w:val="24"/>
              </w:rPr>
              <w:t xml:space="preserve"> инвестиционный проект «Организация механизированного участка выборки и сортировки огнеупорных отходов»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3 345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33 000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Мощность участка переработки огнеупорных отходов - 100 000 т/год</w:t>
            </w:r>
          </w:p>
        </w:tc>
      </w:tr>
      <w:tr w:rsidR="000B123A" w:rsidRPr="009F4787" w:rsidTr="005F1B49">
        <w:trPr>
          <w:trHeight w:val="169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</w:t>
            </w:r>
            <w:r w:rsidR="005F1B49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="005F1B49">
              <w:rPr>
                <w:sz w:val="24"/>
                <w:szCs w:val="24"/>
              </w:rPr>
              <w:t>К</w:t>
            </w:r>
            <w:r w:rsidRPr="009F4787">
              <w:rPr>
                <w:sz w:val="24"/>
                <w:szCs w:val="24"/>
              </w:rPr>
              <w:t>узнецкэкология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  <w:r w:rsidR="005F1B49">
              <w:rPr>
                <w:sz w:val="24"/>
                <w:szCs w:val="24"/>
              </w:rPr>
              <w:t>:</w:t>
            </w:r>
            <w:r w:rsidRPr="009F4787">
              <w:rPr>
                <w:sz w:val="24"/>
                <w:szCs w:val="24"/>
              </w:rPr>
              <w:t xml:space="preserve"> инвестиционный проект «Модернизация комплекса по переработке шин (в т.ч. Крупногабаритных) и РТИ с получением товарного углерода и мастики»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14 000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11 000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5F1B49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190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442CBA" w:rsidP="00442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>
              <w:rPr>
                <w:sz w:val="24"/>
                <w:szCs w:val="24"/>
              </w:rPr>
              <w:t>Экомаш</w:t>
            </w:r>
            <w:proofErr w:type="spellEnd"/>
            <w:r>
              <w:rPr>
                <w:sz w:val="24"/>
                <w:szCs w:val="24"/>
              </w:rPr>
              <w:t>»: инвестиционный проект «</w:t>
            </w:r>
            <w:r w:rsidR="000B123A" w:rsidRPr="009F4787">
              <w:rPr>
                <w:sz w:val="24"/>
                <w:szCs w:val="24"/>
              </w:rPr>
              <w:t xml:space="preserve">Модернизация оборудования по переработке лежалых отходов каменноугольной смолы </w:t>
            </w:r>
            <w:proofErr w:type="spellStart"/>
            <w:r w:rsidR="000B123A" w:rsidRPr="009F4787">
              <w:rPr>
                <w:sz w:val="24"/>
                <w:szCs w:val="24"/>
              </w:rPr>
              <w:t>коксохимпроизводства</w:t>
            </w:r>
            <w:proofErr w:type="spellEnd"/>
            <w:r w:rsidR="000B123A" w:rsidRPr="009F4787">
              <w:rPr>
                <w:sz w:val="24"/>
                <w:szCs w:val="24"/>
              </w:rPr>
              <w:t xml:space="preserve"> ОАО «НКМК»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35 800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20 400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61 200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Мощность установки по переработке лежалых отходов коксохимического производства - 900 т/месяц</w:t>
            </w:r>
          </w:p>
        </w:tc>
      </w:tr>
      <w:tr w:rsidR="00766A2A" w:rsidRPr="009F4787" w:rsidTr="00766A2A">
        <w:trPr>
          <w:trHeight w:val="521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A2A" w:rsidRPr="009F4787" w:rsidRDefault="00766A2A" w:rsidP="00442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A2A" w:rsidRPr="009F4787" w:rsidRDefault="00766A2A" w:rsidP="007F6051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</w:t>
            </w:r>
            <w:r>
              <w:rPr>
                <w:sz w:val="24"/>
                <w:szCs w:val="24"/>
              </w:rPr>
              <w:t xml:space="preserve"> </w:t>
            </w:r>
            <w:r w:rsidRPr="00233622">
              <w:rPr>
                <w:bCs/>
                <w:sz w:val="24"/>
                <w:szCs w:val="24"/>
              </w:rPr>
              <w:t>ОЮЛ «Кузбасская Ассоциация переработчиков отходов»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2A" w:rsidRPr="009F4787" w:rsidRDefault="00766A2A" w:rsidP="00766A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A2A" w:rsidRPr="009F4787" w:rsidRDefault="00766A2A" w:rsidP="00766A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A2A" w:rsidRDefault="00766A2A" w:rsidP="00766A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30 400</w:t>
            </w:r>
          </w:p>
          <w:p w:rsidR="00766A2A" w:rsidRPr="009F4787" w:rsidRDefault="00766A2A" w:rsidP="00766A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A2A" w:rsidRPr="009F4787" w:rsidRDefault="00766A2A" w:rsidP="00766A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A2A" w:rsidRPr="009F4787" w:rsidRDefault="00766A2A" w:rsidP="00766A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A2A" w:rsidRPr="009F4787" w:rsidRDefault="00766A2A" w:rsidP="00442CBA">
            <w:pPr>
              <w:jc w:val="both"/>
              <w:rPr>
                <w:sz w:val="24"/>
                <w:szCs w:val="24"/>
              </w:rPr>
            </w:pPr>
          </w:p>
        </w:tc>
      </w:tr>
      <w:tr w:rsidR="000B123A" w:rsidRPr="009F4787" w:rsidTr="00F4386A">
        <w:trPr>
          <w:trHeight w:val="780"/>
        </w:trPr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Итого по направлению «Охрана и рациональное использование земель. Обращение с отходами производства и потребления»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243 846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119 181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94 037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416 014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41 050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15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Экологическое образование и просвещение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«Западно-Сибирский электрометаллургический завод»</w:t>
            </w:r>
          </w:p>
        </w:tc>
      </w:tr>
      <w:tr w:rsidR="000B123A" w:rsidRPr="009F4787" w:rsidTr="00442CB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Повышение квалификации работников в сфере </w:t>
            </w:r>
            <w:r w:rsidR="00442CBA">
              <w:rPr>
                <w:sz w:val="24"/>
                <w:szCs w:val="24"/>
              </w:rPr>
              <w:t xml:space="preserve">охраны окружающей среды и экологической безопасности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42CBA">
        <w:trPr>
          <w:trHeight w:val="84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1.2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Информационно-консультационные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42CBA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«Западно-Сибирский электрометаллургический завод»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«Кузнецкая ТЭЦ»</w:t>
            </w:r>
          </w:p>
        </w:tc>
      </w:tr>
      <w:tr w:rsidR="000B123A" w:rsidRPr="009F4787" w:rsidTr="00F4386A">
        <w:trPr>
          <w:trHeight w:val="9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Обучение по охране окружающей среды и экологической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15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Обеспечение экологической безопасности при работах в области обращения с отходами 1-4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«Кузнецкая ТЭЦ»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«ЦОФ «</w:t>
            </w:r>
            <w:proofErr w:type="spellStart"/>
            <w:r w:rsidRPr="009F4787">
              <w:rPr>
                <w:bCs/>
                <w:sz w:val="24"/>
                <w:szCs w:val="24"/>
              </w:rPr>
              <w:t>Абашевская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Проф</w:t>
            </w:r>
            <w:r w:rsidR="00442CBA">
              <w:rPr>
                <w:sz w:val="24"/>
                <w:szCs w:val="24"/>
              </w:rPr>
              <w:t xml:space="preserve">ессиональная </w:t>
            </w:r>
            <w:r w:rsidRPr="009F4787">
              <w:rPr>
                <w:sz w:val="24"/>
                <w:szCs w:val="24"/>
              </w:rPr>
              <w:t>подготовка в области экологической безопасности, в области обращения с опасными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Повышение квалификации специалистов и ответственных лиц на предприятии</w:t>
            </w:r>
          </w:p>
        </w:tc>
      </w:tr>
      <w:tr w:rsidR="000B123A" w:rsidRPr="009F4787" w:rsidTr="00F4386A">
        <w:trPr>
          <w:trHeight w:val="28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«ЦОФ «</w:t>
            </w:r>
            <w:proofErr w:type="spellStart"/>
            <w:r w:rsidRPr="009F4787">
              <w:rPr>
                <w:sz w:val="24"/>
                <w:szCs w:val="24"/>
              </w:rPr>
              <w:t>Абашевская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АО «ЦОФ «Кузнецкая» 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Обучение сотрудников: обращение с опасными отходами, экологическая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Минимизация рисков для здоровья персонала и </w:t>
            </w:r>
            <w:r w:rsidR="00442CBA">
              <w:rPr>
                <w:sz w:val="24"/>
                <w:szCs w:val="24"/>
              </w:rPr>
              <w:t xml:space="preserve">окружающей среды </w:t>
            </w:r>
            <w:r w:rsidRPr="009F4787">
              <w:rPr>
                <w:sz w:val="24"/>
                <w:szCs w:val="24"/>
              </w:rPr>
              <w:t>при обращении с отходами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 xml:space="preserve">ИТОГО по АО «ЦОФ «Кузнецкая»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42CB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ЭкоЛэнд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442CBA">
        <w:trPr>
          <w:trHeight w:val="9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Обучение специалистов на право обращения с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Наличие квалифицированных специалистов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ЭкоЛэнд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Абагурский</w:t>
            </w:r>
            <w:proofErr w:type="spellEnd"/>
            <w:r w:rsidRPr="009F4787">
              <w:rPr>
                <w:bCs/>
                <w:sz w:val="24"/>
                <w:szCs w:val="24"/>
              </w:rPr>
              <w:t xml:space="preserve"> карьер»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Обучение требованиям экологической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Абагурский</w:t>
            </w:r>
            <w:proofErr w:type="spellEnd"/>
            <w:r w:rsidRPr="009F4787">
              <w:rPr>
                <w:sz w:val="24"/>
                <w:szCs w:val="24"/>
              </w:rPr>
              <w:t xml:space="preserve"> карьер»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«ЦОФ «</w:t>
            </w:r>
            <w:proofErr w:type="spellStart"/>
            <w:r w:rsidRPr="009F4787">
              <w:rPr>
                <w:bCs/>
                <w:sz w:val="24"/>
                <w:szCs w:val="24"/>
              </w:rPr>
              <w:t>Щедрухинская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Обучение руководителей и сотрудников на курсах экологической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требований природоохранного законодательства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«ЦОФ «</w:t>
            </w:r>
            <w:proofErr w:type="spellStart"/>
            <w:r w:rsidRPr="009F4787">
              <w:rPr>
                <w:sz w:val="24"/>
                <w:szCs w:val="24"/>
              </w:rPr>
              <w:t>Щедрухинская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</w:t>
            </w:r>
            <w:proofErr w:type="spellStart"/>
            <w:r w:rsidRPr="009F4787">
              <w:rPr>
                <w:bCs/>
                <w:sz w:val="24"/>
                <w:szCs w:val="24"/>
              </w:rPr>
              <w:t>Изолит-НК</w:t>
            </w:r>
            <w:proofErr w:type="spellEnd"/>
            <w:r w:rsidRPr="009F4787">
              <w:rPr>
                <w:bCs/>
                <w:sz w:val="24"/>
                <w:szCs w:val="24"/>
              </w:rPr>
              <w:t>»</w:t>
            </w:r>
          </w:p>
        </w:tc>
      </w:tr>
      <w:tr w:rsidR="000B123A" w:rsidRPr="009F4787" w:rsidTr="00F4386A">
        <w:trPr>
          <w:trHeight w:val="12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8.1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Профессиональная подготовка лиц на право работы с опасными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</w:t>
            </w:r>
            <w:proofErr w:type="spellStart"/>
            <w:r w:rsidRPr="009F4787">
              <w:rPr>
                <w:sz w:val="24"/>
                <w:szCs w:val="24"/>
              </w:rPr>
              <w:t>Изолит-НК</w:t>
            </w:r>
            <w:proofErr w:type="spellEnd"/>
            <w:r w:rsidRPr="009F478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ООО «Завод строительных изделий»</w:t>
            </w:r>
          </w:p>
        </w:tc>
      </w:tr>
      <w:tr w:rsidR="000B123A" w:rsidRPr="009F4787" w:rsidTr="00F4386A">
        <w:trPr>
          <w:trHeight w:val="6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9.1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Курсы по обращению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442CBA">
            <w:pPr>
              <w:jc w:val="both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ООО «Завод строительных изделий»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442CBA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АО «Органика»</w:t>
            </w:r>
          </w:p>
        </w:tc>
      </w:tr>
      <w:tr w:rsidR="000B123A" w:rsidRPr="009F4787" w:rsidTr="00442CBA">
        <w:trPr>
          <w:trHeight w:val="15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10.1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Подготовка и аттестация руководителей и специалистов предприятия в области экологической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Соблюдение требований природоохранного законодательства</w:t>
            </w:r>
          </w:p>
        </w:tc>
      </w:tr>
      <w:tr w:rsidR="000B123A" w:rsidRPr="009F4787" w:rsidTr="00442CBA">
        <w:trPr>
          <w:trHeight w:val="30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ИТОГО по АО «Органика»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480"/>
        </w:trPr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Итого по направлению «Экологическое образование и просвещение»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855"/>
        </w:trPr>
        <w:tc>
          <w:tcPr>
            <w:tcW w:w="4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ИТОГО по разделу 2: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23A" w:rsidRPr="009F4787" w:rsidRDefault="000B123A" w:rsidP="00442CBA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 xml:space="preserve">Общий объем финансирования в 2019 - 2021 </w:t>
            </w:r>
            <w:r w:rsidR="00442CBA">
              <w:rPr>
                <w:bCs/>
                <w:sz w:val="24"/>
                <w:szCs w:val="24"/>
              </w:rPr>
              <w:t>годах</w:t>
            </w:r>
            <w:r w:rsidRPr="009F4787">
              <w:rPr>
                <w:bCs/>
                <w:sz w:val="24"/>
                <w:szCs w:val="24"/>
              </w:rPr>
              <w:t>, тыс. руб</w:t>
            </w:r>
            <w:r w:rsidR="00442C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3A" w:rsidRPr="009F4787" w:rsidRDefault="000B123A" w:rsidP="009F4787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A" w:rsidRDefault="00442CBA" w:rsidP="00470024">
            <w:pPr>
              <w:rPr>
                <w:bCs/>
                <w:sz w:val="24"/>
                <w:szCs w:val="24"/>
              </w:rPr>
            </w:pPr>
            <w:r w:rsidRPr="00470024">
              <w:rPr>
                <w:bCs/>
                <w:sz w:val="22"/>
                <w:szCs w:val="22"/>
              </w:rPr>
              <w:t>Средства предприятия</w:t>
            </w:r>
            <w:r w:rsidR="00470024">
              <w:rPr>
                <w:bCs/>
                <w:sz w:val="24"/>
                <w:szCs w:val="24"/>
              </w:rPr>
              <w:t>,</w:t>
            </w:r>
          </w:p>
          <w:p w:rsidR="000B123A" w:rsidRPr="009F4787" w:rsidRDefault="00442CBA" w:rsidP="00442C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3A" w:rsidRPr="009F4787" w:rsidRDefault="000B123A" w:rsidP="00442CBA">
            <w:pPr>
              <w:jc w:val="center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Другие источники</w:t>
            </w:r>
            <w:r w:rsidR="00442CBA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rPr>
          <w:trHeight w:val="510"/>
        </w:trPr>
        <w:tc>
          <w:tcPr>
            <w:tcW w:w="4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3A" w:rsidRPr="009F4787" w:rsidRDefault="000B123A" w:rsidP="009F478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bCs/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7 805 955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2 245 271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2 438 387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3 122 296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7 764 905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jc w:val="right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41 050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3A" w:rsidRPr="009F4787" w:rsidRDefault="000B123A" w:rsidP="009F4787">
            <w:pPr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 </w:t>
            </w:r>
          </w:p>
        </w:tc>
      </w:tr>
      <w:tr w:rsidR="000B123A" w:rsidRPr="009F4787" w:rsidTr="00F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73"/>
        </w:trPr>
        <w:tc>
          <w:tcPr>
            <w:tcW w:w="6237" w:type="dxa"/>
            <w:gridSpan w:val="5"/>
            <w:vMerge w:val="restart"/>
            <w:vAlign w:val="center"/>
          </w:tcPr>
          <w:p w:rsidR="000B123A" w:rsidRPr="009F4787" w:rsidRDefault="000B123A" w:rsidP="005073C8">
            <w:pPr>
              <w:jc w:val="center"/>
              <w:rPr>
                <w:sz w:val="24"/>
                <w:szCs w:val="24"/>
              </w:rPr>
            </w:pPr>
            <w:r w:rsidRPr="009F4787">
              <w:rPr>
                <w:bCs/>
                <w:sz w:val="24"/>
                <w:szCs w:val="24"/>
              </w:rPr>
              <w:t>Общий объем финансирования природоохранны</w:t>
            </w:r>
            <w:r w:rsidR="005073C8">
              <w:rPr>
                <w:bCs/>
                <w:sz w:val="24"/>
                <w:szCs w:val="24"/>
              </w:rPr>
              <w:t>х</w:t>
            </w:r>
            <w:r w:rsidRPr="009F4787">
              <w:rPr>
                <w:bCs/>
                <w:sz w:val="24"/>
                <w:szCs w:val="24"/>
              </w:rPr>
              <w:t xml:space="preserve"> мероприяти</w:t>
            </w:r>
            <w:r w:rsidR="005073C8">
              <w:rPr>
                <w:bCs/>
                <w:sz w:val="24"/>
                <w:szCs w:val="24"/>
              </w:rPr>
              <w:t>й</w:t>
            </w:r>
            <w:r w:rsidRPr="009F4787">
              <w:rPr>
                <w:bCs/>
                <w:sz w:val="24"/>
                <w:szCs w:val="24"/>
              </w:rPr>
              <w:t xml:space="preserve"> Новокузнецк</w:t>
            </w:r>
            <w:r w:rsidR="005073C8">
              <w:rPr>
                <w:bCs/>
                <w:sz w:val="24"/>
                <w:szCs w:val="24"/>
              </w:rPr>
              <w:t>ого городского округа н</w:t>
            </w:r>
            <w:r w:rsidRPr="009F4787">
              <w:rPr>
                <w:bCs/>
                <w:sz w:val="24"/>
                <w:szCs w:val="24"/>
              </w:rPr>
              <w:t>а</w:t>
            </w:r>
            <w:r w:rsidR="005073C8">
              <w:rPr>
                <w:bCs/>
                <w:sz w:val="24"/>
                <w:szCs w:val="24"/>
              </w:rPr>
              <w:t xml:space="preserve"> 2019-2021 годы, </w:t>
            </w:r>
            <w:r w:rsidRPr="009F4787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844" w:type="dxa"/>
            <w:gridSpan w:val="3"/>
            <w:vAlign w:val="center"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</w:t>
            </w:r>
          </w:p>
        </w:tc>
        <w:tc>
          <w:tcPr>
            <w:tcW w:w="1844" w:type="dxa"/>
            <w:gridSpan w:val="3"/>
            <w:vAlign w:val="center"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2020</w:t>
            </w:r>
          </w:p>
        </w:tc>
        <w:tc>
          <w:tcPr>
            <w:tcW w:w="1844" w:type="dxa"/>
            <w:gridSpan w:val="2"/>
            <w:vAlign w:val="center"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2021</w:t>
            </w:r>
          </w:p>
        </w:tc>
        <w:tc>
          <w:tcPr>
            <w:tcW w:w="3257" w:type="dxa"/>
            <w:gridSpan w:val="3"/>
            <w:vAlign w:val="center"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2019 – 2021</w:t>
            </w:r>
          </w:p>
        </w:tc>
      </w:tr>
      <w:tr w:rsidR="000B123A" w:rsidRPr="009F4787" w:rsidTr="00F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09"/>
        </w:trPr>
        <w:tc>
          <w:tcPr>
            <w:tcW w:w="6237" w:type="dxa"/>
            <w:gridSpan w:val="5"/>
            <w:vMerge/>
            <w:vAlign w:val="center"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0B123A" w:rsidRPr="009F4787" w:rsidRDefault="000B123A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2 288 802</w:t>
            </w:r>
          </w:p>
        </w:tc>
        <w:tc>
          <w:tcPr>
            <w:tcW w:w="1844" w:type="dxa"/>
            <w:gridSpan w:val="3"/>
            <w:vAlign w:val="center"/>
          </w:tcPr>
          <w:p w:rsidR="000B123A" w:rsidRPr="009F4787" w:rsidRDefault="002D29AC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2 481 8</w:t>
            </w:r>
            <w:r w:rsidR="000B123A" w:rsidRPr="009F4787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gridSpan w:val="2"/>
            <w:vAlign w:val="center"/>
          </w:tcPr>
          <w:p w:rsidR="000B123A" w:rsidRPr="009F4787" w:rsidRDefault="002D29AC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3 165 7</w:t>
            </w:r>
            <w:r w:rsidR="000B123A" w:rsidRPr="009F4787">
              <w:rPr>
                <w:sz w:val="24"/>
                <w:szCs w:val="24"/>
              </w:rPr>
              <w:t>27</w:t>
            </w:r>
          </w:p>
        </w:tc>
        <w:tc>
          <w:tcPr>
            <w:tcW w:w="3257" w:type="dxa"/>
            <w:gridSpan w:val="3"/>
            <w:vAlign w:val="center"/>
          </w:tcPr>
          <w:p w:rsidR="000B123A" w:rsidRPr="009F4787" w:rsidRDefault="002D29AC" w:rsidP="009F4787">
            <w:pPr>
              <w:jc w:val="center"/>
              <w:rPr>
                <w:sz w:val="24"/>
                <w:szCs w:val="24"/>
              </w:rPr>
            </w:pPr>
            <w:r w:rsidRPr="009F4787">
              <w:rPr>
                <w:sz w:val="24"/>
                <w:szCs w:val="24"/>
              </w:rPr>
              <w:t>7 936 3</w:t>
            </w:r>
            <w:r w:rsidR="000B123A" w:rsidRPr="009F4787">
              <w:rPr>
                <w:sz w:val="24"/>
                <w:szCs w:val="24"/>
              </w:rPr>
              <w:t>48</w:t>
            </w:r>
          </w:p>
        </w:tc>
      </w:tr>
    </w:tbl>
    <w:p w:rsidR="00E81627" w:rsidRPr="009F4787" w:rsidRDefault="00E81627" w:rsidP="00E81627">
      <w:pPr>
        <w:jc w:val="center"/>
        <w:rPr>
          <w:sz w:val="24"/>
          <w:szCs w:val="24"/>
        </w:rPr>
      </w:pPr>
    </w:p>
    <w:p w:rsidR="00945EC9" w:rsidRPr="009F4787" w:rsidRDefault="00945EC9" w:rsidP="00E81627">
      <w:pPr>
        <w:jc w:val="center"/>
        <w:rPr>
          <w:sz w:val="24"/>
          <w:szCs w:val="24"/>
        </w:rPr>
      </w:pPr>
    </w:p>
    <w:p w:rsidR="00E81627" w:rsidRPr="009F4787" w:rsidRDefault="00E81627" w:rsidP="00E81627">
      <w:pPr>
        <w:rPr>
          <w:sz w:val="24"/>
          <w:szCs w:val="24"/>
        </w:rPr>
      </w:pPr>
      <w:r w:rsidRPr="009F4787">
        <w:rPr>
          <w:sz w:val="24"/>
          <w:szCs w:val="24"/>
        </w:rPr>
        <w:t>Председатель Новокузнецкого</w:t>
      </w:r>
    </w:p>
    <w:p w:rsidR="00E81627" w:rsidRPr="009F4787" w:rsidRDefault="00D00DE4" w:rsidP="00A54C8D">
      <w:pPr>
        <w:tabs>
          <w:tab w:val="left" w:pos="13183"/>
        </w:tabs>
        <w:rPr>
          <w:sz w:val="24"/>
          <w:szCs w:val="24"/>
        </w:rPr>
      </w:pPr>
      <w:r w:rsidRPr="009F4787">
        <w:rPr>
          <w:sz w:val="24"/>
          <w:szCs w:val="24"/>
        </w:rPr>
        <w:t>г</w:t>
      </w:r>
      <w:r w:rsidR="00E81627" w:rsidRPr="009F4787">
        <w:rPr>
          <w:sz w:val="24"/>
          <w:szCs w:val="24"/>
        </w:rPr>
        <w:t>ородского</w:t>
      </w:r>
      <w:r w:rsidR="00A54C8D" w:rsidRPr="009F4787">
        <w:rPr>
          <w:sz w:val="24"/>
          <w:szCs w:val="24"/>
        </w:rPr>
        <w:t xml:space="preserve"> Совета народных депутатов</w:t>
      </w:r>
      <w:r w:rsidR="00A54C8D" w:rsidRPr="009F4787">
        <w:rPr>
          <w:sz w:val="24"/>
          <w:szCs w:val="24"/>
        </w:rPr>
        <w:tab/>
        <w:t>О.А. Масюков</w:t>
      </w:r>
    </w:p>
    <w:p w:rsidR="00945EC9" w:rsidRPr="009F4787" w:rsidRDefault="00945EC9" w:rsidP="00E81627">
      <w:pPr>
        <w:tabs>
          <w:tab w:val="left" w:pos="13183"/>
        </w:tabs>
        <w:rPr>
          <w:sz w:val="24"/>
          <w:szCs w:val="24"/>
        </w:rPr>
      </w:pPr>
    </w:p>
    <w:sectPr w:rsidR="00945EC9" w:rsidRPr="009F4787" w:rsidSect="00945EC9">
      <w:headerReference w:type="default" r:id="rId9"/>
      <w:pgSz w:w="16840" w:h="11907" w:orient="landscape" w:code="9"/>
      <w:pgMar w:top="1134" w:right="1021" w:bottom="567" w:left="102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89" w:rsidRDefault="00424D89" w:rsidP="00BD7693">
      <w:r>
        <w:separator/>
      </w:r>
    </w:p>
  </w:endnote>
  <w:endnote w:type="continuationSeparator" w:id="0">
    <w:p w:rsidR="00424D89" w:rsidRDefault="00424D89" w:rsidP="00BD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89" w:rsidRDefault="00424D89" w:rsidP="00BD7693">
      <w:r>
        <w:separator/>
      </w:r>
    </w:p>
  </w:footnote>
  <w:footnote w:type="continuationSeparator" w:id="0">
    <w:p w:rsidR="00424D89" w:rsidRDefault="00424D89" w:rsidP="00BD7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89" w:rsidRPr="00BD7693" w:rsidRDefault="001B3B2A" w:rsidP="00BD7693">
    <w:pPr>
      <w:pStyle w:val="a5"/>
      <w:jc w:val="center"/>
      <w:rPr>
        <w:sz w:val="22"/>
        <w:szCs w:val="22"/>
      </w:rPr>
    </w:pPr>
    <w:r w:rsidRPr="00BD7693">
      <w:rPr>
        <w:sz w:val="22"/>
        <w:szCs w:val="22"/>
      </w:rPr>
      <w:fldChar w:fldCharType="begin"/>
    </w:r>
    <w:r w:rsidR="00424D89" w:rsidRPr="00BD7693">
      <w:rPr>
        <w:sz w:val="22"/>
        <w:szCs w:val="22"/>
      </w:rPr>
      <w:instrText xml:space="preserve"> PAGE   \* MERGEFORMAT </w:instrText>
    </w:r>
    <w:r w:rsidRPr="00BD7693">
      <w:rPr>
        <w:sz w:val="22"/>
        <w:szCs w:val="22"/>
      </w:rPr>
      <w:fldChar w:fldCharType="separate"/>
    </w:r>
    <w:r w:rsidR="00F257DC">
      <w:rPr>
        <w:noProof/>
        <w:sz w:val="22"/>
        <w:szCs w:val="22"/>
      </w:rPr>
      <w:t>5</w:t>
    </w:r>
    <w:r w:rsidRPr="00BD7693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89" w:rsidRPr="00BD7693" w:rsidRDefault="001B3B2A" w:rsidP="00BD7693">
    <w:pPr>
      <w:pStyle w:val="a5"/>
      <w:jc w:val="center"/>
      <w:rPr>
        <w:sz w:val="22"/>
        <w:szCs w:val="22"/>
      </w:rPr>
    </w:pPr>
    <w:r w:rsidRPr="00BD7693">
      <w:rPr>
        <w:sz w:val="22"/>
        <w:szCs w:val="22"/>
      </w:rPr>
      <w:fldChar w:fldCharType="begin"/>
    </w:r>
    <w:r w:rsidR="00424D89" w:rsidRPr="00BD7693">
      <w:rPr>
        <w:sz w:val="22"/>
        <w:szCs w:val="22"/>
      </w:rPr>
      <w:instrText xml:space="preserve"> PAGE   \* MERGEFORMAT </w:instrText>
    </w:r>
    <w:r w:rsidRPr="00BD7693">
      <w:rPr>
        <w:sz w:val="22"/>
        <w:szCs w:val="22"/>
      </w:rPr>
      <w:fldChar w:fldCharType="separate"/>
    </w:r>
    <w:r w:rsidR="00F257DC">
      <w:rPr>
        <w:noProof/>
        <w:sz w:val="22"/>
        <w:szCs w:val="22"/>
      </w:rPr>
      <w:t>14</w:t>
    </w:r>
    <w:r w:rsidRPr="00BD7693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1E5"/>
    <w:multiLevelType w:val="hybridMultilevel"/>
    <w:tmpl w:val="178E174A"/>
    <w:lvl w:ilvl="0" w:tplc="F5EE4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06C7"/>
    <w:multiLevelType w:val="hybridMultilevel"/>
    <w:tmpl w:val="D55CD4D4"/>
    <w:lvl w:ilvl="0" w:tplc="03A087A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710D1"/>
    <w:multiLevelType w:val="hybridMultilevel"/>
    <w:tmpl w:val="9CF03D2E"/>
    <w:lvl w:ilvl="0" w:tplc="F5EE4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104"/>
    <w:multiLevelType w:val="hybridMultilevel"/>
    <w:tmpl w:val="7820D6D2"/>
    <w:lvl w:ilvl="0" w:tplc="BD449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07B35"/>
    <w:multiLevelType w:val="hybridMultilevel"/>
    <w:tmpl w:val="6AD4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13F3A"/>
    <w:rsid w:val="00014DF1"/>
    <w:rsid w:val="00026500"/>
    <w:rsid w:val="000644FC"/>
    <w:rsid w:val="00075538"/>
    <w:rsid w:val="000A3170"/>
    <w:rsid w:val="000B123A"/>
    <w:rsid w:val="000F1BB9"/>
    <w:rsid w:val="000F3F60"/>
    <w:rsid w:val="000F54D2"/>
    <w:rsid w:val="00112805"/>
    <w:rsid w:val="00122C54"/>
    <w:rsid w:val="001344AD"/>
    <w:rsid w:val="0016478C"/>
    <w:rsid w:val="001B10BB"/>
    <w:rsid w:val="001B3B2A"/>
    <w:rsid w:val="00233622"/>
    <w:rsid w:val="00255669"/>
    <w:rsid w:val="00271E89"/>
    <w:rsid w:val="002805B4"/>
    <w:rsid w:val="0029474B"/>
    <w:rsid w:val="002D29AC"/>
    <w:rsid w:val="002E33D7"/>
    <w:rsid w:val="00304A48"/>
    <w:rsid w:val="003063AD"/>
    <w:rsid w:val="00306D9A"/>
    <w:rsid w:val="003306C5"/>
    <w:rsid w:val="00347FCB"/>
    <w:rsid w:val="003B493A"/>
    <w:rsid w:val="00407EB9"/>
    <w:rsid w:val="0041578F"/>
    <w:rsid w:val="00420BCE"/>
    <w:rsid w:val="00424D89"/>
    <w:rsid w:val="00442CBA"/>
    <w:rsid w:val="00455FAC"/>
    <w:rsid w:val="004637D2"/>
    <w:rsid w:val="004661AE"/>
    <w:rsid w:val="00470024"/>
    <w:rsid w:val="00476DB3"/>
    <w:rsid w:val="004A5F1C"/>
    <w:rsid w:val="004C536C"/>
    <w:rsid w:val="004E3685"/>
    <w:rsid w:val="004E5752"/>
    <w:rsid w:val="004F7A51"/>
    <w:rsid w:val="005073C8"/>
    <w:rsid w:val="00535859"/>
    <w:rsid w:val="00541E0D"/>
    <w:rsid w:val="00555027"/>
    <w:rsid w:val="00594708"/>
    <w:rsid w:val="005952E0"/>
    <w:rsid w:val="005D454F"/>
    <w:rsid w:val="005F1B49"/>
    <w:rsid w:val="00644D1F"/>
    <w:rsid w:val="00650BB5"/>
    <w:rsid w:val="006529E4"/>
    <w:rsid w:val="00681327"/>
    <w:rsid w:val="006C75BF"/>
    <w:rsid w:val="006F6D87"/>
    <w:rsid w:val="00704B81"/>
    <w:rsid w:val="00734087"/>
    <w:rsid w:val="007356E1"/>
    <w:rsid w:val="00756971"/>
    <w:rsid w:val="00766A2A"/>
    <w:rsid w:val="007B1B99"/>
    <w:rsid w:val="007C1B7B"/>
    <w:rsid w:val="007D0C1A"/>
    <w:rsid w:val="007D49F2"/>
    <w:rsid w:val="007F4095"/>
    <w:rsid w:val="007F6051"/>
    <w:rsid w:val="00820321"/>
    <w:rsid w:val="00846C6B"/>
    <w:rsid w:val="00861351"/>
    <w:rsid w:val="00881E08"/>
    <w:rsid w:val="008B5978"/>
    <w:rsid w:val="008D338F"/>
    <w:rsid w:val="008F591A"/>
    <w:rsid w:val="00921EC1"/>
    <w:rsid w:val="0092580A"/>
    <w:rsid w:val="0092776A"/>
    <w:rsid w:val="00930CD9"/>
    <w:rsid w:val="0094420B"/>
    <w:rsid w:val="00944823"/>
    <w:rsid w:val="00945EC9"/>
    <w:rsid w:val="00984662"/>
    <w:rsid w:val="009C0977"/>
    <w:rsid w:val="009E7736"/>
    <w:rsid w:val="009F4787"/>
    <w:rsid w:val="00A51B7E"/>
    <w:rsid w:val="00A54C8D"/>
    <w:rsid w:val="00A6179F"/>
    <w:rsid w:val="00A73E65"/>
    <w:rsid w:val="00A916B3"/>
    <w:rsid w:val="00AA49A7"/>
    <w:rsid w:val="00B015CE"/>
    <w:rsid w:val="00B02CD6"/>
    <w:rsid w:val="00B16AE5"/>
    <w:rsid w:val="00B310BC"/>
    <w:rsid w:val="00B41FE3"/>
    <w:rsid w:val="00B72E1E"/>
    <w:rsid w:val="00BD3B68"/>
    <w:rsid w:val="00BD3D27"/>
    <w:rsid w:val="00BD7693"/>
    <w:rsid w:val="00C0551C"/>
    <w:rsid w:val="00C33CDC"/>
    <w:rsid w:val="00C52AE2"/>
    <w:rsid w:val="00C61A04"/>
    <w:rsid w:val="00C66842"/>
    <w:rsid w:val="00C7296F"/>
    <w:rsid w:val="00C72B92"/>
    <w:rsid w:val="00C74A9C"/>
    <w:rsid w:val="00C87DD4"/>
    <w:rsid w:val="00CD29C3"/>
    <w:rsid w:val="00CF097E"/>
    <w:rsid w:val="00D00DE4"/>
    <w:rsid w:val="00D132D3"/>
    <w:rsid w:val="00D16789"/>
    <w:rsid w:val="00D21C25"/>
    <w:rsid w:val="00D314A2"/>
    <w:rsid w:val="00D6363D"/>
    <w:rsid w:val="00D72776"/>
    <w:rsid w:val="00D73DD3"/>
    <w:rsid w:val="00DD3E58"/>
    <w:rsid w:val="00DE0862"/>
    <w:rsid w:val="00DE0E35"/>
    <w:rsid w:val="00DE0EA9"/>
    <w:rsid w:val="00E0247E"/>
    <w:rsid w:val="00E03839"/>
    <w:rsid w:val="00E1211D"/>
    <w:rsid w:val="00E32B88"/>
    <w:rsid w:val="00E45D37"/>
    <w:rsid w:val="00E54861"/>
    <w:rsid w:val="00E81627"/>
    <w:rsid w:val="00ED491D"/>
    <w:rsid w:val="00ED5332"/>
    <w:rsid w:val="00EE3A21"/>
    <w:rsid w:val="00EF3D09"/>
    <w:rsid w:val="00F03E24"/>
    <w:rsid w:val="00F257DC"/>
    <w:rsid w:val="00F3235E"/>
    <w:rsid w:val="00F4386A"/>
    <w:rsid w:val="00F80B00"/>
    <w:rsid w:val="00FB3D2C"/>
    <w:rsid w:val="00FF27AF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AE"/>
  </w:style>
  <w:style w:type="paragraph" w:styleId="1">
    <w:name w:val="heading 1"/>
    <w:basedOn w:val="a"/>
    <w:next w:val="a"/>
    <w:link w:val="10"/>
    <w:qFormat/>
    <w:rsid w:val="00E1211D"/>
    <w:pPr>
      <w:keepNext/>
      <w:jc w:val="right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27A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F27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637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10">
    <w:name w:val="Заголовок 1 Знак"/>
    <w:link w:val="1"/>
    <w:rsid w:val="00E1211D"/>
    <w:rPr>
      <w:b/>
      <w:bCs/>
      <w:sz w:val="28"/>
      <w:szCs w:val="24"/>
    </w:rPr>
  </w:style>
  <w:style w:type="paragraph" w:customStyle="1" w:styleId="ConsNormal">
    <w:name w:val="ConsNormal"/>
    <w:rsid w:val="00E12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E12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E121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1211D"/>
    <w:rPr>
      <w:sz w:val="24"/>
      <w:szCs w:val="24"/>
    </w:rPr>
  </w:style>
  <w:style w:type="paragraph" w:styleId="a7">
    <w:name w:val="Title"/>
    <w:basedOn w:val="a"/>
    <w:link w:val="a8"/>
    <w:qFormat/>
    <w:rsid w:val="00E1211D"/>
    <w:pPr>
      <w:jc w:val="center"/>
    </w:pPr>
    <w:rPr>
      <w:sz w:val="24"/>
    </w:rPr>
  </w:style>
  <w:style w:type="character" w:customStyle="1" w:styleId="a8">
    <w:name w:val="Название Знак"/>
    <w:link w:val="a7"/>
    <w:rsid w:val="00E1211D"/>
    <w:rPr>
      <w:sz w:val="24"/>
    </w:rPr>
  </w:style>
  <w:style w:type="paragraph" w:styleId="2">
    <w:name w:val="Body Text 2"/>
    <w:basedOn w:val="a"/>
    <w:link w:val="20"/>
    <w:rsid w:val="00E1211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E1211D"/>
    <w:rPr>
      <w:sz w:val="24"/>
      <w:szCs w:val="24"/>
    </w:rPr>
  </w:style>
  <w:style w:type="paragraph" w:styleId="a9">
    <w:name w:val="Normal (Web)"/>
    <w:basedOn w:val="a"/>
    <w:rsid w:val="00E1211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D7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93"/>
  </w:style>
  <w:style w:type="table" w:styleId="ac">
    <w:name w:val="Table Grid"/>
    <w:basedOn w:val="a1"/>
    <w:rsid w:val="00E8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E0E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7</cp:revision>
  <cp:lastPrinted>2019-04-19T02:34:00Z</cp:lastPrinted>
  <dcterms:created xsi:type="dcterms:W3CDTF">2019-04-22T11:16:00Z</dcterms:created>
  <dcterms:modified xsi:type="dcterms:W3CDTF">2019-04-24T12:15:00Z</dcterms:modified>
</cp:coreProperties>
</file>