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6" w:rsidRDefault="00866816" w:rsidP="00F75945">
      <w:pPr>
        <w:jc w:val="center"/>
      </w:pPr>
      <w:r w:rsidRPr="00775485">
        <w:rPr>
          <w:noProof/>
          <w:szCs w:val="24"/>
        </w:rPr>
        <w:drawing>
          <wp:inline distT="0" distB="0" distL="0" distR="0">
            <wp:extent cx="523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16" w:rsidRPr="008E4050" w:rsidRDefault="00866816" w:rsidP="00866816">
      <w:pPr>
        <w:jc w:val="center"/>
      </w:pPr>
    </w:p>
    <w:p w:rsidR="00866816" w:rsidRDefault="00866816" w:rsidP="00866816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866816" w:rsidRPr="00D105D5" w:rsidRDefault="00CD210D" w:rsidP="00866816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 w:rsidR="0086681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ЕНИ</w:t>
      </w:r>
      <w:r w:rsidR="00866816" w:rsidRPr="00D105D5">
        <w:rPr>
          <w:b/>
          <w:sz w:val="28"/>
          <w:szCs w:val="28"/>
        </w:rPr>
        <w:t>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866816" w:rsidTr="008E4999">
        <w:trPr>
          <w:trHeight w:val="180"/>
        </w:trPr>
        <w:tc>
          <w:tcPr>
            <w:tcW w:w="9512" w:type="dxa"/>
          </w:tcPr>
          <w:p w:rsidR="00866816" w:rsidRDefault="00866816" w:rsidP="008E4999">
            <w:pPr>
              <w:tabs>
                <w:tab w:val="center" w:pos="851"/>
              </w:tabs>
              <w:ind w:right="3118"/>
            </w:pPr>
          </w:p>
        </w:tc>
      </w:tr>
    </w:tbl>
    <w:p w:rsidR="00866816" w:rsidRPr="00891322" w:rsidRDefault="00866816" w:rsidP="00866816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О</w:t>
      </w:r>
      <w:r w:rsidR="00891322">
        <w:rPr>
          <w:bCs/>
          <w:spacing w:val="0"/>
          <w:sz w:val="24"/>
          <w:szCs w:val="24"/>
        </w:rPr>
        <w:t>б утверждении Положения об удостоверении и нагрудном знаке депутата Новокузнецкого городского Совета народны</w:t>
      </w:r>
      <w:r w:rsidR="000302DA">
        <w:rPr>
          <w:bCs/>
          <w:spacing w:val="0"/>
          <w:sz w:val="24"/>
          <w:szCs w:val="24"/>
        </w:rPr>
        <w:t>х</w:t>
      </w:r>
      <w:r w:rsidR="00891322">
        <w:rPr>
          <w:bCs/>
          <w:spacing w:val="0"/>
          <w:sz w:val="24"/>
          <w:szCs w:val="24"/>
        </w:rPr>
        <w:t xml:space="preserve"> депутатов</w:t>
      </w:r>
    </w:p>
    <w:p w:rsidR="00866816" w:rsidRPr="00AF1FF3" w:rsidRDefault="00866816" w:rsidP="00866816">
      <w:pPr>
        <w:jc w:val="center"/>
        <w:rPr>
          <w:b/>
          <w:bCs/>
          <w:sz w:val="24"/>
          <w:szCs w:val="24"/>
        </w:rPr>
      </w:pPr>
    </w:p>
    <w:p w:rsidR="00866816" w:rsidRPr="00124EC6" w:rsidRDefault="00866816" w:rsidP="00866816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866816" w:rsidRPr="00124EC6" w:rsidRDefault="00866816" w:rsidP="00866816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866816" w:rsidRPr="00124EC6" w:rsidRDefault="00866816" w:rsidP="00866816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866816" w:rsidRPr="00730BE0" w:rsidRDefault="00866816" w:rsidP="00866816">
      <w:pPr>
        <w:jc w:val="right"/>
        <w:rPr>
          <w:sz w:val="24"/>
          <w:szCs w:val="24"/>
        </w:rPr>
      </w:pPr>
      <w:r w:rsidRPr="001F2027">
        <w:rPr>
          <w:sz w:val="24"/>
          <w:szCs w:val="24"/>
        </w:rPr>
        <w:t>«</w:t>
      </w:r>
      <w:r w:rsidR="00B841A4" w:rsidRPr="001F2027">
        <w:rPr>
          <w:sz w:val="24"/>
          <w:szCs w:val="24"/>
        </w:rPr>
        <w:t>28</w:t>
      </w:r>
      <w:r w:rsidRPr="001F202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91322">
        <w:rPr>
          <w:sz w:val="24"/>
          <w:szCs w:val="24"/>
        </w:rPr>
        <w:t>ма</w:t>
      </w:r>
      <w:r w:rsidR="00684FF0">
        <w:rPr>
          <w:sz w:val="24"/>
          <w:szCs w:val="24"/>
        </w:rPr>
        <w:t>я</w:t>
      </w:r>
      <w:r>
        <w:rPr>
          <w:sz w:val="24"/>
          <w:szCs w:val="24"/>
        </w:rPr>
        <w:t xml:space="preserve"> 2019 года</w:t>
      </w:r>
    </w:p>
    <w:p w:rsidR="00866816" w:rsidRDefault="00866816">
      <w:pPr>
        <w:pStyle w:val="ConsPlusTitlePage"/>
      </w:pPr>
    </w:p>
    <w:p w:rsidR="000302DA" w:rsidRPr="001F2027" w:rsidRDefault="00866816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8" w:history="1">
        <w:r w:rsidRPr="001F20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06894" w:rsidRPr="001F2027">
        <w:rPr>
          <w:rFonts w:ascii="Times New Roman" w:hAnsi="Times New Roman" w:cs="Times New Roman"/>
          <w:sz w:val="24"/>
          <w:szCs w:val="24"/>
        </w:rPr>
        <w:t xml:space="preserve"> от 06.10.2003 №131-ФЗ «</w:t>
      </w:r>
      <w:r w:rsidRPr="001F202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06894" w:rsidRPr="001F2027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статьи 41 Регламента Новокузнецкого городского Совета </w:t>
      </w:r>
      <w:r w:rsidR="000302DA" w:rsidRPr="001F2027">
        <w:rPr>
          <w:rFonts w:ascii="Times New Roman" w:hAnsi="Times New Roman" w:cs="Times New Roman"/>
          <w:sz w:val="24"/>
          <w:szCs w:val="24"/>
        </w:rPr>
        <w:t>народных депутатов и, руководствуясь статьями 25, 28, 32 и 33 Устава Новокузнецкого городского округа, Новокузнецкий гор</w:t>
      </w:r>
      <w:r w:rsidR="001D4430">
        <w:rPr>
          <w:rFonts w:ascii="Times New Roman" w:hAnsi="Times New Roman" w:cs="Times New Roman"/>
          <w:sz w:val="24"/>
          <w:szCs w:val="24"/>
        </w:rPr>
        <w:t>одской Совет народных депутатов</w:t>
      </w:r>
    </w:p>
    <w:p w:rsidR="00866816" w:rsidRPr="001F2027" w:rsidRDefault="000302DA" w:rsidP="00684FF0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0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66816" w:rsidRDefault="00866816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2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1F202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F2027">
        <w:rPr>
          <w:rFonts w:ascii="Times New Roman" w:hAnsi="Times New Roman" w:cs="Times New Roman"/>
          <w:sz w:val="24"/>
          <w:szCs w:val="24"/>
        </w:rPr>
        <w:t xml:space="preserve"> об удостоверении и нагрудном знаке депутата </w:t>
      </w:r>
      <w:r w:rsidR="000302DA" w:rsidRPr="001F2027">
        <w:rPr>
          <w:rFonts w:ascii="Times New Roman" w:hAnsi="Times New Roman" w:cs="Times New Roman"/>
          <w:sz w:val="24"/>
          <w:szCs w:val="24"/>
        </w:rPr>
        <w:t xml:space="preserve">Новокузнецкого городского </w:t>
      </w:r>
      <w:r w:rsidRPr="001F2027">
        <w:rPr>
          <w:rFonts w:ascii="Times New Roman" w:hAnsi="Times New Roman" w:cs="Times New Roman"/>
          <w:sz w:val="24"/>
          <w:szCs w:val="24"/>
        </w:rPr>
        <w:t>Совета нар</w:t>
      </w:r>
      <w:r w:rsidRPr="000302DA">
        <w:rPr>
          <w:rFonts w:ascii="Times New Roman" w:hAnsi="Times New Roman" w:cs="Times New Roman"/>
          <w:sz w:val="24"/>
          <w:szCs w:val="24"/>
        </w:rPr>
        <w:t>одных депутато</w:t>
      </w:r>
      <w:r w:rsidR="000302DA" w:rsidRPr="000302DA">
        <w:rPr>
          <w:rFonts w:ascii="Times New Roman" w:hAnsi="Times New Roman" w:cs="Times New Roman"/>
          <w:sz w:val="24"/>
          <w:szCs w:val="24"/>
        </w:rPr>
        <w:t>в согласно приложению</w:t>
      </w:r>
      <w:r w:rsidRPr="000302DA">
        <w:rPr>
          <w:rFonts w:ascii="Times New Roman" w:hAnsi="Times New Roman" w:cs="Times New Roman"/>
          <w:sz w:val="24"/>
          <w:szCs w:val="24"/>
        </w:rPr>
        <w:t>.</w:t>
      </w:r>
    </w:p>
    <w:p w:rsidR="000302DA" w:rsidRPr="000302DA" w:rsidRDefault="000302DA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13896" w:rsidRPr="000302DA" w:rsidRDefault="000302DA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 xml:space="preserve">1) </w:t>
      </w:r>
      <w:r w:rsidR="00413896" w:rsidRPr="000302DA">
        <w:rPr>
          <w:rFonts w:ascii="Times New Roman" w:hAnsi="Times New Roman" w:cs="Times New Roman"/>
          <w:sz w:val="24"/>
          <w:szCs w:val="24"/>
        </w:rPr>
        <w:t>п</w:t>
      </w:r>
      <w:r w:rsidR="00413896" w:rsidRPr="000302DA">
        <w:rPr>
          <w:rFonts w:ascii="Times New Roman" w:hAnsi="Times New Roman" w:cs="Times New Roman"/>
          <w:sz w:val="24"/>
        </w:rPr>
        <w:t>остановление Городского Собрания города Новокузнецка от 21.05.1998 №8/31 «</w:t>
      </w:r>
      <w:r w:rsidR="00413896" w:rsidRPr="000302DA">
        <w:rPr>
          <w:rFonts w:ascii="Times New Roman" w:hAnsi="Times New Roman" w:cs="Times New Roman"/>
          <w:sz w:val="24"/>
          <w:szCs w:val="24"/>
        </w:rPr>
        <w:t>О «Положении о нагрудном знаке депутата Городского Собрания г. Новокузнецка»</w:t>
      </w:r>
      <w:r w:rsidRPr="000302DA">
        <w:rPr>
          <w:rFonts w:ascii="Times New Roman" w:hAnsi="Times New Roman" w:cs="Times New Roman"/>
          <w:sz w:val="24"/>
          <w:szCs w:val="24"/>
        </w:rPr>
        <w:t>;</w:t>
      </w:r>
    </w:p>
    <w:p w:rsidR="00413896" w:rsidRDefault="000302DA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 xml:space="preserve">2) </w:t>
      </w:r>
      <w:r w:rsidR="00413896" w:rsidRPr="00413896">
        <w:rPr>
          <w:rFonts w:ascii="Times New Roman" w:hAnsi="Times New Roman" w:cs="Times New Roman"/>
          <w:sz w:val="24"/>
          <w:szCs w:val="24"/>
        </w:rPr>
        <w:t>постановление Совета народных депутатов г. Новокузнецка от 19.06.2001 № 4/8 «О внесении изменений в Положение «О нагрудном знаке депутата городского Собрания города Новокузнецка», утвержденного постановлением городского Собрания г. Новокузнецка от 21.05.1998 № 8/31».</w:t>
      </w:r>
    </w:p>
    <w:p w:rsidR="0079223F" w:rsidRPr="001F2027" w:rsidRDefault="00D82046" w:rsidP="00D8204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20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Действующие удостоверения и нагрудные знаки депутатов Новокузнецкого городского Совета народных депутатов </w:t>
      </w:r>
      <w:r w:rsidR="0079223F" w:rsidRPr="001F20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подлежат приведению в соответствие с настоящим р</w:t>
      </w:r>
      <w:r w:rsidRPr="001F2027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ешением в срок до 31 декабря 2019 года.</w:t>
      </w:r>
    </w:p>
    <w:p w:rsidR="00866816" w:rsidRPr="00CD210D" w:rsidRDefault="0079223F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816" w:rsidRPr="00CD210D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D210D" w:rsidRPr="00CD210D">
        <w:rPr>
          <w:rFonts w:ascii="Times New Roman" w:hAnsi="Times New Roman" w:cs="Times New Roman"/>
          <w:sz w:val="24"/>
          <w:szCs w:val="24"/>
        </w:rPr>
        <w:t>р</w:t>
      </w:r>
      <w:r w:rsidR="00866816" w:rsidRPr="00CD210D">
        <w:rPr>
          <w:rFonts w:ascii="Times New Roman" w:hAnsi="Times New Roman" w:cs="Times New Roman"/>
          <w:sz w:val="24"/>
          <w:szCs w:val="24"/>
        </w:rPr>
        <w:t>ешение вступа</w:t>
      </w:r>
      <w:r w:rsidR="00CD210D" w:rsidRPr="00CD210D">
        <w:rPr>
          <w:rFonts w:ascii="Times New Roman" w:hAnsi="Times New Roman" w:cs="Times New Roman"/>
          <w:sz w:val="24"/>
          <w:szCs w:val="24"/>
        </w:rPr>
        <w:t>ет в силу со дня, следующего за днем его официального опубликования.</w:t>
      </w:r>
    </w:p>
    <w:p w:rsidR="00866816" w:rsidRPr="00CD210D" w:rsidRDefault="0079223F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816" w:rsidRPr="00CD210D">
        <w:rPr>
          <w:rFonts w:ascii="Times New Roman" w:hAnsi="Times New Roman" w:cs="Times New Roman"/>
          <w:sz w:val="24"/>
          <w:szCs w:val="24"/>
        </w:rPr>
        <w:t>. Конт</w:t>
      </w:r>
      <w:r w:rsidR="00CD210D">
        <w:rPr>
          <w:rFonts w:ascii="Times New Roman" w:hAnsi="Times New Roman" w:cs="Times New Roman"/>
          <w:sz w:val="24"/>
          <w:szCs w:val="24"/>
        </w:rPr>
        <w:t>роль за исполнением настоящего решения возложить на председателя Новокузнецкого городского Совета народных депутатов.</w:t>
      </w:r>
    </w:p>
    <w:p w:rsidR="00866816" w:rsidRDefault="00866816">
      <w:pPr>
        <w:pStyle w:val="ConsPlusNormal"/>
        <w:ind w:firstLine="540"/>
        <w:jc w:val="both"/>
      </w:pPr>
    </w:p>
    <w:p w:rsidR="001D4430" w:rsidRDefault="001D4430">
      <w:pPr>
        <w:pStyle w:val="ConsPlusNormal"/>
        <w:ind w:firstLine="540"/>
        <w:jc w:val="both"/>
      </w:pPr>
    </w:p>
    <w:p w:rsidR="00866816" w:rsidRPr="00CD210D" w:rsidRDefault="00CD210D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210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28D8" w:rsidRDefault="007128D8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866816" w:rsidRPr="00CD210D" w:rsidRDefault="00AD463A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7128D8">
        <w:rPr>
          <w:rFonts w:ascii="Times New Roman" w:hAnsi="Times New Roman" w:cs="Times New Roman"/>
          <w:sz w:val="24"/>
          <w:szCs w:val="24"/>
        </w:rPr>
        <w:t xml:space="preserve"> </w:t>
      </w:r>
      <w:r w:rsidR="00CD210D" w:rsidRPr="00CD210D">
        <w:rPr>
          <w:rFonts w:ascii="Times New Roman" w:hAnsi="Times New Roman" w:cs="Times New Roman"/>
          <w:sz w:val="24"/>
          <w:szCs w:val="24"/>
        </w:rPr>
        <w:t>н</w:t>
      </w:r>
      <w:r w:rsidR="00866816" w:rsidRPr="00CD210D">
        <w:rPr>
          <w:rFonts w:ascii="Times New Roman" w:hAnsi="Times New Roman" w:cs="Times New Roman"/>
          <w:sz w:val="24"/>
          <w:szCs w:val="24"/>
        </w:rPr>
        <w:t>ародных депутатов</w:t>
      </w:r>
      <w:r w:rsidR="00CD210D" w:rsidRPr="00CD210D">
        <w:rPr>
          <w:rFonts w:ascii="Times New Roman" w:hAnsi="Times New Roman" w:cs="Times New Roman"/>
          <w:sz w:val="24"/>
          <w:szCs w:val="24"/>
        </w:rPr>
        <w:t xml:space="preserve">        </w:t>
      </w:r>
      <w:r w:rsidR="00CD21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210D" w:rsidRPr="00CD21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210D" w:rsidRPr="00CD210D">
        <w:rPr>
          <w:rFonts w:ascii="Times New Roman" w:hAnsi="Times New Roman" w:cs="Times New Roman"/>
          <w:sz w:val="24"/>
          <w:szCs w:val="24"/>
        </w:rPr>
        <w:t xml:space="preserve">        О.А. Масюков</w:t>
      </w:r>
    </w:p>
    <w:p w:rsidR="00CD210D" w:rsidRDefault="00CD210D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FF0" w:rsidRDefault="00684FF0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4FF0" w:rsidRPr="00CD210D" w:rsidRDefault="00684FF0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10D" w:rsidRPr="00CD210D" w:rsidRDefault="00CD210D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210D">
        <w:rPr>
          <w:rFonts w:ascii="Times New Roman" w:hAnsi="Times New Roman" w:cs="Times New Roman"/>
          <w:sz w:val="24"/>
          <w:szCs w:val="24"/>
        </w:rPr>
        <w:t xml:space="preserve">Глава города Новокузнецка                                                     </w:t>
      </w:r>
      <w:r w:rsidR="00AD46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1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10D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CD210D" w:rsidRPr="00CD210D" w:rsidRDefault="00CD210D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10D" w:rsidRPr="00A45D31" w:rsidRDefault="00CD210D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CD210D" w:rsidRPr="00A45D31" w:rsidRDefault="00B841A4" w:rsidP="00CD21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«4</w:t>
      </w:r>
      <w:r w:rsidR="00CD210D" w:rsidRPr="00A45D31">
        <w:rPr>
          <w:rFonts w:ascii="Times New Roman" w:hAnsi="Times New Roman" w:cs="Times New Roman"/>
          <w:sz w:val="24"/>
          <w:szCs w:val="24"/>
        </w:rPr>
        <w:t>»</w:t>
      </w:r>
      <w:r w:rsidRPr="00A45D31">
        <w:rPr>
          <w:rFonts w:ascii="Times New Roman" w:hAnsi="Times New Roman" w:cs="Times New Roman"/>
          <w:sz w:val="24"/>
          <w:szCs w:val="24"/>
        </w:rPr>
        <w:t xml:space="preserve"> июня</w:t>
      </w:r>
      <w:r w:rsidR="00684FF0" w:rsidRPr="00A45D31">
        <w:rPr>
          <w:rFonts w:ascii="Times New Roman" w:hAnsi="Times New Roman" w:cs="Times New Roman"/>
          <w:sz w:val="24"/>
          <w:szCs w:val="24"/>
        </w:rPr>
        <w:t xml:space="preserve"> </w:t>
      </w:r>
      <w:r w:rsidR="00CD210D" w:rsidRPr="00A45D31">
        <w:rPr>
          <w:rFonts w:ascii="Times New Roman" w:hAnsi="Times New Roman" w:cs="Times New Roman"/>
          <w:sz w:val="24"/>
          <w:szCs w:val="24"/>
        </w:rPr>
        <w:t>2019 года</w:t>
      </w:r>
    </w:p>
    <w:p w:rsidR="00684FF0" w:rsidRPr="00A45D31" w:rsidRDefault="00D07E6A" w:rsidP="001D4430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№6/52</w:t>
      </w:r>
      <w:r w:rsidR="00684FF0" w:rsidRPr="00A45D31">
        <w:rPr>
          <w:sz w:val="24"/>
          <w:szCs w:val="24"/>
        </w:rPr>
        <w:br w:type="page"/>
      </w:r>
    </w:p>
    <w:p w:rsidR="00866816" w:rsidRPr="00A45D31" w:rsidRDefault="00684F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3EA2" w:rsidRPr="00A45D31" w:rsidRDefault="00ED3E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к р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684FF0" w:rsidRPr="00A45D31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866816" w:rsidRPr="00A45D31" w:rsidRDefault="008668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66816" w:rsidRPr="00A45D31" w:rsidRDefault="008668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 xml:space="preserve">от </w:t>
      </w:r>
      <w:r w:rsidR="00B841A4" w:rsidRPr="00A45D31">
        <w:rPr>
          <w:rFonts w:ascii="Times New Roman" w:hAnsi="Times New Roman" w:cs="Times New Roman"/>
          <w:sz w:val="24"/>
          <w:szCs w:val="24"/>
        </w:rPr>
        <w:t>04.06.2019</w:t>
      </w:r>
      <w:r w:rsidR="00ED3EA2" w:rsidRPr="00A45D31">
        <w:rPr>
          <w:rFonts w:ascii="Times New Roman" w:hAnsi="Times New Roman" w:cs="Times New Roman"/>
          <w:sz w:val="24"/>
          <w:szCs w:val="24"/>
        </w:rPr>
        <w:t xml:space="preserve"> №</w:t>
      </w:r>
      <w:r w:rsidR="00D07E6A">
        <w:rPr>
          <w:rFonts w:ascii="Times New Roman" w:hAnsi="Times New Roman" w:cs="Times New Roman"/>
          <w:sz w:val="24"/>
          <w:szCs w:val="24"/>
        </w:rPr>
        <w:t>6/52</w:t>
      </w:r>
      <w:bookmarkStart w:id="0" w:name="_GoBack"/>
      <w:bookmarkEnd w:id="0"/>
    </w:p>
    <w:p w:rsidR="00ED3EA2" w:rsidRPr="00A45D31" w:rsidRDefault="009053D7" w:rsidP="009053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 w:rsidRPr="00A45D3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84FF0" w:rsidRPr="00A45D31" w:rsidRDefault="00ED3E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45D31">
        <w:rPr>
          <w:rFonts w:ascii="Times New Roman" w:hAnsi="Times New Roman" w:cs="Times New Roman"/>
          <w:b w:val="0"/>
          <w:sz w:val="24"/>
          <w:szCs w:val="24"/>
        </w:rPr>
        <w:t>об удостовер</w:t>
      </w:r>
      <w:r w:rsidR="00684FF0" w:rsidRPr="00A45D31">
        <w:rPr>
          <w:rFonts w:ascii="Times New Roman" w:hAnsi="Times New Roman" w:cs="Times New Roman"/>
          <w:b w:val="0"/>
          <w:sz w:val="24"/>
          <w:szCs w:val="24"/>
        </w:rPr>
        <w:t>ении и нагрудном знаке депутата</w:t>
      </w:r>
    </w:p>
    <w:p w:rsidR="00ED3EA2" w:rsidRPr="00A45D31" w:rsidRDefault="00ED3EA2">
      <w:pPr>
        <w:pStyle w:val="ConsPlusTitle"/>
        <w:jc w:val="center"/>
        <w:outlineLvl w:val="1"/>
        <w:rPr>
          <w:b w:val="0"/>
        </w:rPr>
      </w:pPr>
      <w:r w:rsidRPr="00A45D31"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 Совета народных депутатов</w:t>
      </w:r>
    </w:p>
    <w:p w:rsidR="00ED3EA2" w:rsidRPr="00A45D31" w:rsidRDefault="00ED3EA2">
      <w:pPr>
        <w:pStyle w:val="ConsPlusTitle"/>
        <w:jc w:val="center"/>
        <w:outlineLvl w:val="1"/>
        <w:rPr>
          <w:b w:val="0"/>
        </w:rPr>
      </w:pPr>
    </w:p>
    <w:p w:rsidR="00866816" w:rsidRPr="00A45D31" w:rsidRDefault="00ED3E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45D31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866816" w:rsidRPr="00A45D31" w:rsidRDefault="00866816" w:rsidP="00ED3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EA2" w:rsidRPr="00A45D31" w:rsidRDefault="00866816" w:rsidP="00684FF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45D31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hyperlink w:anchor="P38" w:history="1">
        <w:r w:rsidR="00ED3EA2" w:rsidRPr="00A45D31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="00ED3EA2" w:rsidRPr="00A45D31">
        <w:rPr>
          <w:rFonts w:ascii="Times New Roman" w:hAnsi="Times New Roman" w:cs="Times New Roman"/>
          <w:b w:val="0"/>
          <w:sz w:val="24"/>
          <w:szCs w:val="24"/>
        </w:rPr>
        <w:t xml:space="preserve"> об удостоверении и нагрудном знаке депутата Новокузнецкого городского Совета народных депутатов (далее - Положение) разработано в соответствии со статьей 41 Регламента Новокузнецкого городского Совета народных депутатов.</w:t>
      </w:r>
    </w:p>
    <w:p w:rsidR="00866816" w:rsidRPr="00A45D31" w:rsidRDefault="00ED3EA2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1.2. Депутату Новокузнецкого городского Совета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 народных депутат</w:t>
      </w:r>
      <w:r w:rsidRPr="00A45D31">
        <w:rPr>
          <w:rFonts w:ascii="Times New Roman" w:hAnsi="Times New Roman" w:cs="Times New Roman"/>
          <w:sz w:val="24"/>
          <w:szCs w:val="24"/>
        </w:rPr>
        <w:t>ов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 (далее - депутат) выдается удостоверение д</w:t>
      </w:r>
      <w:r w:rsidRPr="00A45D31">
        <w:rPr>
          <w:rFonts w:ascii="Times New Roman" w:hAnsi="Times New Roman" w:cs="Times New Roman"/>
          <w:sz w:val="24"/>
          <w:szCs w:val="24"/>
        </w:rPr>
        <w:t xml:space="preserve">епутата Новокузнецкого городского Совета народных депутатов 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(далее - удостоверение), являющееся документом, подтверждающим его полномочия, и нагрудный знак депутата </w:t>
      </w:r>
      <w:r w:rsidRPr="00A45D31">
        <w:rPr>
          <w:rFonts w:ascii="Times New Roman" w:hAnsi="Times New Roman" w:cs="Times New Roman"/>
          <w:sz w:val="24"/>
          <w:szCs w:val="24"/>
        </w:rPr>
        <w:t xml:space="preserve">Новокузнецкого городского Совета народных депутатов </w:t>
      </w:r>
      <w:r w:rsidR="00866816" w:rsidRPr="00A45D31">
        <w:rPr>
          <w:rFonts w:ascii="Times New Roman" w:hAnsi="Times New Roman" w:cs="Times New Roman"/>
          <w:sz w:val="24"/>
          <w:szCs w:val="24"/>
        </w:rPr>
        <w:t>(далее - нагрудный знак), которыми он пользуется в течение срока своих полномочий.</w:t>
      </w:r>
    </w:p>
    <w:p w:rsidR="00866816" w:rsidRPr="00A45D31" w:rsidRDefault="00866816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1.</w:t>
      </w:r>
      <w:r w:rsidR="00ED3EA2" w:rsidRPr="00A45D31">
        <w:rPr>
          <w:rFonts w:ascii="Times New Roman" w:hAnsi="Times New Roman" w:cs="Times New Roman"/>
          <w:sz w:val="24"/>
          <w:szCs w:val="24"/>
        </w:rPr>
        <w:t>3</w:t>
      </w:r>
      <w:r w:rsidRPr="00A45D31">
        <w:rPr>
          <w:rFonts w:ascii="Times New Roman" w:hAnsi="Times New Roman" w:cs="Times New Roman"/>
          <w:sz w:val="24"/>
          <w:szCs w:val="24"/>
        </w:rPr>
        <w:t>. Удостоверение и нагрудный знак депутата оформляю</w:t>
      </w:r>
      <w:r w:rsidR="00ED3EA2" w:rsidRPr="00A45D31">
        <w:rPr>
          <w:rFonts w:ascii="Times New Roman" w:hAnsi="Times New Roman" w:cs="Times New Roman"/>
          <w:sz w:val="24"/>
          <w:szCs w:val="24"/>
        </w:rPr>
        <w:t>тся в</w:t>
      </w:r>
      <w:r w:rsidR="00636B0C" w:rsidRPr="00A45D31">
        <w:rPr>
          <w:rFonts w:ascii="Times New Roman" w:hAnsi="Times New Roman" w:cs="Times New Roman"/>
          <w:sz w:val="24"/>
          <w:szCs w:val="24"/>
        </w:rPr>
        <w:t xml:space="preserve"> соответствии с Приложениями №№1,</w:t>
      </w:r>
      <w:r w:rsidR="007B0233" w:rsidRPr="00A45D31">
        <w:rPr>
          <w:rFonts w:ascii="Times New Roman" w:hAnsi="Times New Roman" w:cs="Times New Roman"/>
          <w:sz w:val="24"/>
          <w:szCs w:val="24"/>
        </w:rPr>
        <w:t xml:space="preserve"> </w:t>
      </w:r>
      <w:r w:rsidR="00636B0C" w:rsidRPr="00A45D31">
        <w:rPr>
          <w:rFonts w:ascii="Times New Roman" w:hAnsi="Times New Roman" w:cs="Times New Roman"/>
          <w:sz w:val="24"/>
          <w:szCs w:val="24"/>
        </w:rPr>
        <w:t xml:space="preserve">2 </w:t>
      </w:r>
      <w:r w:rsidR="00ED3EA2" w:rsidRPr="00A45D31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A45D31">
        <w:rPr>
          <w:rFonts w:ascii="Times New Roman" w:hAnsi="Times New Roman" w:cs="Times New Roman"/>
          <w:sz w:val="24"/>
          <w:szCs w:val="24"/>
        </w:rPr>
        <w:t>.</w:t>
      </w:r>
    </w:p>
    <w:p w:rsidR="00EE211C" w:rsidRPr="00A45D31" w:rsidRDefault="00866816" w:rsidP="004A7AC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 xml:space="preserve">Изготовление удостоверений </w:t>
      </w:r>
      <w:r w:rsidR="00B841A4" w:rsidRPr="00A45D31">
        <w:rPr>
          <w:rFonts w:ascii="Times New Roman" w:hAnsi="Times New Roman" w:cs="Times New Roman"/>
          <w:sz w:val="24"/>
          <w:szCs w:val="24"/>
        </w:rPr>
        <w:t xml:space="preserve">и нагрудных знаков </w:t>
      </w:r>
      <w:r w:rsidR="004A7ACD" w:rsidRPr="00A45D31">
        <w:rPr>
          <w:rFonts w:ascii="Times New Roman" w:hAnsi="Times New Roman" w:cs="Times New Roman"/>
          <w:sz w:val="24"/>
          <w:szCs w:val="24"/>
        </w:rPr>
        <w:t>осуществляется за счет средств бюджета Новокузнецкого городского округа.</w:t>
      </w:r>
    </w:p>
    <w:p w:rsidR="00866816" w:rsidRPr="00A45D31" w:rsidRDefault="00EE211C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1.4</w:t>
      </w:r>
      <w:r w:rsidR="00866816" w:rsidRPr="00A45D31">
        <w:rPr>
          <w:rFonts w:ascii="Times New Roman" w:hAnsi="Times New Roman" w:cs="Times New Roman"/>
          <w:sz w:val="24"/>
          <w:szCs w:val="24"/>
        </w:rPr>
        <w:t>. Каждому удостоверению присваивается порядковый номер.</w:t>
      </w:r>
    </w:p>
    <w:p w:rsidR="00B841A4" w:rsidRPr="00A45D31" w:rsidRDefault="00EE211C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1.5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. Удостоверение и нагрудный знак </w:t>
      </w:r>
      <w:r w:rsidRPr="00A45D31">
        <w:rPr>
          <w:rFonts w:ascii="Times New Roman" w:hAnsi="Times New Roman" w:cs="Times New Roman"/>
          <w:sz w:val="24"/>
          <w:szCs w:val="24"/>
        </w:rPr>
        <w:t>вручаются лично депутату</w:t>
      </w:r>
      <w:r w:rsidR="00B841A4" w:rsidRPr="00A45D31">
        <w:rPr>
          <w:rFonts w:ascii="Times New Roman" w:hAnsi="Times New Roman" w:cs="Times New Roman"/>
          <w:sz w:val="24"/>
          <w:szCs w:val="24"/>
        </w:rPr>
        <w:t>:</w:t>
      </w:r>
    </w:p>
    <w:p w:rsidR="00866816" w:rsidRPr="00A45D31" w:rsidRDefault="00B841A4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 xml:space="preserve">- на первом заседании </w:t>
      </w:r>
      <w:r w:rsidR="00EE211C" w:rsidRPr="00A45D31"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  <w:r w:rsidR="00866816" w:rsidRPr="00A45D31">
        <w:rPr>
          <w:rFonts w:ascii="Times New Roman" w:hAnsi="Times New Roman" w:cs="Times New Roman"/>
          <w:sz w:val="24"/>
          <w:szCs w:val="24"/>
        </w:rPr>
        <w:t>председат</w:t>
      </w:r>
      <w:r w:rsidRPr="00A45D31">
        <w:rPr>
          <w:rFonts w:ascii="Times New Roman" w:hAnsi="Times New Roman" w:cs="Times New Roman"/>
          <w:sz w:val="24"/>
          <w:szCs w:val="24"/>
        </w:rPr>
        <w:t>ельствующим на заседании городского Совета;</w:t>
      </w:r>
    </w:p>
    <w:p w:rsidR="00B841A4" w:rsidRPr="00A45D31" w:rsidRDefault="00B841A4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-</w:t>
      </w:r>
      <w:r w:rsidR="006C7458" w:rsidRPr="00A45D31">
        <w:rPr>
          <w:rFonts w:ascii="Times New Roman" w:hAnsi="Times New Roman" w:cs="Times New Roman"/>
          <w:sz w:val="24"/>
          <w:szCs w:val="24"/>
        </w:rPr>
        <w:t xml:space="preserve"> при объявлении Муниципальной избирательной комиссией Новокузнецкого городского округа реш</w:t>
      </w:r>
      <w:r w:rsidR="0079223F" w:rsidRPr="00A45D31">
        <w:rPr>
          <w:rFonts w:ascii="Times New Roman" w:hAnsi="Times New Roman" w:cs="Times New Roman"/>
          <w:sz w:val="24"/>
          <w:szCs w:val="24"/>
        </w:rPr>
        <w:t>ений о передаче вакантного мандата депутата городского Совета и (или)</w:t>
      </w:r>
      <w:r w:rsidR="006C7458" w:rsidRPr="00A45D31">
        <w:rPr>
          <w:rFonts w:ascii="Times New Roman" w:hAnsi="Times New Roman" w:cs="Times New Roman"/>
          <w:sz w:val="24"/>
          <w:szCs w:val="24"/>
        </w:rPr>
        <w:t xml:space="preserve"> о регистрации депутата городского Совета</w:t>
      </w:r>
      <w:r w:rsidR="0079223F" w:rsidRPr="00A45D31">
        <w:rPr>
          <w:rFonts w:ascii="Times New Roman" w:hAnsi="Times New Roman" w:cs="Times New Roman"/>
          <w:sz w:val="24"/>
          <w:szCs w:val="24"/>
        </w:rPr>
        <w:t>.</w:t>
      </w:r>
    </w:p>
    <w:p w:rsidR="00866816" w:rsidRPr="00A45D31" w:rsidRDefault="00866816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1.</w:t>
      </w:r>
      <w:r w:rsidR="00EE211C" w:rsidRPr="00A45D31">
        <w:rPr>
          <w:rFonts w:ascii="Times New Roman" w:hAnsi="Times New Roman" w:cs="Times New Roman"/>
          <w:sz w:val="24"/>
          <w:szCs w:val="24"/>
        </w:rPr>
        <w:t>6</w:t>
      </w:r>
      <w:r w:rsidRPr="00A45D31">
        <w:rPr>
          <w:rFonts w:ascii="Times New Roman" w:hAnsi="Times New Roman" w:cs="Times New Roman"/>
          <w:sz w:val="24"/>
          <w:szCs w:val="24"/>
        </w:rPr>
        <w:t>. Нагрудный знак носится на левой стороне груди.</w:t>
      </w:r>
    </w:p>
    <w:p w:rsidR="00866816" w:rsidRPr="00A45D31" w:rsidRDefault="00EE211C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1.7</w:t>
      </w:r>
      <w:r w:rsidR="00866816" w:rsidRPr="00A45D31">
        <w:rPr>
          <w:rFonts w:ascii="Times New Roman" w:hAnsi="Times New Roman" w:cs="Times New Roman"/>
          <w:sz w:val="24"/>
          <w:szCs w:val="24"/>
        </w:rPr>
        <w:t>. Депутат обязан обеспечить сохранность удостоверения и нагрудного знака.</w:t>
      </w:r>
    </w:p>
    <w:p w:rsidR="00866816" w:rsidRPr="00A45D31" w:rsidRDefault="0086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816" w:rsidRPr="00A45D31" w:rsidRDefault="00866816" w:rsidP="00871D7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45D31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71D77" w:rsidRPr="00A45D31">
        <w:rPr>
          <w:rFonts w:ascii="Times New Roman" w:hAnsi="Times New Roman" w:cs="Times New Roman"/>
          <w:b w:val="0"/>
          <w:sz w:val="24"/>
          <w:szCs w:val="24"/>
        </w:rPr>
        <w:t>Порядок выдачи и возврата удостоверений и нагрудных знаков</w:t>
      </w:r>
    </w:p>
    <w:p w:rsidR="00866816" w:rsidRPr="00A45D31" w:rsidRDefault="0086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3D7" w:rsidRPr="00A45D31" w:rsidRDefault="00866816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2.1. Удостоверение является документом строгой отчетности. Факт выдачи у</w:t>
      </w:r>
      <w:r w:rsidR="00636B0C" w:rsidRPr="00A45D31">
        <w:rPr>
          <w:rFonts w:ascii="Times New Roman" w:hAnsi="Times New Roman" w:cs="Times New Roman"/>
          <w:sz w:val="24"/>
          <w:szCs w:val="24"/>
        </w:rPr>
        <w:t>достоверения</w:t>
      </w:r>
      <w:r w:rsidR="009053D7" w:rsidRPr="00A45D31">
        <w:rPr>
          <w:rFonts w:ascii="Times New Roman" w:hAnsi="Times New Roman" w:cs="Times New Roman"/>
          <w:sz w:val="24"/>
          <w:szCs w:val="24"/>
        </w:rPr>
        <w:t xml:space="preserve"> регистрируется в журнале учета, в котором указываются порядковый номер удостоверения; фамилия, имя, отчество</w:t>
      </w:r>
      <w:r w:rsidR="007C3174" w:rsidRPr="00A45D31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9053D7" w:rsidRPr="00A45D31">
        <w:rPr>
          <w:rFonts w:ascii="Times New Roman" w:hAnsi="Times New Roman" w:cs="Times New Roman"/>
          <w:sz w:val="24"/>
          <w:szCs w:val="24"/>
        </w:rPr>
        <w:t xml:space="preserve"> депутата; дата выдачи и подпись депутата о получении удостоверения.</w:t>
      </w:r>
    </w:p>
    <w:p w:rsidR="00866816" w:rsidRPr="00A45D31" w:rsidRDefault="001D4430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36B0C" w:rsidRPr="00A45D31">
        <w:rPr>
          <w:rFonts w:ascii="Times New Roman" w:hAnsi="Times New Roman" w:cs="Times New Roman"/>
          <w:sz w:val="24"/>
          <w:szCs w:val="24"/>
        </w:rPr>
        <w:t>У</w:t>
      </w:r>
      <w:r w:rsidR="00866816" w:rsidRPr="00A45D31">
        <w:rPr>
          <w:rFonts w:ascii="Times New Roman" w:hAnsi="Times New Roman" w:cs="Times New Roman"/>
          <w:sz w:val="24"/>
          <w:szCs w:val="24"/>
        </w:rPr>
        <w:t>достоверение и нагрудный знак не подлежат передаче другому лицу.</w:t>
      </w:r>
    </w:p>
    <w:p w:rsidR="004E35C4" w:rsidRPr="00A45D31" w:rsidRDefault="00866816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2.</w:t>
      </w:r>
      <w:r w:rsidR="00636B0C" w:rsidRPr="00A45D31">
        <w:rPr>
          <w:rFonts w:ascii="Times New Roman" w:hAnsi="Times New Roman" w:cs="Times New Roman"/>
          <w:sz w:val="24"/>
          <w:szCs w:val="24"/>
        </w:rPr>
        <w:t>3</w:t>
      </w:r>
      <w:r w:rsidRPr="00A45D31">
        <w:rPr>
          <w:rFonts w:ascii="Times New Roman" w:hAnsi="Times New Roman" w:cs="Times New Roman"/>
          <w:sz w:val="24"/>
          <w:szCs w:val="24"/>
        </w:rPr>
        <w:t xml:space="preserve">. </w:t>
      </w:r>
      <w:r w:rsidR="001F2027" w:rsidRPr="00A45D31">
        <w:rPr>
          <w:rFonts w:ascii="Times New Roman" w:hAnsi="Times New Roman" w:cs="Times New Roman"/>
          <w:sz w:val="24"/>
          <w:szCs w:val="24"/>
        </w:rPr>
        <w:t>Удостоверение считается недействительным</w:t>
      </w:r>
      <w:r w:rsidR="004E35C4" w:rsidRPr="00A45D31">
        <w:rPr>
          <w:rFonts w:ascii="Times New Roman" w:hAnsi="Times New Roman" w:cs="Times New Roman"/>
          <w:sz w:val="24"/>
          <w:szCs w:val="24"/>
        </w:rPr>
        <w:t>:</w:t>
      </w:r>
    </w:p>
    <w:p w:rsidR="004E35C4" w:rsidRPr="00A45D31" w:rsidRDefault="004E35C4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- п</w:t>
      </w:r>
      <w:r w:rsidR="00866816" w:rsidRPr="00A45D31">
        <w:rPr>
          <w:rFonts w:ascii="Times New Roman" w:hAnsi="Times New Roman" w:cs="Times New Roman"/>
          <w:sz w:val="24"/>
          <w:szCs w:val="24"/>
        </w:rPr>
        <w:t>о истечении срока полн</w:t>
      </w:r>
      <w:r w:rsidR="00871D77" w:rsidRPr="00A45D31">
        <w:rPr>
          <w:rFonts w:ascii="Times New Roman" w:hAnsi="Times New Roman" w:cs="Times New Roman"/>
          <w:sz w:val="24"/>
          <w:szCs w:val="24"/>
        </w:rPr>
        <w:t>омочий депутата городского Совета</w:t>
      </w:r>
      <w:r w:rsidRPr="00A45D31">
        <w:rPr>
          <w:rFonts w:ascii="Times New Roman" w:hAnsi="Times New Roman" w:cs="Times New Roman"/>
          <w:sz w:val="24"/>
          <w:szCs w:val="24"/>
        </w:rPr>
        <w:t>;</w:t>
      </w:r>
    </w:p>
    <w:p w:rsidR="004E35C4" w:rsidRPr="00A45D31" w:rsidRDefault="004E35C4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- утери (порчи) удостоверения.</w:t>
      </w:r>
    </w:p>
    <w:p w:rsidR="00866816" w:rsidRPr="00A45D31" w:rsidRDefault="004E35C4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2.4. По истечении срока полномочий депутата городского Совета удостоверение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 остается вместе с нагрудным знаком у депутата на памятное хранение.</w:t>
      </w:r>
    </w:p>
    <w:p w:rsidR="00866816" w:rsidRPr="00A45D31" w:rsidRDefault="004E35C4" w:rsidP="00684F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2.5</w:t>
      </w:r>
      <w:r w:rsidR="00866816" w:rsidRPr="00A45D31">
        <w:rPr>
          <w:rFonts w:ascii="Times New Roman" w:hAnsi="Times New Roman" w:cs="Times New Roman"/>
          <w:sz w:val="24"/>
          <w:szCs w:val="24"/>
        </w:rPr>
        <w:t>. В случае утери (порчи) удостоверения и (или) нагрудного знака депутат подает на имя предсе</w:t>
      </w:r>
      <w:r w:rsidR="00871D77" w:rsidRPr="00A45D31">
        <w:rPr>
          <w:rFonts w:ascii="Times New Roman" w:hAnsi="Times New Roman" w:cs="Times New Roman"/>
          <w:sz w:val="24"/>
          <w:szCs w:val="24"/>
        </w:rPr>
        <w:t xml:space="preserve">дателя городского Совета </w:t>
      </w:r>
      <w:r w:rsidR="00866816" w:rsidRPr="00A45D31">
        <w:rPr>
          <w:rFonts w:ascii="Times New Roman" w:hAnsi="Times New Roman" w:cs="Times New Roman"/>
          <w:sz w:val="24"/>
          <w:szCs w:val="24"/>
        </w:rPr>
        <w:t>заявление о выдаче дубликата удостоверения и (или) выдаче нового нагрудного знака (далее - заявление), в котором указывает причину утери (порчи).</w:t>
      </w:r>
    </w:p>
    <w:p w:rsidR="007B0233" w:rsidRPr="00A45D31" w:rsidRDefault="00866816" w:rsidP="004A3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2.</w:t>
      </w:r>
      <w:r w:rsidR="004A3DE9" w:rsidRPr="00A45D31">
        <w:rPr>
          <w:rFonts w:ascii="Times New Roman" w:hAnsi="Times New Roman" w:cs="Times New Roman"/>
          <w:sz w:val="24"/>
          <w:szCs w:val="24"/>
        </w:rPr>
        <w:t>6</w:t>
      </w:r>
      <w:r w:rsidRPr="00A45D31">
        <w:rPr>
          <w:rFonts w:ascii="Times New Roman" w:hAnsi="Times New Roman" w:cs="Times New Roman"/>
          <w:sz w:val="24"/>
          <w:szCs w:val="24"/>
        </w:rPr>
        <w:t xml:space="preserve">. </w:t>
      </w:r>
      <w:r w:rsidR="004A3DE9" w:rsidRPr="00A45D31">
        <w:rPr>
          <w:rFonts w:ascii="Times New Roman" w:hAnsi="Times New Roman" w:cs="Times New Roman"/>
          <w:sz w:val="24"/>
          <w:szCs w:val="24"/>
        </w:rPr>
        <w:t>Испорченное удостоверение подлежит сдаче в городской Совет и считается недействительным со дня поступления в городской Совет заявления, указанного в п</w:t>
      </w:r>
      <w:r w:rsidR="001D4430">
        <w:rPr>
          <w:rFonts w:ascii="Times New Roman" w:hAnsi="Times New Roman" w:cs="Times New Roman"/>
          <w:sz w:val="24"/>
          <w:szCs w:val="24"/>
        </w:rPr>
        <w:t>ункте 2.5 настоящего Положения.</w:t>
      </w:r>
    </w:p>
    <w:p w:rsidR="00866816" w:rsidRPr="00A45D31" w:rsidRDefault="007B0233" w:rsidP="00A71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Утерянное у</w:t>
      </w:r>
      <w:r w:rsidR="004A3DE9" w:rsidRPr="00A45D31">
        <w:rPr>
          <w:rFonts w:ascii="Times New Roman" w:hAnsi="Times New Roman" w:cs="Times New Roman"/>
          <w:sz w:val="24"/>
          <w:szCs w:val="24"/>
        </w:rPr>
        <w:t>достоверение считается недействительным с момента официального опубликования извещения об ут</w:t>
      </w:r>
      <w:r w:rsidRPr="00A45D31">
        <w:rPr>
          <w:rFonts w:ascii="Times New Roman" w:hAnsi="Times New Roman" w:cs="Times New Roman"/>
          <w:sz w:val="24"/>
          <w:szCs w:val="24"/>
        </w:rPr>
        <w:t xml:space="preserve">ери </w:t>
      </w:r>
      <w:r w:rsidR="004A3DE9" w:rsidRPr="00A45D31">
        <w:rPr>
          <w:rFonts w:ascii="Times New Roman" w:hAnsi="Times New Roman" w:cs="Times New Roman"/>
          <w:sz w:val="24"/>
          <w:szCs w:val="24"/>
        </w:rPr>
        <w:t xml:space="preserve">удостоверения. </w:t>
      </w:r>
      <w:r w:rsidR="00866816" w:rsidRPr="00A45D31">
        <w:rPr>
          <w:rFonts w:ascii="Times New Roman" w:hAnsi="Times New Roman" w:cs="Times New Roman"/>
          <w:sz w:val="24"/>
          <w:szCs w:val="24"/>
        </w:rPr>
        <w:t xml:space="preserve">Информация о факте утери удостоверения (с указанием номера удостоверения) и признания его недействительным </w:t>
      </w:r>
      <w:r w:rsidR="00866816" w:rsidRPr="00A45D31">
        <w:rPr>
          <w:rFonts w:ascii="Times New Roman" w:hAnsi="Times New Roman" w:cs="Times New Roman"/>
          <w:sz w:val="24"/>
          <w:szCs w:val="24"/>
        </w:rPr>
        <w:lastRenderedPageBreak/>
        <w:t>подлежит опублик</w:t>
      </w:r>
      <w:r w:rsidR="00871D77" w:rsidRPr="00A45D31">
        <w:rPr>
          <w:rFonts w:ascii="Times New Roman" w:hAnsi="Times New Roman" w:cs="Times New Roman"/>
          <w:sz w:val="24"/>
          <w:szCs w:val="24"/>
        </w:rPr>
        <w:t xml:space="preserve">ованию в </w:t>
      </w:r>
      <w:r w:rsidR="007C3174" w:rsidRPr="00A45D31">
        <w:rPr>
          <w:rFonts w:ascii="Times New Roman" w:hAnsi="Times New Roman" w:cs="Times New Roman"/>
          <w:sz w:val="24"/>
          <w:szCs w:val="24"/>
        </w:rPr>
        <w:t>ближайшем номере городской газеты</w:t>
      </w:r>
      <w:r w:rsidR="00871D77" w:rsidRPr="00A45D31">
        <w:rPr>
          <w:rFonts w:ascii="Times New Roman" w:hAnsi="Times New Roman" w:cs="Times New Roman"/>
          <w:sz w:val="24"/>
          <w:szCs w:val="24"/>
        </w:rPr>
        <w:t xml:space="preserve"> </w:t>
      </w:r>
      <w:r w:rsidR="00733F93" w:rsidRPr="00A45D31">
        <w:rPr>
          <w:rFonts w:ascii="Times New Roman" w:hAnsi="Times New Roman" w:cs="Times New Roman"/>
          <w:sz w:val="24"/>
          <w:szCs w:val="24"/>
        </w:rPr>
        <w:t>«</w:t>
      </w:r>
      <w:r w:rsidR="00871D77" w:rsidRPr="00A45D31">
        <w:rPr>
          <w:rFonts w:ascii="Times New Roman" w:hAnsi="Times New Roman" w:cs="Times New Roman"/>
          <w:sz w:val="24"/>
          <w:szCs w:val="24"/>
        </w:rPr>
        <w:t>Новокузнецк</w:t>
      </w:r>
      <w:r w:rsidR="00733F93" w:rsidRPr="00A45D31">
        <w:rPr>
          <w:rFonts w:ascii="Times New Roman" w:hAnsi="Times New Roman" w:cs="Times New Roman"/>
          <w:sz w:val="24"/>
          <w:szCs w:val="24"/>
        </w:rPr>
        <w:t>»</w:t>
      </w:r>
      <w:r w:rsidR="007C3174" w:rsidRPr="00A45D31">
        <w:rPr>
          <w:rFonts w:ascii="Times New Roman" w:hAnsi="Times New Roman" w:cs="Times New Roman"/>
          <w:sz w:val="24"/>
          <w:szCs w:val="24"/>
        </w:rPr>
        <w:t>.</w:t>
      </w:r>
    </w:p>
    <w:p w:rsidR="00A71EB3" w:rsidRPr="00A45D31" w:rsidRDefault="00866816" w:rsidP="00A71E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5D31">
        <w:rPr>
          <w:sz w:val="24"/>
          <w:szCs w:val="24"/>
        </w:rPr>
        <w:t>2.</w:t>
      </w:r>
      <w:r w:rsidR="004A3DE9" w:rsidRPr="00A45D31">
        <w:rPr>
          <w:sz w:val="24"/>
          <w:szCs w:val="24"/>
        </w:rPr>
        <w:t>7</w:t>
      </w:r>
      <w:r w:rsidRPr="00A45D31">
        <w:rPr>
          <w:sz w:val="24"/>
          <w:szCs w:val="24"/>
        </w:rPr>
        <w:t xml:space="preserve">. С письменного указания председателя </w:t>
      </w:r>
      <w:r w:rsidR="00871D77" w:rsidRPr="00A45D31">
        <w:rPr>
          <w:sz w:val="24"/>
          <w:szCs w:val="24"/>
        </w:rPr>
        <w:t>городского Совета</w:t>
      </w:r>
      <w:r w:rsidRPr="00A45D31">
        <w:rPr>
          <w:sz w:val="24"/>
          <w:szCs w:val="24"/>
        </w:rPr>
        <w:t>, изложенного на заявлении депутата, депутату выдается дубликат удостоверения и (или) новый нагрудный знак.</w:t>
      </w:r>
    </w:p>
    <w:p w:rsidR="007B0233" w:rsidRPr="00A45D31" w:rsidRDefault="007B0233" w:rsidP="00A71E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4FF0" w:rsidRPr="00A45D31" w:rsidRDefault="007B0233" w:rsidP="00733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П</w:t>
      </w:r>
      <w:r w:rsidR="00684FF0" w:rsidRPr="00A45D31">
        <w:rPr>
          <w:rFonts w:ascii="Times New Roman" w:hAnsi="Times New Roman" w:cs="Times New Roman"/>
          <w:sz w:val="24"/>
          <w:szCs w:val="24"/>
        </w:rPr>
        <w:t>редседатель</w:t>
      </w:r>
    </w:p>
    <w:p w:rsidR="001D4430" w:rsidRDefault="003457C4" w:rsidP="00733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3457C4" w:rsidRPr="00A45D31" w:rsidRDefault="003457C4" w:rsidP="00733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BD046A" w:rsidRPr="00A45D31">
        <w:rPr>
          <w:rFonts w:ascii="Times New Roman" w:hAnsi="Times New Roman" w:cs="Times New Roman"/>
          <w:sz w:val="24"/>
          <w:szCs w:val="24"/>
        </w:rPr>
        <w:t xml:space="preserve">     </w:t>
      </w:r>
      <w:r w:rsidRPr="00A45D31">
        <w:rPr>
          <w:rFonts w:ascii="Times New Roman" w:hAnsi="Times New Roman" w:cs="Times New Roman"/>
          <w:sz w:val="24"/>
          <w:szCs w:val="24"/>
        </w:rPr>
        <w:t xml:space="preserve"> </w:t>
      </w:r>
      <w:r w:rsidR="001D44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128D8" w:rsidRPr="00A45D31">
        <w:rPr>
          <w:rFonts w:ascii="Times New Roman" w:hAnsi="Times New Roman" w:cs="Times New Roman"/>
          <w:sz w:val="24"/>
          <w:szCs w:val="24"/>
        </w:rPr>
        <w:t xml:space="preserve">      </w:t>
      </w:r>
      <w:r w:rsidR="009053D7" w:rsidRPr="00A45D31">
        <w:rPr>
          <w:rFonts w:ascii="Times New Roman" w:hAnsi="Times New Roman" w:cs="Times New Roman"/>
          <w:sz w:val="24"/>
          <w:szCs w:val="24"/>
        </w:rPr>
        <w:t xml:space="preserve"> </w:t>
      </w:r>
      <w:r w:rsidR="00BD046A" w:rsidRPr="00A45D31">
        <w:rPr>
          <w:rFonts w:ascii="Times New Roman" w:hAnsi="Times New Roman" w:cs="Times New Roman"/>
          <w:sz w:val="24"/>
          <w:szCs w:val="24"/>
        </w:rPr>
        <w:t xml:space="preserve">        </w:t>
      </w:r>
      <w:r w:rsidR="009053D7" w:rsidRPr="00A45D31">
        <w:rPr>
          <w:rFonts w:ascii="Times New Roman" w:hAnsi="Times New Roman" w:cs="Times New Roman"/>
          <w:sz w:val="24"/>
          <w:szCs w:val="24"/>
        </w:rPr>
        <w:t xml:space="preserve">     </w:t>
      </w:r>
      <w:r w:rsidRPr="00A45D31">
        <w:rPr>
          <w:rFonts w:ascii="Times New Roman" w:hAnsi="Times New Roman" w:cs="Times New Roman"/>
          <w:sz w:val="24"/>
          <w:szCs w:val="24"/>
        </w:rPr>
        <w:t xml:space="preserve">    О.А. Масюков</w:t>
      </w:r>
    </w:p>
    <w:p w:rsidR="00866816" w:rsidRPr="00636B0C" w:rsidRDefault="00684FF0" w:rsidP="00636B0C">
      <w:pPr>
        <w:spacing w:line="259" w:lineRule="auto"/>
        <w:jc w:val="right"/>
        <w:rPr>
          <w:sz w:val="24"/>
          <w:szCs w:val="24"/>
        </w:rPr>
      </w:pPr>
      <w:r w:rsidRPr="00A45D31">
        <w:rPr>
          <w:sz w:val="24"/>
          <w:szCs w:val="24"/>
        </w:rPr>
        <w:br w:type="page"/>
      </w:r>
      <w:r w:rsidR="00636B0C" w:rsidRPr="00636B0C">
        <w:rPr>
          <w:sz w:val="24"/>
          <w:szCs w:val="24"/>
        </w:rPr>
        <w:t>П</w:t>
      </w:r>
      <w:r w:rsidR="00871D77" w:rsidRPr="00636B0C">
        <w:rPr>
          <w:sz w:val="24"/>
          <w:szCs w:val="24"/>
        </w:rPr>
        <w:t>риложение</w:t>
      </w:r>
      <w:r w:rsidR="00FD76F0" w:rsidRPr="00636B0C">
        <w:rPr>
          <w:sz w:val="24"/>
          <w:szCs w:val="24"/>
        </w:rPr>
        <w:t xml:space="preserve"> №1</w:t>
      </w:r>
    </w:p>
    <w:p w:rsidR="00DB166E" w:rsidRPr="00A45D31" w:rsidRDefault="00866816" w:rsidP="00636B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6B0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8" w:history="1">
        <w:r w:rsidR="00DB166E" w:rsidRPr="00A45D31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DB166E" w:rsidRPr="00A45D31">
        <w:rPr>
          <w:rFonts w:ascii="Times New Roman" w:hAnsi="Times New Roman" w:cs="Times New Roman"/>
          <w:sz w:val="24"/>
          <w:szCs w:val="24"/>
        </w:rPr>
        <w:t>ю</w:t>
      </w:r>
      <w:r w:rsidR="00684FF0" w:rsidRPr="00A45D31">
        <w:rPr>
          <w:rFonts w:ascii="Times New Roman" w:hAnsi="Times New Roman" w:cs="Times New Roman"/>
          <w:sz w:val="24"/>
          <w:szCs w:val="24"/>
        </w:rPr>
        <w:t xml:space="preserve"> об удостоверении и</w:t>
      </w:r>
    </w:p>
    <w:p w:rsidR="00DB166E" w:rsidRPr="00636B0C" w:rsidRDefault="00DB166E" w:rsidP="00636B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>нагрудно</w:t>
      </w:r>
      <w:r w:rsidR="00684FF0" w:rsidRPr="00A45D31">
        <w:rPr>
          <w:rFonts w:ascii="Times New Roman" w:hAnsi="Times New Roman" w:cs="Times New Roman"/>
          <w:sz w:val="24"/>
          <w:szCs w:val="24"/>
        </w:rPr>
        <w:t>м знаке депута</w:t>
      </w:r>
      <w:r w:rsidR="00684FF0" w:rsidRPr="00636B0C">
        <w:rPr>
          <w:rFonts w:ascii="Times New Roman" w:hAnsi="Times New Roman" w:cs="Times New Roman"/>
          <w:sz w:val="24"/>
          <w:szCs w:val="24"/>
        </w:rPr>
        <w:t>та Новокузнецкого</w:t>
      </w:r>
    </w:p>
    <w:p w:rsidR="00866816" w:rsidRPr="00636B0C" w:rsidRDefault="00DB166E" w:rsidP="00636B0C">
      <w:pPr>
        <w:pStyle w:val="ConsPlusNormal"/>
        <w:jc w:val="right"/>
        <w:rPr>
          <w:sz w:val="24"/>
          <w:szCs w:val="24"/>
        </w:rPr>
      </w:pPr>
      <w:r w:rsidRPr="00636B0C">
        <w:rPr>
          <w:rFonts w:ascii="Times New Roman" w:hAnsi="Times New Roman" w:cs="Times New Roman"/>
          <w:sz w:val="24"/>
          <w:szCs w:val="24"/>
        </w:rPr>
        <w:t>городского Совета народных депутатов</w:t>
      </w:r>
    </w:p>
    <w:p w:rsidR="00866816" w:rsidRDefault="00866816">
      <w:pPr>
        <w:pStyle w:val="ConsPlusNormal"/>
        <w:ind w:firstLine="540"/>
        <w:jc w:val="both"/>
      </w:pPr>
    </w:p>
    <w:p w:rsidR="00866816" w:rsidRPr="00141DE9" w:rsidRDefault="00FB1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73"/>
      <w:bookmarkEnd w:id="2"/>
      <w:r w:rsidRPr="00141DE9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866816" w:rsidRPr="00141DE9" w:rsidRDefault="00345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DB166E" w:rsidRPr="00141DE9">
        <w:rPr>
          <w:rFonts w:ascii="Times New Roman" w:hAnsi="Times New Roman" w:cs="Times New Roman"/>
          <w:b w:val="0"/>
          <w:sz w:val="24"/>
          <w:szCs w:val="24"/>
        </w:rPr>
        <w:t>достоверения депутата Новокузнецкого городского Совета народных депутатов</w:t>
      </w:r>
    </w:p>
    <w:p w:rsidR="00866816" w:rsidRPr="00141DE9" w:rsidRDefault="0086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66E" w:rsidRPr="00141DE9" w:rsidRDefault="00866816" w:rsidP="00DB16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1DE9">
        <w:rPr>
          <w:rFonts w:ascii="Times New Roman" w:hAnsi="Times New Roman" w:cs="Times New Roman"/>
          <w:b w:val="0"/>
          <w:sz w:val="24"/>
          <w:szCs w:val="24"/>
        </w:rPr>
        <w:t>1. Описание удостоверения депутата</w:t>
      </w:r>
    </w:p>
    <w:p w:rsidR="00DB166E" w:rsidRPr="00141DE9" w:rsidRDefault="00DB166E" w:rsidP="00DB16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1DE9"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 Совета народных депутатов</w:t>
      </w:r>
    </w:p>
    <w:p w:rsidR="00866816" w:rsidRPr="00DB166E" w:rsidRDefault="0086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AD2" w:rsidRPr="00C30AAC" w:rsidRDefault="00866816" w:rsidP="00C30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sz w:val="24"/>
          <w:szCs w:val="24"/>
        </w:rPr>
        <w:t xml:space="preserve">1.1. 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Удостоверение </w:t>
      </w:r>
      <w:r w:rsidR="00195A91" w:rsidRPr="00C30AAC">
        <w:rPr>
          <w:sz w:val="24"/>
          <w:szCs w:val="24"/>
        </w:rPr>
        <w:t>депутата Новокузнецкого городского Совета народных депутатов (далее - удостоверение)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 </w:t>
      </w:r>
      <w:r w:rsidR="00936AD2" w:rsidRPr="00C30AAC">
        <w:rPr>
          <w:rFonts w:eastAsiaTheme="minorHAnsi"/>
          <w:sz w:val="24"/>
          <w:szCs w:val="24"/>
          <w:lang w:eastAsia="en-US"/>
        </w:rPr>
        <w:t xml:space="preserve">представляет собой книжечку </w:t>
      </w:r>
      <w:r w:rsidR="00C30AAC" w:rsidRPr="00C30AAC">
        <w:rPr>
          <w:rFonts w:eastAsiaTheme="minorHAnsi"/>
          <w:sz w:val="24"/>
          <w:szCs w:val="24"/>
          <w:lang w:eastAsia="en-US"/>
        </w:rPr>
        <w:t>размером 10,75</w:t>
      </w:r>
      <w:r w:rsidR="00C30AAC">
        <w:rPr>
          <w:rFonts w:eastAsiaTheme="minorHAnsi"/>
          <w:sz w:val="24"/>
          <w:szCs w:val="24"/>
          <w:lang w:eastAsia="en-US"/>
        </w:rPr>
        <w:t xml:space="preserve"> </w:t>
      </w:r>
      <w:r w:rsidR="00C30AAC" w:rsidRPr="00C30AAC">
        <w:rPr>
          <w:rFonts w:eastAsiaTheme="minorHAnsi"/>
          <w:sz w:val="24"/>
          <w:szCs w:val="24"/>
          <w:lang w:eastAsia="en-US"/>
        </w:rPr>
        <w:t>х</w:t>
      </w:r>
      <w:r w:rsidR="00C30AAC">
        <w:rPr>
          <w:rFonts w:eastAsiaTheme="minorHAnsi"/>
          <w:sz w:val="24"/>
          <w:szCs w:val="24"/>
          <w:lang w:eastAsia="en-US"/>
        </w:rPr>
        <w:t xml:space="preserve"> </w:t>
      </w:r>
      <w:r w:rsidR="00C30AAC" w:rsidRPr="00C30AAC">
        <w:rPr>
          <w:rFonts w:eastAsiaTheme="minorHAnsi"/>
          <w:sz w:val="24"/>
          <w:szCs w:val="24"/>
          <w:lang w:eastAsia="en-US"/>
        </w:rPr>
        <w:t>7</w:t>
      </w:r>
      <w:r w:rsidR="00C30AAC">
        <w:rPr>
          <w:rFonts w:eastAsiaTheme="minorHAnsi"/>
          <w:sz w:val="24"/>
          <w:szCs w:val="24"/>
          <w:lang w:eastAsia="en-US"/>
        </w:rPr>
        <w:t xml:space="preserve"> </w:t>
      </w:r>
      <w:r w:rsidR="00C30AAC" w:rsidRPr="00C30AAC">
        <w:rPr>
          <w:rFonts w:eastAsiaTheme="minorHAnsi"/>
          <w:sz w:val="24"/>
          <w:szCs w:val="24"/>
          <w:lang w:eastAsia="en-US"/>
        </w:rPr>
        <w:t xml:space="preserve">см, изготовленную из </w:t>
      </w:r>
      <w:r w:rsidR="00936AD2" w:rsidRPr="00C30AAC">
        <w:rPr>
          <w:rFonts w:eastAsiaTheme="minorHAnsi"/>
          <w:sz w:val="24"/>
          <w:szCs w:val="24"/>
          <w:lang w:eastAsia="en-US"/>
        </w:rPr>
        <w:t>твердо</w:t>
      </w:r>
      <w:r w:rsidR="00C30AAC" w:rsidRPr="00C30AAC">
        <w:rPr>
          <w:rFonts w:eastAsiaTheme="minorHAnsi"/>
          <w:sz w:val="24"/>
          <w:szCs w:val="24"/>
          <w:lang w:eastAsia="en-US"/>
        </w:rPr>
        <w:t>го</w:t>
      </w:r>
      <w:r w:rsidR="007061D3" w:rsidRPr="00C30AAC">
        <w:rPr>
          <w:rFonts w:eastAsiaTheme="minorHAnsi"/>
          <w:sz w:val="24"/>
          <w:szCs w:val="24"/>
          <w:lang w:eastAsia="en-US"/>
        </w:rPr>
        <w:t xml:space="preserve"> </w:t>
      </w:r>
      <w:r w:rsidR="00C30AAC" w:rsidRPr="00C30AAC">
        <w:rPr>
          <w:rFonts w:eastAsiaTheme="minorHAnsi"/>
          <w:sz w:val="24"/>
          <w:szCs w:val="24"/>
          <w:lang w:eastAsia="en-US"/>
        </w:rPr>
        <w:t xml:space="preserve">переплетного </w:t>
      </w:r>
      <w:r w:rsidR="007061D3" w:rsidRPr="00C30AAC">
        <w:rPr>
          <w:rFonts w:eastAsiaTheme="minorHAnsi"/>
          <w:sz w:val="24"/>
          <w:szCs w:val="24"/>
          <w:lang w:eastAsia="en-US"/>
        </w:rPr>
        <w:t>картон</w:t>
      </w:r>
      <w:r w:rsidR="00C30AAC" w:rsidRPr="00C30AAC">
        <w:rPr>
          <w:rFonts w:eastAsiaTheme="minorHAnsi"/>
          <w:sz w:val="24"/>
          <w:szCs w:val="24"/>
          <w:lang w:eastAsia="en-US"/>
        </w:rPr>
        <w:t xml:space="preserve">а обклеенную </w:t>
      </w:r>
      <w:proofErr w:type="spellStart"/>
      <w:r w:rsidR="00C30AAC" w:rsidRPr="00C30AAC">
        <w:rPr>
          <w:rFonts w:eastAsiaTheme="minorHAnsi"/>
          <w:sz w:val="24"/>
          <w:szCs w:val="24"/>
          <w:lang w:eastAsia="en-US"/>
        </w:rPr>
        <w:t>бумвинилом</w:t>
      </w:r>
      <w:proofErr w:type="spellEnd"/>
      <w:r w:rsidR="00C30AAC" w:rsidRPr="00C30AAC">
        <w:rPr>
          <w:rFonts w:eastAsiaTheme="minorHAnsi"/>
          <w:sz w:val="24"/>
          <w:szCs w:val="24"/>
          <w:lang w:eastAsia="en-US"/>
        </w:rPr>
        <w:t xml:space="preserve"> </w:t>
      </w:r>
      <w:r w:rsidR="00CA54A3" w:rsidRPr="00C30AAC">
        <w:rPr>
          <w:rFonts w:eastAsiaTheme="minorHAnsi"/>
          <w:sz w:val="24"/>
          <w:szCs w:val="24"/>
          <w:lang w:eastAsia="en-US"/>
        </w:rPr>
        <w:t>бордово - красного цвета.</w:t>
      </w:r>
    </w:p>
    <w:p w:rsidR="00B75DE8" w:rsidRPr="00C30AAC" w:rsidRDefault="00866816" w:rsidP="008E49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sz w:val="24"/>
          <w:szCs w:val="24"/>
        </w:rPr>
        <w:t xml:space="preserve">1.2. 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На лицевой стороне удостоверения в верхней части </w:t>
      </w:r>
      <w:r w:rsidR="00936AD2" w:rsidRPr="00C30AAC">
        <w:rPr>
          <w:rFonts w:eastAsiaTheme="minorHAnsi"/>
          <w:sz w:val="24"/>
          <w:szCs w:val="24"/>
          <w:lang w:eastAsia="en-US"/>
        </w:rPr>
        <w:t xml:space="preserve">(по центру) </w:t>
      </w:r>
      <w:r w:rsidR="00195A91" w:rsidRPr="00C30AAC">
        <w:rPr>
          <w:rFonts w:eastAsiaTheme="minorHAnsi"/>
          <w:sz w:val="24"/>
          <w:szCs w:val="24"/>
          <w:lang w:eastAsia="en-US"/>
        </w:rPr>
        <w:t>тиснением золотистого цвета выполнен герб Новокузнецкого городского округа размером 1</w:t>
      </w:r>
      <w:r w:rsidR="006D4F3B" w:rsidRPr="00C30AAC">
        <w:rPr>
          <w:rFonts w:eastAsiaTheme="minorHAnsi"/>
          <w:sz w:val="24"/>
          <w:szCs w:val="24"/>
          <w:lang w:eastAsia="en-US"/>
        </w:rPr>
        <w:t>,75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 x 2</w:t>
      </w:r>
      <w:r w:rsidR="006D4F3B" w:rsidRPr="00C30AAC">
        <w:rPr>
          <w:rFonts w:eastAsiaTheme="minorHAnsi"/>
          <w:sz w:val="24"/>
          <w:szCs w:val="24"/>
          <w:lang w:eastAsia="en-US"/>
        </w:rPr>
        <w:t>,</w:t>
      </w:r>
      <w:r w:rsidR="008E4999" w:rsidRPr="00C30AAC">
        <w:rPr>
          <w:rFonts w:eastAsiaTheme="minorHAnsi"/>
          <w:sz w:val="24"/>
          <w:szCs w:val="24"/>
          <w:lang w:eastAsia="en-US"/>
        </w:rPr>
        <w:t>5</w:t>
      </w:r>
      <w:r w:rsidR="006D4F3B" w:rsidRPr="00C30AAC">
        <w:rPr>
          <w:rFonts w:eastAsiaTheme="minorHAnsi"/>
          <w:sz w:val="24"/>
          <w:szCs w:val="24"/>
          <w:lang w:eastAsia="en-US"/>
        </w:rPr>
        <w:t xml:space="preserve"> с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м, </w:t>
      </w:r>
      <w:r w:rsidR="00936AD2" w:rsidRPr="00C30AAC">
        <w:rPr>
          <w:rFonts w:eastAsiaTheme="minorHAnsi"/>
          <w:sz w:val="24"/>
          <w:szCs w:val="24"/>
          <w:lang w:eastAsia="en-US"/>
        </w:rPr>
        <w:t xml:space="preserve">под которым </w:t>
      </w:r>
      <w:r w:rsidR="00B75DE8" w:rsidRPr="00C30AAC">
        <w:rPr>
          <w:rFonts w:eastAsiaTheme="minorHAnsi"/>
          <w:sz w:val="24"/>
          <w:szCs w:val="24"/>
          <w:lang w:eastAsia="en-US"/>
        </w:rPr>
        <w:t>по центру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 выполнена</w:t>
      </w:r>
      <w:r w:rsidR="006D4F3B" w:rsidRPr="00C30AAC">
        <w:rPr>
          <w:rFonts w:eastAsiaTheme="minorHAnsi"/>
          <w:sz w:val="24"/>
          <w:szCs w:val="24"/>
          <w:lang w:eastAsia="en-US"/>
        </w:rPr>
        <w:t xml:space="preserve"> тиснением золотистого цвета в три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 строки надпись «НОВОКУЗНЕЦКИЙ</w:t>
      </w:r>
      <w:r w:rsidR="00C844E6" w:rsidRPr="00C30AAC">
        <w:rPr>
          <w:rFonts w:eastAsiaTheme="minorHAnsi"/>
          <w:sz w:val="24"/>
          <w:szCs w:val="24"/>
          <w:lang w:eastAsia="en-US"/>
        </w:rPr>
        <w:t>» (первая строка) «</w:t>
      </w:r>
      <w:r w:rsidR="00195A91" w:rsidRPr="00C30AAC">
        <w:rPr>
          <w:rFonts w:eastAsiaTheme="minorHAnsi"/>
          <w:sz w:val="24"/>
          <w:szCs w:val="24"/>
          <w:lang w:eastAsia="en-US"/>
        </w:rPr>
        <w:t>ГОРОДСКОЙ СОВЕТ</w:t>
      </w:r>
      <w:r w:rsidR="00C844E6" w:rsidRPr="00C30AAC">
        <w:rPr>
          <w:rFonts w:eastAsiaTheme="minorHAnsi"/>
          <w:sz w:val="24"/>
          <w:szCs w:val="24"/>
          <w:lang w:eastAsia="en-US"/>
        </w:rPr>
        <w:t>» (вторая строка) «</w:t>
      </w:r>
      <w:r w:rsidR="00195A91" w:rsidRPr="00C30AAC">
        <w:rPr>
          <w:rFonts w:eastAsiaTheme="minorHAnsi"/>
          <w:sz w:val="24"/>
          <w:szCs w:val="24"/>
          <w:lang w:eastAsia="en-US"/>
        </w:rPr>
        <w:t>НАРОДНЫХ ДЕПУТАТОВ»</w:t>
      </w:r>
      <w:r w:rsidR="00C844E6" w:rsidRPr="00C30AAC">
        <w:rPr>
          <w:rFonts w:eastAsiaTheme="minorHAnsi"/>
          <w:sz w:val="24"/>
          <w:szCs w:val="24"/>
          <w:lang w:eastAsia="en-US"/>
        </w:rPr>
        <w:t xml:space="preserve"> (третья строка)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 </w:t>
      </w:r>
      <w:r w:rsidR="00B56A18" w:rsidRPr="00C30AAC">
        <w:rPr>
          <w:rFonts w:eastAsiaTheme="minorHAnsi"/>
          <w:sz w:val="24"/>
          <w:szCs w:val="24"/>
          <w:lang w:eastAsia="en-US"/>
        </w:rPr>
        <w:t xml:space="preserve">заглавными буквами </w:t>
      </w:r>
      <w:r w:rsidR="00C07680" w:rsidRPr="00C30AAC">
        <w:rPr>
          <w:rFonts w:eastAsiaTheme="minorHAnsi"/>
          <w:sz w:val="24"/>
          <w:szCs w:val="24"/>
          <w:lang w:eastAsia="en-US"/>
        </w:rPr>
        <w:t>полу</w:t>
      </w:r>
      <w:r w:rsidR="00611957" w:rsidRPr="00C30AAC">
        <w:rPr>
          <w:rFonts w:eastAsiaTheme="minorHAnsi"/>
          <w:sz w:val="24"/>
          <w:szCs w:val="24"/>
          <w:lang w:eastAsia="en-US"/>
        </w:rPr>
        <w:t xml:space="preserve">жирным </w:t>
      </w:r>
      <w:r w:rsidR="00195A91" w:rsidRPr="00C30AAC">
        <w:rPr>
          <w:rFonts w:eastAsiaTheme="minorHAnsi"/>
          <w:sz w:val="24"/>
          <w:szCs w:val="24"/>
          <w:lang w:eastAsia="en-US"/>
        </w:rPr>
        <w:t xml:space="preserve">шрифтом </w:t>
      </w:r>
      <w:r w:rsidR="00416B88" w:rsidRPr="00C30AAC">
        <w:rPr>
          <w:rFonts w:eastAsiaTheme="minorHAnsi"/>
          <w:sz w:val="24"/>
          <w:szCs w:val="24"/>
          <w:lang w:val="en-US" w:eastAsia="en-US"/>
        </w:rPr>
        <w:t>Georgia</w:t>
      </w:r>
      <w:r w:rsidR="00611957" w:rsidRPr="00C30AAC">
        <w:rPr>
          <w:rFonts w:eastAsiaTheme="minorHAnsi"/>
          <w:sz w:val="24"/>
          <w:szCs w:val="24"/>
          <w:lang w:eastAsia="en-US"/>
        </w:rPr>
        <w:t xml:space="preserve">, размер шрифта </w:t>
      </w:r>
      <w:r w:rsidR="00416B88" w:rsidRPr="00C30AAC">
        <w:rPr>
          <w:rFonts w:eastAsiaTheme="minorHAnsi"/>
          <w:sz w:val="24"/>
          <w:szCs w:val="24"/>
          <w:lang w:eastAsia="en-US"/>
        </w:rPr>
        <w:t>20</w:t>
      </w:r>
      <w:r w:rsidR="00037C3A">
        <w:rPr>
          <w:rFonts w:eastAsiaTheme="minorHAnsi"/>
          <w:sz w:val="24"/>
          <w:szCs w:val="24"/>
          <w:lang w:eastAsia="en-US"/>
        </w:rPr>
        <w:t xml:space="preserve"> п.</w:t>
      </w:r>
    </w:p>
    <w:p w:rsidR="00B2285A" w:rsidRPr="00C30AAC" w:rsidRDefault="00866816" w:rsidP="008E4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AC">
        <w:rPr>
          <w:rFonts w:ascii="Times New Roman" w:hAnsi="Times New Roman" w:cs="Times New Roman"/>
          <w:sz w:val="24"/>
          <w:szCs w:val="24"/>
        </w:rPr>
        <w:t xml:space="preserve">1.3. </w:t>
      </w:r>
      <w:r w:rsidR="00B2285A" w:rsidRPr="00C30AAC">
        <w:rPr>
          <w:rFonts w:ascii="Times New Roman" w:hAnsi="Times New Roman" w:cs="Times New Roman"/>
          <w:sz w:val="24"/>
          <w:szCs w:val="24"/>
        </w:rPr>
        <w:t>Внутренн</w:t>
      </w:r>
      <w:r w:rsidR="00B75DE8" w:rsidRPr="00C30AAC">
        <w:rPr>
          <w:rFonts w:ascii="Times New Roman" w:hAnsi="Times New Roman" w:cs="Times New Roman"/>
          <w:sz w:val="24"/>
          <w:szCs w:val="24"/>
        </w:rPr>
        <w:t>ие вклейки удостоверения изготавливаю</w:t>
      </w:r>
      <w:r w:rsidR="00B2285A" w:rsidRPr="00C30AAC">
        <w:rPr>
          <w:rFonts w:ascii="Times New Roman" w:hAnsi="Times New Roman" w:cs="Times New Roman"/>
          <w:sz w:val="24"/>
          <w:szCs w:val="24"/>
        </w:rPr>
        <w:t xml:space="preserve">тся из матовой или глянцевой бумаги </w:t>
      </w:r>
      <w:r w:rsidR="00B75DE8" w:rsidRPr="00C30AAC">
        <w:rPr>
          <w:rFonts w:ascii="Times New Roman" w:hAnsi="Times New Roman" w:cs="Times New Roman"/>
          <w:sz w:val="24"/>
          <w:szCs w:val="24"/>
        </w:rPr>
        <w:t>белого цвета</w:t>
      </w:r>
      <w:r w:rsidR="00B2285A" w:rsidRPr="00C30AAC">
        <w:rPr>
          <w:rFonts w:ascii="Times New Roman" w:hAnsi="Times New Roman" w:cs="Times New Roman"/>
          <w:sz w:val="24"/>
          <w:szCs w:val="24"/>
        </w:rPr>
        <w:t>.</w:t>
      </w:r>
    </w:p>
    <w:p w:rsidR="00B2285A" w:rsidRDefault="00B2285A" w:rsidP="008E49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1.4. </w:t>
      </w:r>
      <w:r w:rsidR="00195A91">
        <w:rPr>
          <w:rFonts w:eastAsiaTheme="minorHAnsi"/>
          <w:sz w:val="24"/>
          <w:szCs w:val="24"/>
          <w:lang w:eastAsia="en-US"/>
        </w:rPr>
        <w:t xml:space="preserve">На левой </w:t>
      </w:r>
      <w:r w:rsidR="006D4F3B">
        <w:rPr>
          <w:rFonts w:eastAsiaTheme="minorHAnsi"/>
          <w:sz w:val="24"/>
          <w:szCs w:val="24"/>
          <w:lang w:eastAsia="en-US"/>
        </w:rPr>
        <w:t>внутренней вклейке</w:t>
      </w:r>
      <w:r w:rsidR="00195A91">
        <w:rPr>
          <w:rFonts w:eastAsiaTheme="minorHAnsi"/>
          <w:sz w:val="24"/>
          <w:szCs w:val="24"/>
          <w:lang w:eastAsia="en-US"/>
        </w:rPr>
        <w:t xml:space="preserve"> удостоверения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814507" w:rsidRPr="00416B88" w:rsidRDefault="00195A91" w:rsidP="008E49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5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285A" w:rsidRPr="00814507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верхней части</w:t>
      </w:r>
      <w:r w:rsidR="00512CB4" w:rsidRPr="008145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4F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ориентацией по центру </w:t>
      </w:r>
      <w:r w:rsidR="00C84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размещается цветное изображение </w:t>
      </w:r>
      <w:r w:rsidR="00C844E6" w:rsidRPr="00C844E6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герба Новокузнецкого городского округа</w:t>
      </w:r>
      <w:r w:rsidR="00C84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размером 1,1 х 1,5 см</w:t>
      </w:r>
      <w:r w:rsidR="00C844E6">
        <w:rPr>
          <w:rFonts w:eastAsiaTheme="minorHAnsi"/>
          <w:sz w:val="24"/>
          <w:szCs w:val="24"/>
          <w:lang w:eastAsia="en-US"/>
        </w:rPr>
        <w:t>;</w:t>
      </w:r>
    </w:p>
    <w:p w:rsidR="004D5617" w:rsidRPr="00C30AAC" w:rsidRDefault="00B2285A" w:rsidP="004D5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 xml:space="preserve"> - в с</w:t>
      </w:r>
      <w:r w:rsidR="004D5617" w:rsidRPr="00C30AAC">
        <w:rPr>
          <w:rFonts w:eastAsiaTheme="minorHAnsi"/>
          <w:sz w:val="24"/>
          <w:szCs w:val="24"/>
          <w:lang w:eastAsia="en-US"/>
        </w:rPr>
        <w:t>редней части:</w:t>
      </w:r>
    </w:p>
    <w:p w:rsidR="004D5617" w:rsidRPr="00C30AAC" w:rsidRDefault="00512CB4" w:rsidP="004D5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 xml:space="preserve">с левого края </w:t>
      </w:r>
      <w:r w:rsidR="00C844E6" w:rsidRPr="00C30AAC">
        <w:rPr>
          <w:rFonts w:eastAsiaTheme="minorHAnsi"/>
          <w:sz w:val="24"/>
          <w:szCs w:val="24"/>
          <w:lang w:eastAsia="en-US"/>
        </w:rPr>
        <w:t>размещается цветная фотография депутата Новокузнецкого городского Совета народных депутатов (далее – депутат) размером 3×4 см (без уголка);</w:t>
      </w:r>
    </w:p>
    <w:p w:rsidR="004D5617" w:rsidRPr="00C30AAC" w:rsidRDefault="004D5617" w:rsidP="004D5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>с правого края с ориентацией по центру размещается в пять строк надпись: «НОВОКУЗНЕЦКИЙ» (первая строка) «ГОРОДСКОЙ СОВЕТ» (вторая строка) «НОВОКУЗНЕЦКИХ ДЕПУТАТОВ» (третья строка) «20</w:t>
      </w:r>
      <w:r w:rsidR="0056299D">
        <w:rPr>
          <w:rFonts w:eastAsiaTheme="minorHAnsi"/>
          <w:sz w:val="24"/>
          <w:szCs w:val="24"/>
          <w:lang w:eastAsia="en-US"/>
        </w:rPr>
        <w:t>__</w:t>
      </w:r>
      <w:r w:rsidRPr="00C30AAC">
        <w:rPr>
          <w:rFonts w:eastAsiaTheme="minorHAnsi"/>
          <w:sz w:val="24"/>
          <w:szCs w:val="24"/>
          <w:lang w:eastAsia="en-US"/>
        </w:rPr>
        <w:t>-20</w:t>
      </w:r>
      <w:r w:rsidR="0056299D">
        <w:rPr>
          <w:rFonts w:eastAsiaTheme="minorHAnsi"/>
          <w:sz w:val="24"/>
          <w:szCs w:val="24"/>
          <w:lang w:eastAsia="en-US"/>
        </w:rPr>
        <w:t>__</w:t>
      </w:r>
      <w:r w:rsidRPr="00C30AAC">
        <w:rPr>
          <w:rFonts w:eastAsiaTheme="minorHAnsi"/>
          <w:sz w:val="24"/>
          <w:szCs w:val="24"/>
          <w:lang w:eastAsia="en-US"/>
        </w:rPr>
        <w:t>» (четвертая строка</w:t>
      </w:r>
      <w:r w:rsidR="00AD463A">
        <w:rPr>
          <w:rFonts w:eastAsiaTheme="minorHAnsi"/>
          <w:sz w:val="24"/>
          <w:szCs w:val="24"/>
          <w:lang w:eastAsia="en-US"/>
        </w:rPr>
        <w:t>)</w:t>
      </w:r>
      <w:r w:rsidRPr="00C30AAC">
        <w:rPr>
          <w:rFonts w:eastAsiaTheme="minorHAnsi"/>
          <w:sz w:val="24"/>
          <w:szCs w:val="24"/>
          <w:lang w:eastAsia="en-US"/>
        </w:rPr>
        <w:t xml:space="preserve"> «(</w:t>
      </w:r>
      <w:r w:rsidR="0056299D">
        <w:rPr>
          <w:rFonts w:eastAsiaTheme="minorHAnsi"/>
          <w:sz w:val="24"/>
          <w:szCs w:val="24"/>
          <w:lang w:eastAsia="en-US"/>
        </w:rPr>
        <w:t>№</w:t>
      </w:r>
      <w:r w:rsidRPr="00C30AAC">
        <w:rPr>
          <w:rFonts w:eastAsiaTheme="minorHAnsi"/>
          <w:sz w:val="24"/>
          <w:szCs w:val="24"/>
          <w:lang w:eastAsia="en-US"/>
        </w:rPr>
        <w:t xml:space="preserve"> созыв</w:t>
      </w:r>
      <w:r w:rsidR="0056299D">
        <w:rPr>
          <w:rFonts w:eastAsiaTheme="minorHAnsi"/>
          <w:sz w:val="24"/>
          <w:szCs w:val="24"/>
          <w:lang w:eastAsia="en-US"/>
        </w:rPr>
        <w:t>а</w:t>
      </w:r>
      <w:r w:rsidRPr="00C30AAC">
        <w:rPr>
          <w:rFonts w:eastAsiaTheme="minorHAnsi"/>
          <w:sz w:val="24"/>
          <w:szCs w:val="24"/>
          <w:lang w:eastAsia="en-US"/>
        </w:rPr>
        <w:t xml:space="preserve">)» (пятая строка); первые четыре надписи выполнены заглавными буквами полужирным шрифтом </w:t>
      </w:r>
      <w:r w:rsidRPr="00C30AAC">
        <w:rPr>
          <w:rFonts w:eastAsiaTheme="minorHAnsi"/>
          <w:sz w:val="24"/>
          <w:szCs w:val="24"/>
          <w:lang w:val="en-US" w:eastAsia="en-US"/>
        </w:rPr>
        <w:t>Georgia</w:t>
      </w:r>
      <w:r w:rsidRPr="00C30AAC">
        <w:rPr>
          <w:rFonts w:eastAsiaTheme="minorHAnsi"/>
          <w:sz w:val="24"/>
          <w:szCs w:val="24"/>
          <w:lang w:eastAsia="en-US"/>
        </w:rPr>
        <w:t>, размер шрифта 12</w:t>
      </w:r>
      <w:r w:rsidR="00037C3A">
        <w:rPr>
          <w:rFonts w:eastAsiaTheme="minorHAnsi"/>
          <w:sz w:val="24"/>
          <w:szCs w:val="24"/>
          <w:lang w:eastAsia="en-US"/>
        </w:rPr>
        <w:t xml:space="preserve"> п.</w:t>
      </w:r>
      <w:r w:rsidR="00D74D1F" w:rsidRPr="00C30AAC">
        <w:rPr>
          <w:rFonts w:eastAsiaTheme="minorHAnsi"/>
          <w:sz w:val="24"/>
          <w:szCs w:val="24"/>
          <w:lang w:eastAsia="en-US"/>
        </w:rPr>
        <w:t xml:space="preserve"> цвет шрифта черный;</w:t>
      </w:r>
      <w:r w:rsidRPr="00C30AAC">
        <w:rPr>
          <w:rFonts w:eastAsiaTheme="minorHAnsi"/>
          <w:sz w:val="24"/>
          <w:szCs w:val="24"/>
          <w:lang w:eastAsia="en-US"/>
        </w:rPr>
        <w:t xml:space="preserve"> пятая стока выполнен</w:t>
      </w:r>
      <w:r w:rsidR="00D74D1F" w:rsidRPr="00C30AAC">
        <w:rPr>
          <w:rFonts w:eastAsiaTheme="minorHAnsi"/>
          <w:sz w:val="24"/>
          <w:szCs w:val="24"/>
          <w:lang w:eastAsia="en-US"/>
        </w:rPr>
        <w:t>а</w:t>
      </w:r>
      <w:r w:rsidRPr="00C30AAC">
        <w:rPr>
          <w:rFonts w:eastAsiaTheme="minorHAnsi"/>
          <w:sz w:val="24"/>
          <w:szCs w:val="24"/>
          <w:lang w:eastAsia="en-US"/>
        </w:rPr>
        <w:t xml:space="preserve"> </w:t>
      </w:r>
      <w:r w:rsidR="00D74D1F" w:rsidRPr="00C30AAC">
        <w:rPr>
          <w:rFonts w:eastAsiaTheme="minorHAnsi"/>
          <w:sz w:val="24"/>
          <w:szCs w:val="24"/>
          <w:lang w:eastAsia="en-US"/>
        </w:rPr>
        <w:t xml:space="preserve">обычным </w:t>
      </w:r>
      <w:r w:rsidRPr="00C30AAC">
        <w:rPr>
          <w:rFonts w:eastAsiaTheme="minorHAnsi"/>
          <w:sz w:val="24"/>
          <w:szCs w:val="24"/>
          <w:lang w:eastAsia="en-US"/>
        </w:rPr>
        <w:t xml:space="preserve">шрифтом </w:t>
      </w:r>
      <w:r w:rsidRPr="00C30AAC">
        <w:rPr>
          <w:rFonts w:eastAsiaTheme="minorHAnsi"/>
          <w:sz w:val="24"/>
          <w:szCs w:val="24"/>
          <w:lang w:val="en-US" w:eastAsia="en-US"/>
        </w:rPr>
        <w:t>Georgia</w:t>
      </w:r>
      <w:r w:rsidRPr="00C30AAC">
        <w:rPr>
          <w:rFonts w:eastAsiaTheme="minorHAnsi"/>
          <w:sz w:val="24"/>
          <w:szCs w:val="24"/>
          <w:lang w:eastAsia="en-US"/>
        </w:rPr>
        <w:t>, размер шрифта 1</w:t>
      </w:r>
      <w:r w:rsidR="00D74D1F" w:rsidRPr="00C30AAC">
        <w:rPr>
          <w:rFonts w:eastAsiaTheme="minorHAnsi"/>
          <w:sz w:val="24"/>
          <w:szCs w:val="24"/>
          <w:lang w:eastAsia="en-US"/>
        </w:rPr>
        <w:t>0</w:t>
      </w:r>
      <w:r w:rsidR="00037C3A">
        <w:rPr>
          <w:rFonts w:eastAsiaTheme="minorHAnsi"/>
          <w:sz w:val="24"/>
          <w:szCs w:val="24"/>
          <w:lang w:eastAsia="en-US"/>
        </w:rPr>
        <w:t xml:space="preserve"> п.</w:t>
      </w:r>
      <w:r w:rsidR="00D74D1F" w:rsidRPr="00C30AAC">
        <w:rPr>
          <w:rFonts w:eastAsiaTheme="minorHAnsi"/>
          <w:sz w:val="24"/>
          <w:szCs w:val="24"/>
          <w:lang w:eastAsia="en-US"/>
        </w:rPr>
        <w:t xml:space="preserve"> цвет шрифта черный;</w:t>
      </w:r>
    </w:p>
    <w:p w:rsidR="00B2285A" w:rsidRPr="00C30AAC" w:rsidRDefault="00B2285A" w:rsidP="00C30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 xml:space="preserve">по центру находится место для </w:t>
      </w:r>
      <w:r w:rsidR="00D74D1F" w:rsidRPr="00C30AAC">
        <w:rPr>
          <w:rFonts w:eastAsiaTheme="minorHAnsi"/>
          <w:sz w:val="24"/>
          <w:szCs w:val="24"/>
          <w:lang w:eastAsia="en-US"/>
        </w:rPr>
        <w:t>гербовой печати</w:t>
      </w:r>
      <w:r w:rsidRPr="00C30AAC">
        <w:rPr>
          <w:rFonts w:eastAsiaTheme="minorHAnsi"/>
          <w:sz w:val="24"/>
          <w:szCs w:val="24"/>
          <w:lang w:eastAsia="en-US"/>
        </w:rPr>
        <w:t>;</w:t>
      </w:r>
    </w:p>
    <w:p w:rsidR="00B2285A" w:rsidRPr="00C30AAC" w:rsidRDefault="00B2285A" w:rsidP="00C30A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нижней части с ориентацией по центру</w:t>
      </w:r>
      <w:r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две строки друг под другом </w:t>
      </w:r>
      <w:r w:rsidR="00814507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размещаются </w:t>
      </w:r>
      <w:proofErr w:type="gramStart"/>
      <w:r w:rsidR="00814507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надписи</w:t>
      </w:r>
      <w:proofErr w:type="gramEnd"/>
      <w:r w:rsidR="00814507" w:rsidRPr="00C30AAC">
        <w:rPr>
          <w:rFonts w:ascii="Times New Roman" w:hAnsi="Times New Roman" w:cs="Times New Roman"/>
          <w:sz w:val="24"/>
          <w:szCs w:val="24"/>
        </w:rPr>
        <w:t xml:space="preserve"> напечатанные полужирным шрифтом </w:t>
      </w:r>
      <w:r w:rsidR="00416B88" w:rsidRPr="00C30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Georgia</w:t>
      </w:r>
      <w:r w:rsidR="00416B88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размер шрифта 1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037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="00416B88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 шрифта </w:t>
      </w:r>
      <w:r w:rsidR="00416B88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2285A" w:rsidRPr="00C30AAC" w:rsidRDefault="00B2285A" w:rsidP="00C30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>«</w:t>
      </w:r>
      <w:r w:rsidR="00814507" w:rsidRPr="00C30AAC">
        <w:rPr>
          <w:rFonts w:eastAsiaTheme="minorHAnsi"/>
          <w:sz w:val="24"/>
          <w:szCs w:val="24"/>
          <w:lang w:eastAsia="en-US"/>
        </w:rPr>
        <w:t xml:space="preserve">Дата выдачи </w:t>
      </w:r>
      <w:r w:rsidRPr="00C30AAC">
        <w:rPr>
          <w:rFonts w:eastAsiaTheme="minorHAnsi"/>
          <w:sz w:val="24"/>
          <w:szCs w:val="24"/>
          <w:lang w:eastAsia="en-US"/>
        </w:rPr>
        <w:t>«___»_________ ______года (первая строка)</w:t>
      </w:r>
    </w:p>
    <w:p w:rsidR="00B2285A" w:rsidRPr="00C30AAC" w:rsidRDefault="00B2285A" w:rsidP="00C30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>«</w:t>
      </w:r>
      <w:r w:rsidR="00D74D1F" w:rsidRPr="00C30AAC">
        <w:rPr>
          <w:rFonts w:eastAsiaTheme="minorHAnsi"/>
          <w:sz w:val="24"/>
          <w:szCs w:val="24"/>
          <w:lang w:eastAsia="en-US"/>
        </w:rPr>
        <w:t>г. Новокузнецк»</w:t>
      </w:r>
      <w:r w:rsidRPr="00C30AAC">
        <w:rPr>
          <w:rFonts w:eastAsiaTheme="minorHAnsi"/>
          <w:sz w:val="24"/>
          <w:szCs w:val="24"/>
          <w:lang w:eastAsia="en-US"/>
        </w:rPr>
        <w:t xml:space="preserve"> (вторая строка).</w:t>
      </w:r>
    </w:p>
    <w:p w:rsidR="00814507" w:rsidRPr="00C30AAC" w:rsidRDefault="00814507" w:rsidP="00C30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AC">
        <w:rPr>
          <w:rFonts w:ascii="Times New Roman" w:hAnsi="Times New Roman" w:cs="Times New Roman"/>
          <w:sz w:val="24"/>
          <w:szCs w:val="24"/>
        </w:rPr>
        <w:t xml:space="preserve">1.5. </w:t>
      </w:r>
      <w:r w:rsidR="00FD1CC0" w:rsidRPr="00C30AAC">
        <w:rPr>
          <w:rFonts w:ascii="Times New Roman" w:hAnsi="Times New Roman" w:cs="Times New Roman"/>
          <w:sz w:val="24"/>
          <w:szCs w:val="24"/>
        </w:rPr>
        <w:t>На</w:t>
      </w:r>
      <w:r w:rsidRPr="00C30AAC">
        <w:rPr>
          <w:rFonts w:ascii="Times New Roman" w:hAnsi="Times New Roman" w:cs="Times New Roman"/>
          <w:sz w:val="24"/>
          <w:szCs w:val="24"/>
        </w:rPr>
        <w:t xml:space="preserve"> правой </w:t>
      </w:r>
      <w:r w:rsidR="00FD1CC0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внутренней вклейке удостоверения</w:t>
      </w:r>
      <w:r w:rsidR="00B56A18" w:rsidRPr="00C30AAC">
        <w:rPr>
          <w:rFonts w:ascii="Times New Roman" w:hAnsi="Times New Roman" w:cs="Times New Roman"/>
          <w:sz w:val="24"/>
          <w:szCs w:val="24"/>
        </w:rPr>
        <w:t xml:space="preserve"> друг под другом располагаются следующие надписи</w:t>
      </w:r>
      <w:r w:rsidR="00E863B0" w:rsidRPr="00C30AAC">
        <w:rPr>
          <w:rFonts w:ascii="Times New Roman" w:hAnsi="Times New Roman" w:cs="Times New Roman"/>
          <w:sz w:val="24"/>
          <w:szCs w:val="24"/>
        </w:rPr>
        <w:t xml:space="preserve"> черного цвета</w:t>
      </w:r>
      <w:r w:rsidRPr="00C30AAC">
        <w:rPr>
          <w:rFonts w:ascii="Times New Roman" w:hAnsi="Times New Roman" w:cs="Times New Roman"/>
          <w:sz w:val="24"/>
          <w:szCs w:val="24"/>
        </w:rPr>
        <w:t>:</w:t>
      </w:r>
    </w:p>
    <w:p w:rsidR="00814507" w:rsidRPr="00C30AAC" w:rsidRDefault="00B56A18" w:rsidP="00C30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AC">
        <w:rPr>
          <w:rFonts w:ascii="Times New Roman" w:hAnsi="Times New Roman" w:cs="Times New Roman"/>
          <w:sz w:val="24"/>
          <w:szCs w:val="24"/>
        </w:rPr>
        <w:t xml:space="preserve">- 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в верхней части </w:t>
      </w:r>
      <w:r w:rsidR="00FD1CC0" w:rsidRPr="00C30AAC">
        <w:rPr>
          <w:rFonts w:ascii="Times New Roman" w:hAnsi="Times New Roman" w:cs="Times New Roman"/>
          <w:sz w:val="24"/>
          <w:szCs w:val="24"/>
        </w:rPr>
        <w:t xml:space="preserve">с ориентацией по центру 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="00C07680" w:rsidRPr="00C30AAC">
        <w:rPr>
          <w:rFonts w:ascii="Times New Roman" w:hAnsi="Times New Roman" w:cs="Times New Roman"/>
          <w:sz w:val="24"/>
          <w:szCs w:val="24"/>
        </w:rPr>
        <w:t>надпись</w:t>
      </w:r>
      <w:r w:rsidRPr="00C30AAC">
        <w:rPr>
          <w:rFonts w:ascii="Times New Roman" w:hAnsi="Times New Roman" w:cs="Times New Roman"/>
          <w:sz w:val="24"/>
          <w:szCs w:val="24"/>
        </w:rPr>
        <w:t xml:space="preserve"> «УДОСТОВЕРЕНИЕ № ___»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, напечатанная заглавными буквами </w:t>
      </w:r>
      <w:r w:rsidR="00C07680" w:rsidRPr="00C30AAC">
        <w:rPr>
          <w:rFonts w:ascii="Times New Roman" w:hAnsi="Times New Roman" w:cs="Times New Roman"/>
          <w:sz w:val="24"/>
          <w:szCs w:val="24"/>
        </w:rPr>
        <w:t>полу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жирным шрифтом 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Georgia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размер шрифта 14</w:t>
      </w:r>
      <w:r w:rsidR="00037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 шрифта 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C07680" w:rsidRPr="00C30AAC">
        <w:rPr>
          <w:rFonts w:ascii="Times New Roman" w:hAnsi="Times New Roman" w:cs="Times New Roman"/>
          <w:sz w:val="24"/>
          <w:szCs w:val="24"/>
        </w:rPr>
        <w:t>;</w:t>
      </w:r>
    </w:p>
    <w:p w:rsidR="00D74D1F" w:rsidRPr="00C30AAC" w:rsidRDefault="00D74D1F" w:rsidP="00C30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AC">
        <w:rPr>
          <w:rFonts w:ascii="Times New Roman" w:hAnsi="Times New Roman" w:cs="Times New Roman"/>
          <w:sz w:val="24"/>
          <w:szCs w:val="24"/>
        </w:rPr>
        <w:t xml:space="preserve">- ниже по центру в две строки указываются: </w:t>
      </w:r>
      <w:r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первой строке - фамилия владельца удостоверения, на второй - имя и отчество владельца удостоверения</w:t>
      </w:r>
      <w:r w:rsidRPr="00C30AAC">
        <w:rPr>
          <w:rFonts w:ascii="Times New Roman" w:hAnsi="Times New Roman" w:cs="Times New Roman"/>
          <w:sz w:val="24"/>
          <w:szCs w:val="24"/>
        </w:rPr>
        <w:t xml:space="preserve">, напечатанные полужирным шрифтом </w:t>
      </w:r>
      <w:r w:rsidRPr="00C30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Georgia</w:t>
      </w:r>
      <w:r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размер шрифта 18</w:t>
      </w:r>
      <w:r w:rsidR="00037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цвет шрифта черный</w:t>
      </w:r>
      <w:r w:rsidRPr="00C30AAC">
        <w:rPr>
          <w:rFonts w:ascii="Times New Roman" w:hAnsi="Times New Roman" w:cs="Times New Roman"/>
          <w:sz w:val="24"/>
          <w:szCs w:val="24"/>
        </w:rPr>
        <w:t>;</w:t>
      </w:r>
    </w:p>
    <w:p w:rsidR="00C07680" w:rsidRPr="00C30AAC" w:rsidRDefault="003457C4" w:rsidP="00C30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AC">
        <w:rPr>
          <w:rFonts w:ascii="Times New Roman" w:hAnsi="Times New Roman" w:cs="Times New Roman"/>
          <w:sz w:val="24"/>
          <w:szCs w:val="24"/>
        </w:rPr>
        <w:t xml:space="preserve">- </w:t>
      </w:r>
      <w:r w:rsidR="00814507" w:rsidRPr="00C30AAC">
        <w:rPr>
          <w:rFonts w:ascii="Times New Roman" w:hAnsi="Times New Roman" w:cs="Times New Roman"/>
          <w:sz w:val="24"/>
          <w:szCs w:val="24"/>
        </w:rPr>
        <w:t>ниже по центру</w:t>
      </w:r>
      <w:r w:rsidR="00B56A18" w:rsidRPr="00C30AAC">
        <w:rPr>
          <w:rFonts w:ascii="Times New Roman" w:hAnsi="Times New Roman" w:cs="Times New Roman"/>
          <w:sz w:val="24"/>
          <w:szCs w:val="24"/>
        </w:rPr>
        <w:t xml:space="preserve"> в три </w:t>
      </w:r>
      <w:r w:rsidR="00D74D1F" w:rsidRPr="00C30AAC">
        <w:rPr>
          <w:rFonts w:ascii="Times New Roman" w:hAnsi="Times New Roman" w:cs="Times New Roman"/>
          <w:sz w:val="24"/>
          <w:szCs w:val="24"/>
        </w:rPr>
        <w:t>строки располагаются надписи: «д</w:t>
      </w:r>
      <w:r w:rsidR="00B56A18" w:rsidRPr="00C30AAC">
        <w:rPr>
          <w:rFonts w:ascii="Times New Roman" w:hAnsi="Times New Roman" w:cs="Times New Roman"/>
          <w:sz w:val="24"/>
          <w:szCs w:val="24"/>
        </w:rPr>
        <w:t>епутат</w:t>
      </w:r>
      <w:r w:rsidR="00C07680" w:rsidRPr="00C30AAC">
        <w:rPr>
          <w:rFonts w:ascii="Times New Roman" w:hAnsi="Times New Roman" w:cs="Times New Roman"/>
          <w:sz w:val="24"/>
          <w:szCs w:val="24"/>
        </w:rPr>
        <w:t>»</w:t>
      </w:r>
      <w:r w:rsidR="00B56A18" w:rsidRPr="00C30AAC">
        <w:rPr>
          <w:rFonts w:ascii="Times New Roman" w:hAnsi="Times New Roman" w:cs="Times New Roman"/>
          <w:sz w:val="24"/>
          <w:szCs w:val="24"/>
        </w:rPr>
        <w:t xml:space="preserve"> (первая строка</w:t>
      </w:r>
      <w:r w:rsidRPr="00C30AAC">
        <w:rPr>
          <w:rFonts w:ascii="Times New Roman" w:hAnsi="Times New Roman" w:cs="Times New Roman"/>
          <w:sz w:val="24"/>
          <w:szCs w:val="24"/>
        </w:rPr>
        <w:t xml:space="preserve">) </w:t>
      </w:r>
      <w:r w:rsidR="00C07680" w:rsidRPr="00C30AAC">
        <w:rPr>
          <w:rFonts w:ascii="Times New Roman" w:hAnsi="Times New Roman" w:cs="Times New Roman"/>
          <w:sz w:val="24"/>
          <w:szCs w:val="24"/>
        </w:rPr>
        <w:t>«Новокузнецкого городского» (вторая строка) «</w:t>
      </w:r>
      <w:r w:rsidRPr="00C30AAC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C07680" w:rsidRPr="00C30AAC">
        <w:rPr>
          <w:rFonts w:ascii="Times New Roman" w:hAnsi="Times New Roman" w:cs="Times New Roman"/>
          <w:sz w:val="24"/>
          <w:szCs w:val="24"/>
        </w:rPr>
        <w:t>»</w:t>
      </w:r>
      <w:r w:rsidRPr="00C30AAC">
        <w:rPr>
          <w:rFonts w:ascii="Times New Roman" w:hAnsi="Times New Roman" w:cs="Times New Roman"/>
          <w:sz w:val="24"/>
          <w:szCs w:val="24"/>
        </w:rPr>
        <w:t xml:space="preserve"> </w:t>
      </w:r>
      <w:r w:rsidR="00B56A18" w:rsidRPr="00C30AAC">
        <w:rPr>
          <w:rFonts w:ascii="Times New Roman" w:hAnsi="Times New Roman" w:cs="Times New Roman"/>
          <w:sz w:val="24"/>
          <w:szCs w:val="24"/>
        </w:rPr>
        <w:t>(</w:t>
      </w:r>
      <w:r w:rsidR="00C07680" w:rsidRPr="00C30AAC">
        <w:rPr>
          <w:rFonts w:ascii="Times New Roman" w:hAnsi="Times New Roman" w:cs="Times New Roman"/>
          <w:sz w:val="24"/>
          <w:szCs w:val="24"/>
        </w:rPr>
        <w:t>третья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 строка)</w:t>
      </w:r>
      <w:r w:rsidRPr="00C30AAC">
        <w:rPr>
          <w:rFonts w:ascii="Times New Roman" w:hAnsi="Times New Roman" w:cs="Times New Roman"/>
          <w:sz w:val="24"/>
          <w:szCs w:val="24"/>
        </w:rPr>
        <w:t>,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 </w:t>
      </w:r>
      <w:r w:rsidRPr="00C30AAC">
        <w:rPr>
          <w:rFonts w:ascii="Times New Roman" w:hAnsi="Times New Roman" w:cs="Times New Roman"/>
          <w:sz w:val="24"/>
          <w:szCs w:val="24"/>
        </w:rPr>
        <w:t>напечатанные</w:t>
      </w:r>
      <w:r w:rsidR="00814507" w:rsidRPr="00C30AAC">
        <w:rPr>
          <w:rFonts w:ascii="Times New Roman" w:hAnsi="Times New Roman" w:cs="Times New Roman"/>
          <w:sz w:val="24"/>
          <w:szCs w:val="24"/>
        </w:rPr>
        <w:t xml:space="preserve"> </w:t>
      </w:r>
      <w:r w:rsidR="00D74D1F" w:rsidRPr="00C30AAC">
        <w:rPr>
          <w:rFonts w:ascii="Times New Roman" w:hAnsi="Times New Roman" w:cs="Times New Roman"/>
          <w:sz w:val="24"/>
          <w:szCs w:val="24"/>
        </w:rPr>
        <w:t xml:space="preserve">обычным </w:t>
      </w:r>
      <w:r w:rsidR="00C07680" w:rsidRPr="00C30AAC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Georgia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размер шрифта 1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37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="00C07680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4D1F" w:rsidRPr="00C30AAC"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 шрифта черный</w:t>
      </w:r>
      <w:r w:rsidR="00C07680" w:rsidRPr="00C30AAC">
        <w:rPr>
          <w:rFonts w:ascii="Times New Roman" w:hAnsi="Times New Roman" w:cs="Times New Roman"/>
          <w:sz w:val="24"/>
          <w:szCs w:val="24"/>
        </w:rPr>
        <w:t>;</w:t>
      </w:r>
    </w:p>
    <w:p w:rsidR="00A71EB3" w:rsidRDefault="003457C4" w:rsidP="00AD4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sz w:val="24"/>
          <w:szCs w:val="24"/>
        </w:rPr>
        <w:t>-</w:t>
      </w:r>
      <w:r w:rsidR="005E093C">
        <w:rPr>
          <w:sz w:val="24"/>
          <w:szCs w:val="24"/>
        </w:rPr>
        <w:t xml:space="preserve"> в</w:t>
      </w:r>
      <w:r w:rsidR="005E093C">
        <w:rPr>
          <w:rFonts w:eastAsiaTheme="minorHAnsi"/>
          <w:sz w:val="24"/>
          <w:szCs w:val="24"/>
          <w:lang w:eastAsia="en-US"/>
        </w:rPr>
        <w:t xml:space="preserve"> левом нижнем углу располагается надпись </w:t>
      </w:r>
      <w:r w:rsidR="005E093C" w:rsidRPr="00C30AAC">
        <w:rPr>
          <w:sz w:val="24"/>
          <w:szCs w:val="24"/>
        </w:rPr>
        <w:t>«Председатель» (первая строка) «Новокузнецкого городского» (вторая строка) «Совета народных депутатов (третья строка)</w:t>
      </w:r>
      <w:r w:rsidR="005E093C">
        <w:rPr>
          <w:rFonts w:eastAsiaTheme="minorHAnsi"/>
          <w:sz w:val="24"/>
          <w:szCs w:val="24"/>
          <w:lang w:eastAsia="en-US"/>
        </w:rPr>
        <w:t xml:space="preserve">, строка для подписи председателя городского Совета, инициалы и фамилия председателя городского Совета, </w:t>
      </w:r>
      <w:r w:rsidR="00D74D1F" w:rsidRPr="00C30AAC">
        <w:rPr>
          <w:sz w:val="24"/>
          <w:szCs w:val="24"/>
        </w:rPr>
        <w:t xml:space="preserve">напечатанные обычным шрифтом </w:t>
      </w:r>
      <w:r w:rsidR="00D74D1F" w:rsidRPr="00C30AAC">
        <w:rPr>
          <w:rFonts w:eastAsiaTheme="minorHAnsi"/>
          <w:sz w:val="24"/>
          <w:szCs w:val="24"/>
          <w:lang w:val="en-US" w:eastAsia="en-US"/>
        </w:rPr>
        <w:t>Georgia</w:t>
      </w:r>
      <w:r w:rsidR="00D74D1F" w:rsidRPr="00C30AAC">
        <w:rPr>
          <w:rFonts w:eastAsiaTheme="minorHAnsi"/>
          <w:sz w:val="24"/>
          <w:szCs w:val="24"/>
          <w:lang w:eastAsia="en-US"/>
        </w:rPr>
        <w:t>, размер шрифта 10</w:t>
      </w:r>
      <w:r w:rsidR="00037C3A">
        <w:rPr>
          <w:rFonts w:eastAsiaTheme="minorHAnsi"/>
          <w:sz w:val="24"/>
          <w:szCs w:val="24"/>
          <w:lang w:eastAsia="en-US"/>
        </w:rPr>
        <w:t xml:space="preserve"> п.</w:t>
      </w:r>
      <w:r w:rsidR="00D74D1F" w:rsidRPr="00C30AAC">
        <w:rPr>
          <w:rFonts w:eastAsiaTheme="minorHAnsi"/>
          <w:sz w:val="24"/>
          <w:szCs w:val="24"/>
          <w:lang w:eastAsia="en-US"/>
        </w:rPr>
        <w:t xml:space="preserve"> цвет шрифта черный</w:t>
      </w:r>
      <w:r w:rsidR="00A71EB3" w:rsidRPr="00C30AAC">
        <w:rPr>
          <w:rFonts w:eastAsiaTheme="minorHAnsi"/>
          <w:sz w:val="24"/>
          <w:szCs w:val="24"/>
          <w:lang w:eastAsia="en-US"/>
        </w:rPr>
        <w:t>;</w:t>
      </w:r>
    </w:p>
    <w:p w:rsidR="00A71EB3" w:rsidRPr="00C30AAC" w:rsidRDefault="00A71EB3" w:rsidP="00A71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>- под надписью проставляется гербовая печать.</w:t>
      </w:r>
    </w:p>
    <w:p w:rsidR="00C844E6" w:rsidRPr="00C30AAC" w:rsidRDefault="00A71EB3" w:rsidP="00A71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0AAC">
        <w:rPr>
          <w:rFonts w:eastAsiaTheme="minorHAnsi"/>
          <w:sz w:val="24"/>
          <w:szCs w:val="24"/>
          <w:lang w:eastAsia="en-US"/>
        </w:rPr>
        <w:t>1.6.</w:t>
      </w:r>
      <w:r w:rsidR="00C844E6" w:rsidRPr="00C30AAC">
        <w:rPr>
          <w:rFonts w:eastAsiaTheme="minorHAnsi"/>
          <w:sz w:val="24"/>
          <w:szCs w:val="24"/>
          <w:lang w:eastAsia="en-US"/>
        </w:rPr>
        <w:t xml:space="preserve"> Внутренние вклейки ламинированы и наклеены на внутреннюю сторону переплета удостоверения.</w:t>
      </w:r>
    </w:p>
    <w:p w:rsidR="00FD1CC0" w:rsidRDefault="00FD1CC0" w:rsidP="008145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C4" w:rsidRDefault="00866816" w:rsidP="003457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57C4">
        <w:rPr>
          <w:rFonts w:ascii="Times New Roman" w:hAnsi="Times New Roman" w:cs="Times New Roman"/>
          <w:b w:val="0"/>
          <w:sz w:val="24"/>
          <w:szCs w:val="24"/>
        </w:rPr>
        <w:t xml:space="preserve">2. Изображение удостоверения депутата </w:t>
      </w:r>
    </w:p>
    <w:p w:rsidR="00866816" w:rsidRPr="003457C4" w:rsidRDefault="003457C4" w:rsidP="003457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 Совета народных депутатов</w:t>
      </w:r>
    </w:p>
    <w:p w:rsidR="00866816" w:rsidRPr="003457C4" w:rsidRDefault="0086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816" w:rsidRDefault="008668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57C4">
        <w:rPr>
          <w:rFonts w:ascii="Times New Roman" w:hAnsi="Times New Roman" w:cs="Times New Roman"/>
          <w:sz w:val="24"/>
          <w:szCs w:val="24"/>
        </w:rPr>
        <w:t>Внешняя сторона обложки удостоверения</w:t>
      </w:r>
    </w:p>
    <w:p w:rsidR="00A71EB3" w:rsidRDefault="00A71E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52" w:type="dxa"/>
        <w:tblInd w:w="250" w:type="dxa"/>
        <w:shd w:val="clear" w:color="auto" w:fill="920000"/>
        <w:tblLook w:val="04A0"/>
      </w:tblPr>
      <w:tblGrid>
        <w:gridCol w:w="4876"/>
        <w:gridCol w:w="4876"/>
      </w:tblGrid>
      <w:tr w:rsidR="00FD03AA" w:rsidTr="00DA3BAE">
        <w:trPr>
          <w:trHeight w:val="3969"/>
        </w:trPr>
        <w:tc>
          <w:tcPr>
            <w:tcW w:w="4876" w:type="dxa"/>
            <w:shd w:val="clear" w:color="auto" w:fill="920000"/>
          </w:tcPr>
          <w:p w:rsidR="00FD03AA" w:rsidRDefault="00FD03AA" w:rsidP="0029505D"/>
        </w:tc>
        <w:tc>
          <w:tcPr>
            <w:tcW w:w="4876" w:type="dxa"/>
            <w:shd w:val="clear" w:color="auto" w:fill="920000"/>
          </w:tcPr>
          <w:p w:rsidR="00FD03AA" w:rsidRPr="00C7716E" w:rsidRDefault="00FD03AA" w:rsidP="0029505D">
            <w:pPr>
              <w:jc w:val="center"/>
              <w:rPr>
                <w:color w:val="FFFF00"/>
              </w:rPr>
            </w:pPr>
          </w:p>
          <w:p w:rsidR="00FD03AA" w:rsidRPr="00C7716E" w:rsidRDefault="00FD03AA" w:rsidP="0029505D">
            <w:pPr>
              <w:jc w:val="center"/>
              <w:rPr>
                <w:color w:val="FFFF00"/>
              </w:rPr>
            </w:pPr>
          </w:p>
          <w:p w:rsidR="00FD03AA" w:rsidRPr="00C7716E" w:rsidRDefault="00FD03AA" w:rsidP="0029505D">
            <w:pPr>
              <w:jc w:val="center"/>
              <w:rPr>
                <w:color w:val="FFFF00"/>
              </w:rPr>
            </w:pPr>
            <w:r w:rsidRPr="00C7716E">
              <w:rPr>
                <w:color w:val="FFFF00"/>
              </w:rPr>
              <w:t>Изображение герба</w:t>
            </w:r>
          </w:p>
          <w:p w:rsidR="00FD03AA" w:rsidRPr="00C7716E" w:rsidRDefault="00FD03AA" w:rsidP="0029505D">
            <w:pPr>
              <w:jc w:val="center"/>
              <w:rPr>
                <w:color w:val="FFFF00"/>
              </w:rPr>
            </w:pPr>
            <w:r w:rsidRPr="00C7716E">
              <w:rPr>
                <w:color w:val="FFFF00"/>
              </w:rPr>
              <w:t>Новокузнецкого городского округа</w:t>
            </w:r>
          </w:p>
          <w:p w:rsidR="00FD03AA" w:rsidRPr="00C7716E" w:rsidRDefault="00FD03AA" w:rsidP="0029505D">
            <w:pPr>
              <w:jc w:val="center"/>
              <w:rPr>
                <w:color w:val="FFFF00"/>
              </w:rPr>
            </w:pPr>
          </w:p>
          <w:p w:rsidR="00FD03AA" w:rsidRPr="00C7716E" w:rsidRDefault="00FD03AA" w:rsidP="0029505D">
            <w:pPr>
              <w:jc w:val="center"/>
              <w:rPr>
                <w:color w:val="FFFF00"/>
              </w:rPr>
            </w:pPr>
          </w:p>
          <w:p w:rsidR="00FD03AA" w:rsidRPr="00C7716E" w:rsidRDefault="00FD03AA" w:rsidP="0029505D">
            <w:pPr>
              <w:jc w:val="center"/>
              <w:rPr>
                <w:color w:val="FFFF00"/>
              </w:rPr>
            </w:pPr>
          </w:p>
          <w:p w:rsidR="00FD03AA" w:rsidRPr="00DA3BAE" w:rsidRDefault="00FD03AA" w:rsidP="0029505D">
            <w:pPr>
              <w:jc w:val="center"/>
              <w:rPr>
                <w:rFonts w:ascii="Georgia" w:hAnsi="Georgia" w:cs="Arial"/>
                <w:b/>
                <w:color w:val="FFFF00"/>
                <w:sz w:val="32"/>
                <w:szCs w:val="32"/>
              </w:rPr>
            </w:pPr>
            <w:r w:rsidRPr="00DA3BAE">
              <w:rPr>
                <w:rFonts w:ascii="Georgia" w:hAnsi="Georgia" w:cs="Arial"/>
                <w:b/>
                <w:color w:val="FFFF00"/>
                <w:sz w:val="32"/>
                <w:szCs w:val="32"/>
              </w:rPr>
              <w:t>НОВОКУЗНЕЦКИЙ</w:t>
            </w:r>
          </w:p>
          <w:p w:rsidR="00FD03AA" w:rsidRPr="00DA3BAE" w:rsidRDefault="00FD03AA" w:rsidP="0029505D">
            <w:pPr>
              <w:jc w:val="center"/>
              <w:rPr>
                <w:rFonts w:ascii="Georgia" w:hAnsi="Georgia" w:cs="Arial"/>
                <w:b/>
                <w:color w:val="FFFF00"/>
                <w:sz w:val="32"/>
                <w:szCs w:val="32"/>
              </w:rPr>
            </w:pPr>
            <w:r w:rsidRPr="00DA3BAE">
              <w:rPr>
                <w:rFonts w:ascii="Georgia" w:hAnsi="Georgia" w:cs="Arial"/>
                <w:b/>
                <w:color w:val="FFFF00"/>
                <w:sz w:val="32"/>
                <w:szCs w:val="32"/>
              </w:rPr>
              <w:t>ГОРОДСКОЙ СОВЕТ</w:t>
            </w:r>
          </w:p>
          <w:p w:rsidR="00FD03AA" w:rsidRDefault="00FD03AA" w:rsidP="0029505D">
            <w:pPr>
              <w:jc w:val="center"/>
            </w:pPr>
            <w:r w:rsidRPr="00DA3BAE">
              <w:rPr>
                <w:rFonts w:ascii="Georgia" w:hAnsi="Georgia" w:cs="Arial"/>
                <w:b/>
                <w:color w:val="FFFF00"/>
                <w:sz w:val="32"/>
                <w:szCs w:val="32"/>
              </w:rPr>
              <w:t>НАРОДНЫХ ДЕПУТАТОВ</w:t>
            </w:r>
          </w:p>
        </w:tc>
      </w:tr>
    </w:tbl>
    <w:p w:rsidR="00FD03AA" w:rsidRDefault="00FD03AA" w:rsidP="00FD03AA"/>
    <w:p w:rsidR="00FD03AA" w:rsidRDefault="00FD03AA" w:rsidP="00FD03A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57C4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утренние вкладки</w:t>
      </w:r>
      <w:r w:rsidRPr="003457C4">
        <w:rPr>
          <w:rFonts w:ascii="Times New Roman" w:hAnsi="Times New Roman" w:cs="Times New Roman"/>
          <w:sz w:val="24"/>
          <w:szCs w:val="24"/>
        </w:rPr>
        <w:t xml:space="preserve"> удостоверения</w:t>
      </w:r>
    </w:p>
    <w:p w:rsidR="00FD03AA" w:rsidRDefault="00FD03AA" w:rsidP="00FD03AA"/>
    <w:p w:rsidR="00FD03AA" w:rsidRDefault="00FD03AA" w:rsidP="00FD03AA"/>
    <w:tbl>
      <w:tblPr>
        <w:tblStyle w:val="a5"/>
        <w:tblW w:w="9804" w:type="dxa"/>
        <w:tblInd w:w="250" w:type="dxa"/>
        <w:tblLook w:val="04A0"/>
      </w:tblPr>
      <w:tblGrid>
        <w:gridCol w:w="4928"/>
        <w:gridCol w:w="4876"/>
      </w:tblGrid>
      <w:tr w:rsidR="00DA3BAE" w:rsidTr="00DA3BAE">
        <w:trPr>
          <w:trHeight w:val="3969"/>
        </w:trPr>
        <w:tc>
          <w:tcPr>
            <w:tcW w:w="4928" w:type="dxa"/>
          </w:tcPr>
          <w:p w:rsidR="00FD03AA" w:rsidRPr="00F409E5" w:rsidRDefault="0029505D" w:rsidP="0029505D">
            <w:pPr>
              <w:spacing w:before="120"/>
              <w:jc w:val="center"/>
              <w:rPr>
                <w:rFonts w:ascii="Georgia" w:hAnsi="Georg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noProof/>
                <w:color w:val="000000" w:themeColor="text1"/>
                <w:sz w:val="18"/>
                <w:szCs w:val="18"/>
              </w:rPr>
              <w:t>Цветное и</w:t>
            </w:r>
            <w:r w:rsidR="00FD03AA" w:rsidRPr="00F409E5">
              <w:rPr>
                <w:rFonts w:ascii="Georgia" w:hAnsi="Georgia"/>
                <w:noProof/>
                <w:color w:val="000000" w:themeColor="text1"/>
                <w:sz w:val="18"/>
                <w:szCs w:val="18"/>
              </w:rPr>
              <w:t>зображение герба</w:t>
            </w:r>
          </w:p>
          <w:p w:rsidR="00FD03AA" w:rsidRPr="00F409E5" w:rsidRDefault="00FD03AA" w:rsidP="0029505D">
            <w:pPr>
              <w:spacing w:after="240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F409E5">
              <w:rPr>
                <w:rFonts w:ascii="Georgia" w:hAnsi="Georgia"/>
                <w:noProof/>
                <w:color w:val="000000" w:themeColor="text1"/>
                <w:sz w:val="18"/>
                <w:szCs w:val="18"/>
              </w:rPr>
              <w:t>Новокузнецкого городского округа</w:t>
            </w:r>
          </w:p>
          <w:tbl>
            <w:tblPr>
              <w:tblStyle w:val="a5"/>
              <w:tblW w:w="4678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6"/>
              <w:gridCol w:w="567"/>
              <w:gridCol w:w="2835"/>
            </w:tblGrid>
            <w:tr w:rsidR="00FD03AA" w:rsidRPr="00A74E69" w:rsidTr="00DA3BAE">
              <w:trPr>
                <w:trHeight w:val="2268"/>
              </w:trPr>
              <w:tc>
                <w:tcPr>
                  <w:tcW w:w="1276" w:type="dxa"/>
                  <w:vAlign w:val="center"/>
                </w:tcPr>
                <w:p w:rsidR="00FD03AA" w:rsidRDefault="00FD03AA" w:rsidP="0029505D">
                  <w:pPr>
                    <w:jc w:val="center"/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  <w:t>Место</w:t>
                  </w:r>
                </w:p>
                <w:p w:rsidR="00FD03AA" w:rsidRPr="00A74E69" w:rsidRDefault="00FD03AA" w:rsidP="0029505D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28"/>
                      <w:szCs w:val="28"/>
                    </w:rPr>
                  </w:pPr>
                  <w:r w:rsidRPr="00F409E5"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  <w:t>для фотографии</w:t>
                  </w:r>
                </w:p>
              </w:tc>
              <w:tc>
                <w:tcPr>
                  <w:tcW w:w="567" w:type="dxa"/>
                  <w:vAlign w:val="bottom"/>
                </w:tcPr>
                <w:p w:rsidR="00FD03AA" w:rsidRPr="002147E0" w:rsidRDefault="00FD03AA" w:rsidP="004166AB">
                  <w:pPr>
                    <w:spacing w:before="120"/>
                    <w:ind w:right="-49"/>
                    <w:jc w:val="center"/>
                    <w:rPr>
                      <w:rFonts w:ascii="Georgia" w:hAnsi="Georgia"/>
                      <w:color w:val="000000" w:themeColor="text1"/>
                    </w:rPr>
                  </w:pPr>
                  <w:r w:rsidRPr="002147E0">
                    <w:rPr>
                      <w:rFonts w:ascii="Georgia" w:hAnsi="Georgia"/>
                      <w:color w:val="000000" w:themeColor="text1"/>
                    </w:rPr>
                    <w:t>м.п.</w:t>
                  </w:r>
                </w:p>
              </w:tc>
              <w:tc>
                <w:tcPr>
                  <w:tcW w:w="2835" w:type="dxa"/>
                  <w:vAlign w:val="center"/>
                </w:tcPr>
                <w:p w:rsidR="00FD03AA" w:rsidRPr="0056299D" w:rsidRDefault="00FD03AA" w:rsidP="0029505D">
                  <w:pPr>
                    <w:ind w:left="-61"/>
                    <w:jc w:val="center"/>
                    <w:rPr>
                      <w:rFonts w:ascii="Georgia" w:hAnsi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6299D">
                    <w:rPr>
                      <w:rFonts w:ascii="Georgia" w:hAnsi="Georgia"/>
                      <w:b/>
                      <w:color w:val="000000" w:themeColor="text1"/>
                      <w:sz w:val="18"/>
                      <w:szCs w:val="18"/>
                    </w:rPr>
                    <w:t>НОВОКУЗНЕЦКИЙ</w:t>
                  </w:r>
                </w:p>
                <w:p w:rsidR="00FD03AA" w:rsidRPr="0056299D" w:rsidRDefault="00FD03AA" w:rsidP="0029505D">
                  <w:pPr>
                    <w:ind w:left="-61"/>
                    <w:jc w:val="center"/>
                    <w:rPr>
                      <w:rFonts w:ascii="Georgia" w:hAnsi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6299D">
                    <w:rPr>
                      <w:rFonts w:ascii="Georgia" w:hAnsi="Georgia"/>
                      <w:b/>
                      <w:color w:val="000000" w:themeColor="text1"/>
                      <w:sz w:val="18"/>
                      <w:szCs w:val="18"/>
                    </w:rPr>
                    <w:t>ГОРОДСКОЙ СОВЕТ</w:t>
                  </w:r>
                </w:p>
                <w:p w:rsidR="00FD03AA" w:rsidRPr="0056299D" w:rsidRDefault="00FD03AA" w:rsidP="0029505D">
                  <w:pPr>
                    <w:ind w:left="-61"/>
                    <w:jc w:val="center"/>
                    <w:rPr>
                      <w:rFonts w:ascii="Georgia" w:hAnsi="Georg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6299D">
                    <w:rPr>
                      <w:rFonts w:ascii="Georgia" w:hAnsi="Georgia"/>
                      <w:b/>
                      <w:color w:val="000000" w:themeColor="text1"/>
                      <w:sz w:val="18"/>
                      <w:szCs w:val="18"/>
                    </w:rPr>
                    <w:t>НАРОДНЫХ ДЕПУТАТОВ</w:t>
                  </w:r>
                </w:p>
                <w:p w:rsidR="00FD03AA" w:rsidRPr="00F409E5" w:rsidRDefault="00FD03AA" w:rsidP="0029505D">
                  <w:pPr>
                    <w:jc w:val="center"/>
                    <w:rPr>
                      <w:rFonts w:ascii="Georgia" w:hAnsi="Georgia"/>
                      <w:b/>
                      <w:color w:val="000000" w:themeColor="text1"/>
                    </w:rPr>
                  </w:pPr>
                  <w:r w:rsidRPr="00F409E5">
                    <w:rPr>
                      <w:rFonts w:ascii="Georgia" w:hAnsi="Georgia"/>
                      <w:b/>
                      <w:color w:val="000000" w:themeColor="text1"/>
                    </w:rPr>
                    <w:t>20</w:t>
                  </w:r>
                  <w:r w:rsidR="0056299D">
                    <w:rPr>
                      <w:rFonts w:ascii="Georgia" w:hAnsi="Georgia"/>
                      <w:b/>
                      <w:color w:val="000000" w:themeColor="text1"/>
                    </w:rPr>
                    <w:t>__</w:t>
                  </w:r>
                  <w:r w:rsidRPr="00F409E5">
                    <w:rPr>
                      <w:rFonts w:ascii="Georgia" w:hAnsi="Georgia"/>
                      <w:b/>
                      <w:color w:val="000000" w:themeColor="text1"/>
                    </w:rPr>
                    <w:t>-20</w:t>
                  </w:r>
                  <w:r w:rsidR="0056299D">
                    <w:rPr>
                      <w:rFonts w:ascii="Georgia" w:hAnsi="Georgia"/>
                      <w:b/>
                      <w:color w:val="000000" w:themeColor="text1"/>
                    </w:rPr>
                    <w:t>__</w:t>
                  </w:r>
                </w:p>
                <w:p w:rsidR="00FD03AA" w:rsidRPr="00F409E5" w:rsidRDefault="00FD03AA" w:rsidP="0056299D">
                  <w:pPr>
                    <w:jc w:val="center"/>
                    <w:rPr>
                      <w:rFonts w:ascii="Georgia" w:hAnsi="Georgia"/>
                      <w:color w:val="C00000"/>
                      <w:sz w:val="18"/>
                      <w:szCs w:val="18"/>
                    </w:rPr>
                  </w:pPr>
                  <w:r w:rsidRPr="00F409E5"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  <w:t>(</w:t>
                  </w:r>
                  <w:r w:rsidR="0056299D"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  <w:t xml:space="preserve">№ </w:t>
                  </w:r>
                  <w:r w:rsidRPr="00F409E5"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  <w:t>созыв</w:t>
                  </w:r>
                  <w:r w:rsidR="0056299D">
                    <w:rPr>
                      <w:rFonts w:ascii="Georgia" w:hAnsi="Georgia"/>
                      <w:color w:val="000000" w:themeColor="text1"/>
                      <w:sz w:val="18"/>
                      <w:szCs w:val="18"/>
                    </w:rPr>
                    <w:t>а</w:t>
                  </w:r>
                  <w:r w:rsidRPr="0029505D"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D03AA" w:rsidRDefault="00FD03AA" w:rsidP="0029505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  <w:p w:rsidR="00FD03AA" w:rsidRPr="00F409E5" w:rsidRDefault="00FD03AA" w:rsidP="0029505D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F409E5">
              <w:rPr>
                <w:rFonts w:ascii="Georgia" w:hAnsi="Georgia"/>
                <w:color w:val="000000" w:themeColor="text1"/>
                <w:sz w:val="16"/>
                <w:szCs w:val="16"/>
              </w:rPr>
              <w:t>Дата выдачи «___»_________ ______ года</w:t>
            </w:r>
          </w:p>
          <w:p w:rsidR="00FD03AA" w:rsidRPr="00FE00B7" w:rsidRDefault="00FD03AA" w:rsidP="0029505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Georgia" w:hAnsi="Georgia"/>
                <w:color w:val="000000" w:themeColor="text1"/>
              </w:rPr>
            </w:pPr>
            <w:r w:rsidRPr="00F409E5">
              <w:rPr>
                <w:rFonts w:ascii="Georgia" w:hAnsi="Georgia"/>
                <w:color w:val="000000" w:themeColor="text1"/>
                <w:sz w:val="16"/>
                <w:szCs w:val="16"/>
              </w:rPr>
              <w:t>г. Новокузнецк</w:t>
            </w:r>
          </w:p>
        </w:tc>
        <w:tc>
          <w:tcPr>
            <w:tcW w:w="4876" w:type="dxa"/>
            <w:vAlign w:val="center"/>
          </w:tcPr>
          <w:p w:rsidR="00FD03AA" w:rsidRPr="00F409E5" w:rsidRDefault="00FD03AA" w:rsidP="0029505D">
            <w:pPr>
              <w:spacing w:before="12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409E5">
              <w:rPr>
                <w:rFonts w:ascii="Georgia" w:hAnsi="Georgia"/>
                <w:b/>
                <w:sz w:val="24"/>
                <w:szCs w:val="24"/>
              </w:rPr>
              <w:t>УДОСТОВЕРЕНИЕ №___</w:t>
            </w:r>
          </w:p>
          <w:p w:rsidR="00FD03AA" w:rsidRPr="00D92267" w:rsidRDefault="00FD03AA" w:rsidP="0029505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D03AA" w:rsidRPr="00F409E5" w:rsidRDefault="00FD03AA" w:rsidP="0029505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F409E5">
              <w:rPr>
                <w:rFonts w:ascii="Georgia" w:hAnsi="Georgia"/>
                <w:b/>
                <w:sz w:val="32"/>
                <w:szCs w:val="32"/>
              </w:rPr>
              <w:t>ФАМИЛИЯ</w:t>
            </w:r>
          </w:p>
          <w:p w:rsidR="00FD03AA" w:rsidRPr="00F409E5" w:rsidRDefault="00FD03AA" w:rsidP="0029505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F409E5">
              <w:rPr>
                <w:rFonts w:ascii="Georgia" w:hAnsi="Georgia"/>
                <w:b/>
                <w:sz w:val="32"/>
                <w:szCs w:val="32"/>
              </w:rPr>
              <w:t>ИМЯ ОТЧЕСТВО</w:t>
            </w:r>
          </w:p>
          <w:p w:rsidR="00FD03AA" w:rsidRPr="00F409E5" w:rsidRDefault="00FD03AA" w:rsidP="0029505D">
            <w:pPr>
              <w:jc w:val="center"/>
              <w:rPr>
                <w:rFonts w:ascii="Georgia" w:hAnsi="Georgia"/>
              </w:rPr>
            </w:pPr>
            <w:r w:rsidRPr="00F409E5">
              <w:rPr>
                <w:rFonts w:ascii="Georgia" w:hAnsi="Georgia"/>
              </w:rPr>
              <w:t>депутат</w:t>
            </w:r>
          </w:p>
          <w:p w:rsidR="00FD03AA" w:rsidRPr="00F409E5" w:rsidRDefault="00FD03AA" w:rsidP="0029505D">
            <w:pPr>
              <w:jc w:val="center"/>
              <w:rPr>
                <w:rFonts w:ascii="Georgia" w:hAnsi="Georgia"/>
              </w:rPr>
            </w:pPr>
            <w:r w:rsidRPr="00F409E5">
              <w:rPr>
                <w:rFonts w:ascii="Georgia" w:hAnsi="Georgia"/>
              </w:rPr>
              <w:t>Новокузнецкого городского</w:t>
            </w:r>
          </w:p>
          <w:p w:rsidR="00FD03AA" w:rsidRPr="00F409E5" w:rsidRDefault="00FD03AA" w:rsidP="0029505D">
            <w:pPr>
              <w:jc w:val="center"/>
              <w:rPr>
                <w:rFonts w:ascii="Georgia" w:hAnsi="Georgia"/>
              </w:rPr>
            </w:pPr>
            <w:r w:rsidRPr="00F409E5">
              <w:rPr>
                <w:rFonts w:ascii="Georgia" w:hAnsi="Georgia"/>
              </w:rPr>
              <w:t>Совета народных депутатов</w:t>
            </w:r>
          </w:p>
          <w:p w:rsidR="00FD03AA" w:rsidRPr="00F409E5" w:rsidRDefault="00FD03AA" w:rsidP="0029505D">
            <w:pPr>
              <w:jc w:val="center"/>
              <w:rPr>
                <w:rFonts w:ascii="Georgia" w:hAnsi="Georgia"/>
                <w:b/>
              </w:rPr>
            </w:pPr>
          </w:p>
          <w:tbl>
            <w:tblPr>
              <w:tblStyle w:val="a5"/>
              <w:tblW w:w="4426" w:type="dxa"/>
              <w:tblInd w:w="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16"/>
              <w:gridCol w:w="1260"/>
              <w:gridCol w:w="850"/>
            </w:tblGrid>
            <w:tr w:rsidR="00FD03AA" w:rsidRPr="00F409E5" w:rsidTr="0029505D">
              <w:tc>
                <w:tcPr>
                  <w:tcW w:w="2316" w:type="dxa"/>
                  <w:vAlign w:val="bottom"/>
                </w:tcPr>
                <w:p w:rsidR="00FD03AA" w:rsidRPr="00F409E5" w:rsidRDefault="00FD03AA" w:rsidP="0029505D">
                  <w:pPr>
                    <w:ind w:left="-108"/>
                    <w:rPr>
                      <w:rFonts w:ascii="Georgia" w:hAnsi="Georgia"/>
                      <w:sz w:val="16"/>
                      <w:szCs w:val="16"/>
                    </w:rPr>
                  </w:pPr>
                  <w:r w:rsidRPr="00F409E5">
                    <w:rPr>
                      <w:rFonts w:ascii="Georgia" w:hAnsi="Georgia"/>
                      <w:sz w:val="16"/>
                      <w:szCs w:val="16"/>
                    </w:rPr>
                    <w:t>Председатель</w:t>
                  </w:r>
                </w:p>
                <w:p w:rsidR="00FD03AA" w:rsidRPr="00F409E5" w:rsidRDefault="00FD03AA" w:rsidP="0029505D">
                  <w:pPr>
                    <w:ind w:left="-108" w:right="34"/>
                    <w:rPr>
                      <w:rFonts w:ascii="Georgia" w:hAnsi="Georgia"/>
                      <w:sz w:val="16"/>
                      <w:szCs w:val="16"/>
                    </w:rPr>
                  </w:pPr>
                  <w:r w:rsidRPr="00F409E5">
                    <w:rPr>
                      <w:rFonts w:ascii="Georgia" w:hAnsi="Georgia"/>
                      <w:sz w:val="16"/>
                      <w:szCs w:val="16"/>
                    </w:rPr>
                    <w:t>Новокузнецкого городского</w:t>
                  </w:r>
                </w:p>
                <w:p w:rsidR="00FD03AA" w:rsidRPr="00F409E5" w:rsidRDefault="00FD03AA" w:rsidP="0029505D">
                  <w:pPr>
                    <w:ind w:left="-108"/>
                    <w:rPr>
                      <w:rFonts w:ascii="Georgia" w:hAnsi="Georgia"/>
                      <w:sz w:val="16"/>
                      <w:szCs w:val="16"/>
                    </w:rPr>
                  </w:pPr>
                  <w:r w:rsidRPr="00F409E5">
                    <w:rPr>
                      <w:rFonts w:ascii="Georgia" w:hAnsi="Georgia"/>
                      <w:sz w:val="16"/>
                      <w:szCs w:val="16"/>
                    </w:rPr>
                    <w:t>Совета народных депутатов</w:t>
                  </w:r>
                </w:p>
              </w:tc>
              <w:tc>
                <w:tcPr>
                  <w:tcW w:w="1260" w:type="dxa"/>
                  <w:vAlign w:val="bottom"/>
                </w:tcPr>
                <w:p w:rsidR="00FD03AA" w:rsidRPr="00F409E5" w:rsidRDefault="0029505D" w:rsidP="0029505D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Место для подписи</w:t>
                  </w:r>
                </w:p>
              </w:tc>
              <w:tc>
                <w:tcPr>
                  <w:tcW w:w="850" w:type="dxa"/>
                  <w:vAlign w:val="bottom"/>
                </w:tcPr>
                <w:p w:rsidR="00FD03AA" w:rsidRPr="00F409E5" w:rsidRDefault="00FD03AA" w:rsidP="0029505D">
                  <w:pPr>
                    <w:jc w:val="right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FD03AA" w:rsidRPr="00F409E5" w:rsidRDefault="00FD03AA" w:rsidP="0029505D">
                  <w:pPr>
                    <w:jc w:val="right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FD03AA" w:rsidRPr="00F409E5" w:rsidRDefault="00FD03AA" w:rsidP="0029505D">
                  <w:pPr>
                    <w:jc w:val="right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FD03AA" w:rsidRPr="00F409E5" w:rsidRDefault="004166AB" w:rsidP="0029505D">
                  <w:pPr>
                    <w:ind w:left="-108" w:right="-76"/>
                    <w:jc w:val="right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Ф</w:t>
                  </w:r>
                  <w:r w:rsidR="0029505D">
                    <w:rPr>
                      <w:rFonts w:ascii="Georgia" w:hAnsi="Georgia"/>
                      <w:sz w:val="16"/>
                      <w:szCs w:val="16"/>
                    </w:rPr>
                    <w:t>.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И</w:t>
                  </w:r>
                  <w:r w:rsidR="0029505D">
                    <w:rPr>
                      <w:rFonts w:ascii="Georgia" w:hAnsi="Georgia"/>
                      <w:sz w:val="16"/>
                      <w:szCs w:val="16"/>
                    </w:rPr>
                    <w:t>.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О</w:t>
                  </w:r>
                  <w:r w:rsidR="0029505D">
                    <w:rPr>
                      <w:rFonts w:ascii="Georgia" w:hAnsi="Georgia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FD03AA" w:rsidRDefault="00FD03AA" w:rsidP="0029505D">
            <w:pPr>
              <w:ind w:left="177"/>
              <w:rPr>
                <w:rFonts w:ascii="Georgia" w:hAnsi="Georgia"/>
                <w:sz w:val="16"/>
                <w:szCs w:val="16"/>
              </w:rPr>
            </w:pPr>
          </w:p>
          <w:p w:rsidR="00FD03AA" w:rsidRDefault="00FD03AA" w:rsidP="0029505D">
            <w:pPr>
              <w:ind w:left="177"/>
            </w:pPr>
            <w:r w:rsidRPr="00F409E5">
              <w:rPr>
                <w:rFonts w:ascii="Georgia" w:hAnsi="Georgia"/>
                <w:sz w:val="16"/>
                <w:szCs w:val="16"/>
              </w:rPr>
              <w:t>м.п.</w:t>
            </w:r>
          </w:p>
        </w:tc>
      </w:tr>
    </w:tbl>
    <w:p w:rsidR="004A7ACD" w:rsidRDefault="004A7ACD" w:rsidP="00F75945">
      <w:pPr>
        <w:spacing w:after="160" w:line="259" w:lineRule="auto"/>
        <w:rPr>
          <w:sz w:val="24"/>
          <w:szCs w:val="24"/>
        </w:rPr>
      </w:pPr>
    </w:p>
    <w:p w:rsidR="004A7ACD" w:rsidRDefault="004A7AC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6816" w:rsidRPr="009053D7" w:rsidRDefault="00FD76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53D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D76F0" w:rsidRPr="009053D7" w:rsidRDefault="00FD76F0" w:rsidP="00FD7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D31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8" w:history="1">
        <w:r w:rsidRPr="00A45D31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A45D31">
        <w:rPr>
          <w:rFonts w:ascii="Times New Roman" w:hAnsi="Times New Roman" w:cs="Times New Roman"/>
          <w:sz w:val="24"/>
          <w:szCs w:val="24"/>
        </w:rPr>
        <w:t>ю об</w:t>
      </w:r>
      <w:r w:rsidRPr="009053D7">
        <w:rPr>
          <w:rFonts w:ascii="Times New Roman" w:hAnsi="Times New Roman" w:cs="Times New Roman"/>
          <w:sz w:val="24"/>
          <w:szCs w:val="24"/>
        </w:rPr>
        <w:t xml:space="preserve"> удостоверении и </w:t>
      </w:r>
    </w:p>
    <w:p w:rsidR="00FD76F0" w:rsidRPr="009053D7" w:rsidRDefault="00FD76F0" w:rsidP="00FD7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53D7">
        <w:rPr>
          <w:rFonts w:ascii="Times New Roman" w:hAnsi="Times New Roman" w:cs="Times New Roman"/>
          <w:sz w:val="24"/>
          <w:szCs w:val="24"/>
        </w:rPr>
        <w:t xml:space="preserve">нагрудном знаке депутата Новокузнецкого </w:t>
      </w:r>
    </w:p>
    <w:p w:rsidR="00FD76F0" w:rsidRPr="009053D7" w:rsidRDefault="00FD76F0" w:rsidP="00FD7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53D7">
        <w:rPr>
          <w:rFonts w:ascii="Times New Roman" w:hAnsi="Times New Roman" w:cs="Times New Roman"/>
          <w:sz w:val="24"/>
          <w:szCs w:val="24"/>
        </w:rPr>
        <w:t>городского Совета народных депутатов</w:t>
      </w:r>
    </w:p>
    <w:p w:rsidR="00866816" w:rsidRPr="009053D7" w:rsidRDefault="00866816">
      <w:pPr>
        <w:pStyle w:val="ConsPlusNormal"/>
        <w:ind w:firstLine="540"/>
        <w:jc w:val="both"/>
        <w:rPr>
          <w:sz w:val="24"/>
          <w:szCs w:val="24"/>
        </w:rPr>
      </w:pPr>
    </w:p>
    <w:p w:rsidR="00866816" w:rsidRPr="00FD76F0" w:rsidRDefault="00FD76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24"/>
      <w:bookmarkEnd w:id="3"/>
      <w:r w:rsidRPr="00FD76F0">
        <w:rPr>
          <w:rFonts w:ascii="Times New Roman" w:hAnsi="Times New Roman" w:cs="Times New Roman"/>
          <w:b w:val="0"/>
          <w:sz w:val="24"/>
          <w:szCs w:val="24"/>
        </w:rPr>
        <w:t>Изображение</w:t>
      </w:r>
    </w:p>
    <w:p w:rsidR="00FD76F0" w:rsidRPr="00FD76F0" w:rsidRDefault="00FD76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76F0">
        <w:rPr>
          <w:rFonts w:ascii="Times New Roman" w:hAnsi="Times New Roman" w:cs="Times New Roman"/>
          <w:b w:val="0"/>
          <w:sz w:val="24"/>
          <w:szCs w:val="24"/>
        </w:rPr>
        <w:t>нагрудного знака депутата Новокузнецкого городского Совета народных депутатов</w:t>
      </w:r>
    </w:p>
    <w:p w:rsidR="00866816" w:rsidRDefault="00866816">
      <w:pPr>
        <w:pStyle w:val="ConsPlusNormal"/>
        <w:ind w:firstLine="540"/>
        <w:jc w:val="both"/>
      </w:pPr>
    </w:p>
    <w:p w:rsidR="00FD76F0" w:rsidRDefault="00FD76F0" w:rsidP="00FD76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76F0">
        <w:rPr>
          <w:rFonts w:ascii="Times New Roman" w:hAnsi="Times New Roman" w:cs="Times New Roman"/>
          <w:b w:val="0"/>
          <w:sz w:val="24"/>
          <w:szCs w:val="24"/>
        </w:rPr>
        <w:t>1. Описание</w:t>
      </w:r>
      <w:r>
        <w:t xml:space="preserve"> </w:t>
      </w:r>
      <w:r w:rsidR="00037C3A">
        <w:rPr>
          <w:rFonts w:ascii="Times New Roman" w:hAnsi="Times New Roman" w:cs="Times New Roman"/>
          <w:b w:val="0"/>
          <w:sz w:val="24"/>
          <w:szCs w:val="24"/>
        </w:rPr>
        <w:t>нагрудного знака</w:t>
      </w:r>
    </w:p>
    <w:p w:rsidR="00FD76F0" w:rsidRPr="00FD76F0" w:rsidRDefault="00FD76F0" w:rsidP="00FD76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76F0">
        <w:rPr>
          <w:rFonts w:ascii="Times New Roman" w:hAnsi="Times New Roman" w:cs="Times New Roman"/>
          <w:b w:val="0"/>
          <w:sz w:val="24"/>
          <w:szCs w:val="24"/>
        </w:rPr>
        <w:t>депутата Новокузнецкого городского Совета народных депутатов</w:t>
      </w:r>
    </w:p>
    <w:p w:rsidR="00866816" w:rsidRDefault="00866816" w:rsidP="00FD76F0">
      <w:pPr>
        <w:pStyle w:val="ConsPlusTitle"/>
        <w:jc w:val="center"/>
        <w:outlineLvl w:val="1"/>
      </w:pPr>
    </w:p>
    <w:p w:rsidR="00037C3A" w:rsidRDefault="00037C3A" w:rsidP="00037C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rFonts w:eastAsiaTheme="minorHAnsi"/>
          <w:sz w:val="24"/>
          <w:szCs w:val="24"/>
          <w:lang w:eastAsia="en-US"/>
        </w:rPr>
        <w:t xml:space="preserve">Нагрудный знак </w:t>
      </w:r>
      <w:r>
        <w:rPr>
          <w:sz w:val="24"/>
          <w:szCs w:val="24"/>
        </w:rPr>
        <w:t xml:space="preserve">депутата Новокузнецкого городского Совета народных депутатов (далее нагрудный знак) </w:t>
      </w:r>
      <w:r>
        <w:rPr>
          <w:rFonts w:eastAsiaTheme="minorHAnsi"/>
          <w:sz w:val="24"/>
          <w:szCs w:val="24"/>
          <w:lang w:eastAsia="en-US"/>
        </w:rPr>
        <w:t xml:space="preserve">представляет собой стилизованное изображение </w:t>
      </w:r>
      <w:r>
        <w:rPr>
          <w:sz w:val="24"/>
          <w:szCs w:val="24"/>
        </w:rPr>
        <w:t>развивающегося стяга</w:t>
      </w:r>
      <w:r>
        <w:rPr>
          <w:rFonts w:eastAsiaTheme="minorHAnsi"/>
          <w:sz w:val="24"/>
          <w:szCs w:val="24"/>
          <w:lang w:eastAsia="en-US"/>
        </w:rPr>
        <w:t xml:space="preserve"> флага Новокузнецкого городского округа.</w:t>
      </w:r>
    </w:p>
    <w:p w:rsidR="00037C3A" w:rsidRDefault="00037C3A" w:rsidP="00037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Нагрудный знак изготавливается из желтого металла (латунь) размером 3,5 × 2,2 см.</w:t>
      </w:r>
    </w:p>
    <w:p w:rsidR="00037C3A" w:rsidRDefault="00037C3A" w:rsidP="00037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левом верхнем углу нагрудного знака расположен герб Новокузнецкого городского округа с короной (далее – герб).</w:t>
      </w:r>
    </w:p>
    <w:p w:rsidR="00037C3A" w:rsidRPr="00037C3A" w:rsidRDefault="00037C3A" w:rsidP="00037C3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Поверхность </w:t>
      </w:r>
      <w:r w:rsidRPr="00037C3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нагрудного знака покрыта эмалями двух цветов: верхняя половина - зеленой, нижняя половина - желтой.</w:t>
      </w:r>
    </w:p>
    <w:p w:rsidR="00037C3A" w:rsidRDefault="00037C3A" w:rsidP="00037C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7C3A">
        <w:rPr>
          <w:sz w:val="24"/>
          <w:szCs w:val="24"/>
        </w:rPr>
        <w:t xml:space="preserve">1.5. </w:t>
      </w:r>
      <w:r w:rsidRPr="00037C3A">
        <w:rPr>
          <w:rFonts w:eastAsiaTheme="minorHAnsi"/>
          <w:sz w:val="24"/>
          <w:szCs w:val="24"/>
          <w:lang w:eastAsia="en-US"/>
        </w:rPr>
        <w:t>В верхней половине нагрудного знака</w:t>
      </w:r>
      <w:r>
        <w:rPr>
          <w:rFonts w:eastAsiaTheme="minorHAnsi"/>
          <w:sz w:val="24"/>
          <w:szCs w:val="24"/>
          <w:lang w:eastAsia="en-US"/>
        </w:rPr>
        <w:t xml:space="preserve"> покрытой эмалью зеленого цвета правее герба расположена надпись в две строки «ДЕПУТАТ» (первая строка) «НОВОКУЗНЕЦКОГО» (вторая строка). Надпись сделана заглавными буквами </w:t>
      </w:r>
      <w:r>
        <w:rPr>
          <w:sz w:val="24"/>
          <w:szCs w:val="24"/>
        </w:rPr>
        <w:t xml:space="preserve">шрифтом </w:t>
      </w:r>
      <w:r>
        <w:rPr>
          <w:rFonts w:eastAsiaTheme="minorHAnsi"/>
          <w:sz w:val="24"/>
          <w:szCs w:val="24"/>
          <w:lang w:val="en-US" w:eastAsia="en-US"/>
        </w:rPr>
        <w:t>Core</w:t>
      </w:r>
      <w:r w:rsidRPr="00037C3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Sans</w:t>
      </w:r>
      <w:r w:rsidRPr="00037C3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NR</w:t>
      </w:r>
      <w:r>
        <w:rPr>
          <w:rFonts w:eastAsiaTheme="minorHAnsi"/>
          <w:sz w:val="24"/>
          <w:szCs w:val="24"/>
          <w:lang w:eastAsia="en-US"/>
        </w:rPr>
        <w:t xml:space="preserve"> 65 </w:t>
      </w:r>
      <w:r>
        <w:rPr>
          <w:rFonts w:eastAsiaTheme="minorHAnsi"/>
          <w:sz w:val="24"/>
          <w:szCs w:val="24"/>
          <w:lang w:val="en-US" w:eastAsia="en-US"/>
        </w:rPr>
        <w:t>Bold</w:t>
      </w:r>
      <w:r>
        <w:rPr>
          <w:rFonts w:eastAsiaTheme="minorHAnsi"/>
          <w:sz w:val="24"/>
          <w:szCs w:val="24"/>
          <w:lang w:eastAsia="en-US"/>
        </w:rPr>
        <w:t>, размер шрифта слова «ДЕПУТАТ» - 10 п., размер шрифта слова «НОВОКУЗНЕЦКОГО» - 7 п.</w:t>
      </w:r>
    </w:p>
    <w:p w:rsidR="00037C3A" w:rsidRDefault="00037C3A" w:rsidP="00037C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1.6. </w:t>
      </w:r>
      <w:r>
        <w:rPr>
          <w:rFonts w:eastAsiaTheme="minorHAnsi"/>
          <w:sz w:val="24"/>
          <w:szCs w:val="24"/>
          <w:lang w:eastAsia="en-US"/>
        </w:rPr>
        <w:t xml:space="preserve">В нижней половине нагрудного знака покрытой эмалью желтого цвета </w:t>
      </w:r>
      <w:r>
        <w:rPr>
          <w:sz w:val="24"/>
          <w:szCs w:val="24"/>
        </w:rPr>
        <w:t xml:space="preserve">с ориентацией по центру </w:t>
      </w:r>
      <w:r>
        <w:rPr>
          <w:rFonts w:eastAsiaTheme="minorHAnsi"/>
          <w:sz w:val="24"/>
          <w:szCs w:val="24"/>
          <w:lang w:eastAsia="en-US"/>
        </w:rPr>
        <w:t xml:space="preserve">расположена надпись в две строки «ГОРОДСКОГО СОВЕТА» (первая строка) «НАРОДНЫХ ДЕПУТАТОВ» (вторая строка). Надпись сделана заглавными буквами </w:t>
      </w:r>
      <w:r>
        <w:rPr>
          <w:sz w:val="24"/>
          <w:szCs w:val="24"/>
        </w:rPr>
        <w:t xml:space="preserve">шрифтом </w:t>
      </w:r>
      <w:r>
        <w:rPr>
          <w:rFonts w:eastAsiaTheme="minorHAnsi"/>
          <w:sz w:val="24"/>
          <w:szCs w:val="24"/>
          <w:lang w:val="en-US" w:eastAsia="en-US"/>
        </w:rPr>
        <w:t>Core</w:t>
      </w:r>
      <w:r w:rsidRPr="00037C3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Sans</w:t>
      </w:r>
      <w:r w:rsidRPr="00037C3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NR</w:t>
      </w:r>
      <w:r>
        <w:rPr>
          <w:rFonts w:eastAsiaTheme="minorHAnsi"/>
          <w:sz w:val="24"/>
          <w:szCs w:val="24"/>
          <w:lang w:eastAsia="en-US"/>
        </w:rPr>
        <w:t xml:space="preserve"> 65 </w:t>
      </w:r>
      <w:r>
        <w:rPr>
          <w:rFonts w:eastAsiaTheme="minorHAnsi"/>
          <w:sz w:val="24"/>
          <w:szCs w:val="24"/>
          <w:lang w:val="en-US" w:eastAsia="en-US"/>
        </w:rPr>
        <w:t>Bold</w:t>
      </w:r>
      <w:r>
        <w:rPr>
          <w:rFonts w:eastAsiaTheme="minorHAnsi"/>
          <w:sz w:val="24"/>
          <w:szCs w:val="24"/>
          <w:lang w:eastAsia="en-US"/>
        </w:rPr>
        <w:t>, размер шрифта 7 п.</w:t>
      </w:r>
    </w:p>
    <w:p w:rsidR="00037C3A" w:rsidRDefault="00037C3A" w:rsidP="00037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Контур знака, полосы по месту раздела цветов, герб, надпись на знаке выступают над общим полем знака и выполняются из основного металла.</w:t>
      </w:r>
    </w:p>
    <w:p w:rsidR="00037C3A" w:rsidRDefault="00037C3A" w:rsidP="00037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Отношение ширины флага к его длине – 3:2. Полотнище прикреплено к древку высотой 1,7 см, высота флага у древка – 1,5 см, высота противоположного края флага – 1,6 см, ширина верхнего края флага – 3,35 см, ширина нижнего края флага – 2,7 см.</w:t>
      </w:r>
    </w:p>
    <w:p w:rsidR="00037C3A" w:rsidRDefault="00037C3A" w:rsidP="00037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Нагрудный знак снабжается цанговым креплением.</w:t>
      </w:r>
    </w:p>
    <w:p w:rsidR="00037C3A" w:rsidRPr="00037C3A" w:rsidRDefault="00037C3A" w:rsidP="00037C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C34" w:rsidRDefault="007061D3" w:rsidP="002F0C3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Изображение нагрудного знака</w:t>
      </w:r>
    </w:p>
    <w:p w:rsidR="00866816" w:rsidRPr="002F0C34" w:rsidRDefault="00866816" w:rsidP="002F0C3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F0C34">
        <w:rPr>
          <w:rFonts w:ascii="Times New Roman" w:hAnsi="Times New Roman" w:cs="Times New Roman"/>
          <w:b w:val="0"/>
          <w:sz w:val="24"/>
          <w:szCs w:val="24"/>
        </w:rPr>
        <w:t xml:space="preserve">депутата </w:t>
      </w:r>
      <w:r w:rsidR="002F0C34" w:rsidRPr="002F0C34">
        <w:rPr>
          <w:rFonts w:ascii="Times New Roman" w:hAnsi="Times New Roman" w:cs="Times New Roman"/>
          <w:b w:val="0"/>
          <w:sz w:val="24"/>
          <w:szCs w:val="24"/>
        </w:rPr>
        <w:t xml:space="preserve">Новокузнецкого городского </w:t>
      </w:r>
      <w:r w:rsidRPr="002F0C34">
        <w:rPr>
          <w:rFonts w:ascii="Times New Roman" w:hAnsi="Times New Roman" w:cs="Times New Roman"/>
          <w:b w:val="0"/>
          <w:sz w:val="24"/>
          <w:szCs w:val="24"/>
        </w:rPr>
        <w:t>Совета народных</w:t>
      </w:r>
    </w:p>
    <w:p w:rsidR="00866816" w:rsidRPr="002F0C34" w:rsidRDefault="00866816" w:rsidP="002F0C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0C34">
        <w:rPr>
          <w:rFonts w:ascii="Times New Roman" w:hAnsi="Times New Roman" w:cs="Times New Roman"/>
          <w:b w:val="0"/>
          <w:sz w:val="24"/>
          <w:szCs w:val="24"/>
        </w:rPr>
        <w:t>депутат</w:t>
      </w:r>
      <w:r w:rsidR="002F0C34" w:rsidRPr="002F0C34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2F0C34" w:rsidRPr="002F0C34" w:rsidRDefault="009053D7" w:rsidP="00E533B2">
      <w:pPr>
        <w:pStyle w:val="ConsPlusNormal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01290" cy="2290360"/>
            <wp:effectExtent l="19050" t="0" r="3810" b="0"/>
            <wp:docPr id="2" name="Рисунок 1" descr="\\192.168.44.32\sovet2\Троцкая Оксана\РЕШЕНИЯ ПОСТУПИВШИЕ НА СОВЕТ СОЗЫВ 2016-2021\2019\ПРОЕКТЫ - ПРАВОТВОРЧЕСКАЯ ИНИЦИАТИВА\28.05.2019\Нагрудный знак депутата\Значок2 фото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4.32\sovet2\Троцкая Оксана\РЕШЕНИЯ ПОСТУПИВШИЕ НА СОВЕТ СОЗЫВ 2016-2021\2019\ПРОЕКТЫ - ПРАВОТВОРЧЕСКАЯ ИНИЦИАТИВА\28.05.2019\Нагрудный знак депутата\Значок2 фотомонта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79" cy="23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C34" w:rsidRPr="002F0C34" w:rsidSect="001D4430">
      <w:headerReference w:type="default" r:id="rId10"/>
      <w:pgSz w:w="11906" w:h="16838"/>
      <w:pgMar w:top="1134" w:right="850" w:bottom="1134" w:left="1701" w:header="567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30" w:rsidRDefault="001D4430" w:rsidP="00336BC6">
      <w:r>
        <w:separator/>
      </w:r>
    </w:p>
  </w:endnote>
  <w:endnote w:type="continuationSeparator" w:id="0">
    <w:p w:rsidR="001D4430" w:rsidRDefault="001D4430" w:rsidP="0033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30" w:rsidRDefault="001D4430" w:rsidP="00336BC6">
      <w:r>
        <w:separator/>
      </w:r>
    </w:p>
  </w:footnote>
  <w:footnote w:type="continuationSeparator" w:id="0">
    <w:p w:rsidR="001D4430" w:rsidRDefault="001D4430" w:rsidP="0033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3620"/>
      <w:docPartObj>
        <w:docPartGallery w:val="Page Numbers (Top of Page)"/>
        <w:docPartUnique/>
      </w:docPartObj>
    </w:sdtPr>
    <w:sdtContent>
      <w:p w:rsidR="001D4430" w:rsidRDefault="001D443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1D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4430" w:rsidRDefault="001D44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6816"/>
    <w:rsid w:val="00006870"/>
    <w:rsid w:val="000302DA"/>
    <w:rsid w:val="00037C3A"/>
    <w:rsid w:val="00063B02"/>
    <w:rsid w:val="000F025F"/>
    <w:rsid w:val="00141DE9"/>
    <w:rsid w:val="00165F80"/>
    <w:rsid w:val="00195A91"/>
    <w:rsid w:val="001D4430"/>
    <w:rsid w:val="001F2027"/>
    <w:rsid w:val="001F6048"/>
    <w:rsid w:val="00252FD9"/>
    <w:rsid w:val="0029505D"/>
    <w:rsid w:val="002F0C34"/>
    <w:rsid w:val="003051F6"/>
    <w:rsid w:val="00336BC6"/>
    <w:rsid w:val="00340D1A"/>
    <w:rsid w:val="003457C4"/>
    <w:rsid w:val="00406309"/>
    <w:rsid w:val="00413896"/>
    <w:rsid w:val="004166AB"/>
    <w:rsid w:val="00416B88"/>
    <w:rsid w:val="00453B8E"/>
    <w:rsid w:val="004706E2"/>
    <w:rsid w:val="00490AD6"/>
    <w:rsid w:val="004A3DE9"/>
    <w:rsid w:val="004A7ACD"/>
    <w:rsid w:val="004D5617"/>
    <w:rsid w:val="004E35C4"/>
    <w:rsid w:val="00512CB4"/>
    <w:rsid w:val="00515091"/>
    <w:rsid w:val="00521633"/>
    <w:rsid w:val="00522F27"/>
    <w:rsid w:val="00535721"/>
    <w:rsid w:val="00535ECC"/>
    <w:rsid w:val="0055280E"/>
    <w:rsid w:val="0056299D"/>
    <w:rsid w:val="00592830"/>
    <w:rsid w:val="005E093C"/>
    <w:rsid w:val="00611957"/>
    <w:rsid w:val="00636B0C"/>
    <w:rsid w:val="00684FF0"/>
    <w:rsid w:val="006C7458"/>
    <w:rsid w:val="006D4F3B"/>
    <w:rsid w:val="00703DAF"/>
    <w:rsid w:val="007061D3"/>
    <w:rsid w:val="007128D8"/>
    <w:rsid w:val="00733F93"/>
    <w:rsid w:val="0079223F"/>
    <w:rsid w:val="007B0233"/>
    <w:rsid w:val="007C3174"/>
    <w:rsid w:val="007C7DFB"/>
    <w:rsid w:val="007D622D"/>
    <w:rsid w:val="00806894"/>
    <w:rsid w:val="00814507"/>
    <w:rsid w:val="00866816"/>
    <w:rsid w:val="00871D77"/>
    <w:rsid w:val="00891322"/>
    <w:rsid w:val="008C79AF"/>
    <w:rsid w:val="008E4999"/>
    <w:rsid w:val="008F5628"/>
    <w:rsid w:val="009053D7"/>
    <w:rsid w:val="00936AD2"/>
    <w:rsid w:val="00950451"/>
    <w:rsid w:val="009811D0"/>
    <w:rsid w:val="00997829"/>
    <w:rsid w:val="009E741E"/>
    <w:rsid w:val="00A05C9E"/>
    <w:rsid w:val="00A45D31"/>
    <w:rsid w:val="00A71EB3"/>
    <w:rsid w:val="00AA5F7F"/>
    <w:rsid w:val="00AB0C99"/>
    <w:rsid w:val="00AD463A"/>
    <w:rsid w:val="00B17CC3"/>
    <w:rsid w:val="00B2285A"/>
    <w:rsid w:val="00B24A58"/>
    <w:rsid w:val="00B56A18"/>
    <w:rsid w:val="00B75DE8"/>
    <w:rsid w:val="00B841A4"/>
    <w:rsid w:val="00BD046A"/>
    <w:rsid w:val="00C07680"/>
    <w:rsid w:val="00C30AAC"/>
    <w:rsid w:val="00C31DDB"/>
    <w:rsid w:val="00C36862"/>
    <w:rsid w:val="00C844E6"/>
    <w:rsid w:val="00CA54A3"/>
    <w:rsid w:val="00CD210D"/>
    <w:rsid w:val="00D07E6A"/>
    <w:rsid w:val="00D274AA"/>
    <w:rsid w:val="00D74D1F"/>
    <w:rsid w:val="00D82046"/>
    <w:rsid w:val="00DA3BAE"/>
    <w:rsid w:val="00DB166E"/>
    <w:rsid w:val="00E533B2"/>
    <w:rsid w:val="00E863B0"/>
    <w:rsid w:val="00E9643A"/>
    <w:rsid w:val="00ED3EA2"/>
    <w:rsid w:val="00EE211C"/>
    <w:rsid w:val="00F525C8"/>
    <w:rsid w:val="00F75945"/>
    <w:rsid w:val="00FB1554"/>
    <w:rsid w:val="00FD03AA"/>
    <w:rsid w:val="00FD1CC0"/>
    <w:rsid w:val="00F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66816"/>
    <w:pPr>
      <w:keepNext/>
      <w:jc w:val="both"/>
      <w:outlineLvl w:val="6"/>
    </w:pPr>
    <w:rPr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6816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1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6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6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6B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E25CC08AC778285BA521A02D9C68604259664D55E5B27371403E57AA0C6E9333A3AF30D4DF2FB474542143Z0Q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2E48-3E74-41C0-BECB-DC976778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2019-06-05T04:29:00Z</cp:lastPrinted>
  <dcterms:created xsi:type="dcterms:W3CDTF">2019-05-24T02:49:00Z</dcterms:created>
  <dcterms:modified xsi:type="dcterms:W3CDTF">2019-06-05T04:50:00Z</dcterms:modified>
</cp:coreProperties>
</file>