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4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276"/>
      </w:tblGrid>
      <w:tr w:rsidR="004D5730" w:rsidRPr="005B672C" w:rsidTr="001F77ED">
        <w:trPr>
          <w:cantSplit/>
        </w:trPr>
        <w:tc>
          <w:tcPr>
            <w:tcW w:w="1276" w:type="dxa"/>
          </w:tcPr>
          <w:p w:rsidR="004D5730" w:rsidRPr="005B672C" w:rsidRDefault="004D5730" w:rsidP="001F77ED">
            <w:pPr>
              <w:spacing w:before="40"/>
              <w:ind w:left="113" w:right="113"/>
              <w:rPr>
                <w:rFonts w:ascii="Arial" w:hAnsi="Arial"/>
              </w:rPr>
            </w:pPr>
            <w:r w:rsidRPr="005B672C">
              <w:rPr>
                <w:rFonts w:ascii="Bodoni" w:hAnsi="Bodoni"/>
                <w:noProof/>
                <w:color w:val="000000"/>
              </w:rPr>
              <w:drawing>
                <wp:inline distT="0" distB="0" distL="0" distR="0">
                  <wp:extent cx="5810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730" w:rsidRDefault="004D5730" w:rsidP="004D5730">
      <w:pPr>
        <w:jc w:val="center"/>
        <w:rPr>
          <w:b/>
          <w:sz w:val="24"/>
        </w:rPr>
      </w:pPr>
      <w:r>
        <w:rPr>
          <w:b/>
          <w:sz w:val="24"/>
        </w:rPr>
        <w:t xml:space="preserve">НОВОКУЗНЕЦКИЙ ГОРОДСКОЙ СОВЕТ НАРОДНЫХ ДЕПУТАТОВ </w:t>
      </w:r>
    </w:p>
    <w:p w:rsidR="004D5730" w:rsidRDefault="004D5730" w:rsidP="004D5730">
      <w:pPr>
        <w:jc w:val="center"/>
        <w:rPr>
          <w:sz w:val="24"/>
        </w:rPr>
      </w:pPr>
    </w:p>
    <w:p w:rsidR="004D5730" w:rsidRPr="00DD1025" w:rsidRDefault="004D5730" w:rsidP="00D96AEC">
      <w:pPr>
        <w:jc w:val="center"/>
        <w:rPr>
          <w:sz w:val="28"/>
        </w:rPr>
      </w:pPr>
      <w:r>
        <w:rPr>
          <w:b/>
          <w:sz w:val="28"/>
        </w:rPr>
        <w:t>РЕШЕНИЕ</w:t>
      </w:r>
    </w:p>
    <w:p w:rsidR="004D5730" w:rsidRPr="00702955" w:rsidRDefault="004D5730" w:rsidP="004D5730">
      <w:pPr>
        <w:pBdr>
          <w:top w:val="double" w:sz="6" w:space="1" w:color="auto"/>
        </w:pBdr>
        <w:rPr>
          <w:rFonts w:asciiTheme="minorHAnsi" w:hAnsiTheme="minorHAnsi"/>
          <w:sz w:val="24"/>
        </w:rPr>
      </w:pPr>
    </w:p>
    <w:p w:rsidR="004D5730" w:rsidRPr="00D40802" w:rsidRDefault="004D5730" w:rsidP="004D573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0802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Устав Новокузнецкого городского округа</w:t>
      </w:r>
    </w:p>
    <w:p w:rsidR="004D5730" w:rsidRPr="002A293F" w:rsidRDefault="004D5730" w:rsidP="004D57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5730" w:rsidRPr="005B45A3" w:rsidRDefault="004D5730" w:rsidP="004D5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5A3">
        <w:rPr>
          <w:rFonts w:ascii="Times New Roman" w:hAnsi="Times New Roman" w:cs="Times New Roman"/>
          <w:sz w:val="24"/>
          <w:szCs w:val="24"/>
        </w:rPr>
        <w:t>Принято</w:t>
      </w:r>
    </w:p>
    <w:p w:rsidR="004D5730" w:rsidRPr="005B45A3" w:rsidRDefault="004D5730" w:rsidP="004D5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5A3">
        <w:rPr>
          <w:rFonts w:ascii="Times New Roman" w:hAnsi="Times New Roman" w:cs="Times New Roman"/>
          <w:sz w:val="24"/>
          <w:szCs w:val="24"/>
        </w:rPr>
        <w:t>Новокузнецким городским</w:t>
      </w:r>
    </w:p>
    <w:p w:rsidR="004D5730" w:rsidRPr="005B45A3" w:rsidRDefault="004D5730" w:rsidP="004D5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5A3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4D5730" w:rsidRPr="005B45A3" w:rsidRDefault="00D96AEC" w:rsidP="004D5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5A3">
        <w:rPr>
          <w:rFonts w:ascii="Times New Roman" w:hAnsi="Times New Roman" w:cs="Times New Roman"/>
          <w:sz w:val="24"/>
          <w:szCs w:val="24"/>
        </w:rPr>
        <w:t>«8</w:t>
      </w:r>
      <w:r w:rsidR="0095231C" w:rsidRPr="005B45A3">
        <w:rPr>
          <w:rFonts w:ascii="Times New Roman" w:hAnsi="Times New Roman" w:cs="Times New Roman"/>
          <w:sz w:val="24"/>
          <w:szCs w:val="24"/>
        </w:rPr>
        <w:t xml:space="preserve">» мая </w:t>
      </w:r>
      <w:r w:rsidR="004D5730" w:rsidRPr="005B45A3">
        <w:rPr>
          <w:rFonts w:ascii="Times New Roman" w:hAnsi="Times New Roman" w:cs="Times New Roman"/>
          <w:sz w:val="24"/>
          <w:szCs w:val="24"/>
        </w:rPr>
        <w:t>201</w:t>
      </w:r>
      <w:r w:rsidR="0052752D" w:rsidRPr="005B45A3">
        <w:rPr>
          <w:rFonts w:ascii="Times New Roman" w:hAnsi="Times New Roman" w:cs="Times New Roman"/>
          <w:sz w:val="24"/>
          <w:szCs w:val="24"/>
        </w:rPr>
        <w:t>8</w:t>
      </w:r>
      <w:r w:rsidR="004D5730" w:rsidRPr="005B45A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D5730" w:rsidRPr="005B45A3" w:rsidRDefault="004D5730" w:rsidP="004D5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730" w:rsidRPr="00206221" w:rsidRDefault="004D5730" w:rsidP="005B45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приведения </w:t>
      </w:r>
      <w:hyperlink r:id="rId9" w:tooltip="Постановление Новокузнецкого городского Совета народных депутатов от 07.12.2009 N 11/117 (ред. от 29.05.2014) &quot;О принятии Устава города Новокузнецка в новой редакции&quot; (принято городским Советом народных депутатов 24.11.2009) (Зарегистрировано в Управлении Миню" w:history="1">
        <w:r w:rsidRPr="00206221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Устава</w:t>
        </w:r>
      </w:hyperlink>
      <w:r w:rsidRPr="00206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Новокузнецкого городского округа в соответствие с действующим законодательством, на основании Федерального </w:t>
      </w:r>
      <w:hyperlink r:id="rId10" w:tooltip="Федеральный закон от 06.10.2003 N 131-ФЗ (ред. от 29.12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20622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206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руководствуясь </w:t>
      </w:r>
      <w:hyperlink r:id="rId11" w:tooltip="Постановление Новокузнецкого городского Совета народных депутатов от 07.12.2009 N 11/117 (ред. от 29.05.2014) &quot;О принятии Устава города Новокузнецка в новой редакции&quot; (принято городским Советом народных депутатов 24.11.2009) (Зарегистрировано в Управлении Миню" w:history="1">
        <w:r w:rsidRPr="0020622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28</w:t>
        </w:r>
      </w:hyperlink>
      <w:r w:rsidRPr="00206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33 Устава Новокузнецкого городского округа, Новокузнецкий городской Совет народных депутатов</w:t>
      </w:r>
    </w:p>
    <w:p w:rsidR="004D5730" w:rsidRPr="00206221" w:rsidRDefault="004D5730" w:rsidP="005B45A3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221">
        <w:rPr>
          <w:rFonts w:ascii="Times New Roman" w:hAnsi="Times New Roman" w:cs="Times New Roman"/>
          <w:color w:val="000000" w:themeColor="text1"/>
          <w:sz w:val="24"/>
          <w:szCs w:val="24"/>
        </w:rPr>
        <w:t>РЕШИЛ:</w:t>
      </w:r>
    </w:p>
    <w:p w:rsidR="00D37AC2" w:rsidRPr="00DD1025" w:rsidRDefault="004D5730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следующие изменения и дополнения в </w:t>
      </w:r>
      <w:hyperlink r:id="rId12" w:tooltip="Постановление Новокузнецкого городского Совета народных депутатов от 07.12.2009 N 11/117 (ред. от 29.05.2014) &quot;О принятии Устава города Новокузнецка в новой редакции&quot; (принято городским Советом народных депутатов 24.11.2009) (Зарегистрировано в Управлении Миню" w:history="1">
        <w:r w:rsidRPr="008F06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8F0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Новокузнецкого городского округа, принятый постановлением Новокузнецкого городского Совета народных депутатов от 07.12.2009 №11/117 «О принятии Устава города Новокузнецка в новой редакции» (в редакции решений Новокузнецкого городского Совета народных депутатов от 14.07.2010 №10/137; от 31.03.2011 №3/33; от 21.06.2011 №6/94; от 28.03.2012 №3/64; от 30.10.2012 №9/135; от 23.04.2013 №4/54; от 24.12.2013 №16/183; от 29.05.2014 №6/54; от 23.12.2014 №16/150; от</w:t>
      </w:r>
      <w:r w:rsidRPr="008F067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30.09.2015 №9/97; от 29.04.2016 №5/43; от 25.01.2017 №1/1; от 28.06.2017 </w:t>
      </w:r>
      <w:r w:rsidRPr="00DD1025">
        <w:rPr>
          <w:rFonts w:ascii="Times New Roman" w:eastAsiaTheme="minorHAnsi" w:hAnsi="Times New Roman" w:cs="Times New Roman"/>
          <w:sz w:val="24"/>
          <w:szCs w:val="24"/>
          <w:lang w:eastAsia="en-US"/>
        </w:rPr>
        <w:t>№7/50</w:t>
      </w:r>
      <w:r w:rsidR="0052752D" w:rsidRPr="00DD1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от </w:t>
      </w:r>
      <w:r w:rsidR="0052752D" w:rsidRPr="00DD1025">
        <w:rPr>
          <w:rFonts w:ascii="Times New Roman" w:hAnsi="Times New Roman" w:cs="Times New Roman"/>
          <w:sz w:val="24"/>
          <w:szCs w:val="24"/>
        </w:rPr>
        <w:t>28.11.2017 №10/95</w:t>
      </w:r>
      <w:r w:rsidRPr="00DD1025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DD1025">
        <w:rPr>
          <w:rFonts w:ascii="Times New Roman" w:hAnsi="Times New Roman" w:cs="Times New Roman"/>
          <w:sz w:val="24"/>
          <w:szCs w:val="24"/>
        </w:rPr>
        <w:t>:</w:t>
      </w:r>
    </w:p>
    <w:p w:rsidR="00477757" w:rsidRPr="00FA7405" w:rsidRDefault="00C420E4" w:rsidP="005B45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40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37AC2" w:rsidRPr="00FA740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A74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7757" w:rsidRPr="00FA7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части 1 статьи 6:</w:t>
      </w:r>
    </w:p>
    <w:p w:rsidR="00477757" w:rsidRPr="00FA7405" w:rsidRDefault="00E86F9D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05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952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 5 </w:t>
      </w:r>
      <w:r w:rsidR="00D96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</w:t>
      </w:r>
      <w:bookmarkStart w:id="0" w:name="_GoBack"/>
      <w:bookmarkEnd w:id="0"/>
      <w:r w:rsidR="00477757" w:rsidRPr="00FA7405">
        <w:rPr>
          <w:rFonts w:ascii="Times New Roman" w:hAnsi="Times New Roman" w:cs="Times New Roman"/>
          <w:color w:val="000000" w:themeColor="text1"/>
          <w:sz w:val="24"/>
          <w:szCs w:val="24"/>
        </w:rPr>
        <w:t>слов</w:t>
      </w:r>
      <w:r w:rsidR="00477757" w:rsidRPr="00FA7405">
        <w:rPr>
          <w:rFonts w:ascii="Times New Roman" w:hAnsi="Times New Roman" w:cs="Times New Roman"/>
          <w:sz w:val="24"/>
          <w:szCs w:val="24"/>
        </w:rPr>
        <w:t xml:space="preserve"> «за сохранностью автомобильных дорог местного значения в границах городского округа,</w:t>
      </w:r>
      <w:r w:rsidR="00576A68">
        <w:rPr>
          <w:rFonts w:ascii="Times New Roman" w:hAnsi="Times New Roman" w:cs="Times New Roman"/>
          <w:sz w:val="24"/>
          <w:szCs w:val="24"/>
        </w:rPr>
        <w:t>»</w:t>
      </w:r>
      <w:r w:rsidR="00477757" w:rsidRPr="00FA7405">
        <w:rPr>
          <w:rFonts w:ascii="Times New Roman" w:hAnsi="Times New Roman" w:cs="Times New Roman"/>
          <w:sz w:val="24"/>
          <w:szCs w:val="24"/>
        </w:rPr>
        <w:t xml:space="preserve"> дополнить словами «организация дорожного движения,»</w:t>
      </w:r>
      <w:r w:rsidR="00FA7405" w:rsidRPr="00FA7405">
        <w:rPr>
          <w:rFonts w:ascii="Times New Roman" w:hAnsi="Times New Roman" w:cs="Times New Roman"/>
          <w:sz w:val="24"/>
          <w:szCs w:val="24"/>
        </w:rPr>
        <w:t>;</w:t>
      </w:r>
    </w:p>
    <w:p w:rsidR="00A73FDE" w:rsidRPr="00FA7405" w:rsidRDefault="00FA7405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05">
        <w:rPr>
          <w:rFonts w:ascii="Times New Roman" w:hAnsi="Times New Roman" w:cs="Times New Roman"/>
          <w:sz w:val="24"/>
          <w:szCs w:val="24"/>
        </w:rPr>
        <w:t xml:space="preserve">2) </w:t>
      </w:r>
      <w:r w:rsidR="00E86F9D" w:rsidRPr="00FA7405">
        <w:rPr>
          <w:rFonts w:ascii="Times New Roman" w:hAnsi="Times New Roman" w:cs="Times New Roman"/>
          <w:sz w:val="24"/>
          <w:szCs w:val="24"/>
        </w:rPr>
        <w:t>п</w:t>
      </w:r>
      <w:r w:rsidR="00A73FDE" w:rsidRPr="00FA7405">
        <w:rPr>
          <w:rFonts w:ascii="Times New Roman" w:hAnsi="Times New Roman" w:cs="Times New Roman"/>
          <w:sz w:val="24"/>
          <w:szCs w:val="24"/>
        </w:rPr>
        <w:t>ункт 25 изложить в следующей редакции:</w:t>
      </w:r>
    </w:p>
    <w:p w:rsidR="00E86F9D" w:rsidRPr="00FA7405" w:rsidRDefault="00A73FDE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05">
        <w:rPr>
          <w:rFonts w:ascii="Times New Roman" w:hAnsi="Times New Roman" w:cs="Times New Roman"/>
          <w:sz w:val="24"/>
          <w:szCs w:val="24"/>
        </w:rPr>
        <w:t>«25)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округа;»</w:t>
      </w:r>
      <w:r w:rsidR="00E86F9D" w:rsidRPr="00FA7405">
        <w:rPr>
          <w:rFonts w:ascii="Times New Roman" w:hAnsi="Times New Roman" w:cs="Times New Roman"/>
          <w:sz w:val="24"/>
          <w:szCs w:val="24"/>
        </w:rPr>
        <w:t>;</w:t>
      </w:r>
    </w:p>
    <w:p w:rsidR="00A73FDE" w:rsidRPr="00FA7405" w:rsidRDefault="00FA7405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05">
        <w:rPr>
          <w:rFonts w:ascii="Times New Roman" w:hAnsi="Times New Roman" w:cs="Times New Roman"/>
          <w:sz w:val="24"/>
          <w:szCs w:val="24"/>
        </w:rPr>
        <w:t>3</w:t>
      </w:r>
      <w:r w:rsidR="00E86F9D" w:rsidRPr="00FA7405">
        <w:rPr>
          <w:rFonts w:ascii="Times New Roman" w:hAnsi="Times New Roman" w:cs="Times New Roman"/>
          <w:sz w:val="24"/>
          <w:szCs w:val="24"/>
        </w:rPr>
        <w:t>) пункт 34 дополнить словом «(</w:t>
      </w:r>
      <w:proofErr w:type="spellStart"/>
      <w:r w:rsidR="00E86F9D" w:rsidRPr="00FA7405">
        <w:rPr>
          <w:rFonts w:ascii="Times New Roman" w:hAnsi="Times New Roman" w:cs="Times New Roman"/>
          <w:sz w:val="24"/>
          <w:szCs w:val="24"/>
        </w:rPr>
        <w:t>волонтерству</w:t>
      </w:r>
      <w:proofErr w:type="spellEnd"/>
      <w:r w:rsidR="00E86F9D" w:rsidRPr="00FA7405">
        <w:rPr>
          <w:rFonts w:ascii="Times New Roman" w:hAnsi="Times New Roman" w:cs="Times New Roman"/>
          <w:sz w:val="24"/>
          <w:szCs w:val="24"/>
        </w:rPr>
        <w:t>)»</w:t>
      </w:r>
      <w:r w:rsidR="00A73FDE" w:rsidRPr="00FA7405">
        <w:rPr>
          <w:rFonts w:ascii="Times New Roman" w:hAnsi="Times New Roman" w:cs="Times New Roman"/>
          <w:sz w:val="24"/>
          <w:szCs w:val="24"/>
        </w:rPr>
        <w:t>.</w:t>
      </w:r>
    </w:p>
    <w:p w:rsidR="00447406" w:rsidRPr="00DD1025" w:rsidRDefault="002823A0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25">
        <w:rPr>
          <w:rFonts w:ascii="Times New Roman" w:hAnsi="Times New Roman" w:cs="Times New Roman"/>
          <w:sz w:val="24"/>
          <w:szCs w:val="24"/>
        </w:rPr>
        <w:t xml:space="preserve">1.2. </w:t>
      </w:r>
      <w:r w:rsidR="00447406" w:rsidRPr="00DD1025">
        <w:rPr>
          <w:rFonts w:ascii="Times New Roman" w:hAnsi="Times New Roman" w:cs="Times New Roman"/>
          <w:sz w:val="24"/>
          <w:szCs w:val="24"/>
        </w:rPr>
        <w:t>Пункт 15 части 1 статьи 7 изложить в следующей редакции:</w:t>
      </w:r>
    </w:p>
    <w:p w:rsidR="00845588" w:rsidRPr="00DD1025" w:rsidRDefault="00447406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25">
        <w:rPr>
          <w:rFonts w:ascii="Times New Roman" w:hAnsi="Times New Roman" w:cs="Times New Roman"/>
          <w:sz w:val="24"/>
          <w:szCs w:val="24"/>
        </w:rPr>
        <w:t>«15)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законами;».</w:t>
      </w:r>
    </w:p>
    <w:p w:rsidR="002823A0" w:rsidRPr="008F0677" w:rsidRDefault="00845588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25">
        <w:rPr>
          <w:rFonts w:ascii="Times New Roman" w:hAnsi="Times New Roman" w:cs="Times New Roman"/>
          <w:sz w:val="24"/>
          <w:szCs w:val="24"/>
        </w:rPr>
        <w:t>1.</w:t>
      </w:r>
      <w:r w:rsidR="002823A0" w:rsidRPr="00DD1025">
        <w:rPr>
          <w:rFonts w:ascii="Times New Roman" w:hAnsi="Times New Roman" w:cs="Times New Roman"/>
          <w:sz w:val="24"/>
          <w:szCs w:val="24"/>
        </w:rPr>
        <w:t>3</w:t>
      </w:r>
      <w:r w:rsidR="00A31F65">
        <w:rPr>
          <w:rFonts w:ascii="Times New Roman" w:hAnsi="Times New Roman" w:cs="Times New Roman"/>
          <w:sz w:val="24"/>
          <w:szCs w:val="24"/>
        </w:rPr>
        <w:t>.</w:t>
      </w:r>
      <w:r w:rsidRPr="00DD1025">
        <w:rPr>
          <w:rFonts w:ascii="Times New Roman" w:hAnsi="Times New Roman" w:cs="Times New Roman"/>
          <w:sz w:val="24"/>
          <w:szCs w:val="24"/>
        </w:rPr>
        <w:t xml:space="preserve"> В части 3 статьи 11 слова «рекреационные земли» заменить словами «земли</w:t>
      </w:r>
      <w:r w:rsidRPr="008F0677">
        <w:rPr>
          <w:rFonts w:ascii="Times New Roman" w:hAnsi="Times New Roman" w:cs="Times New Roman"/>
          <w:sz w:val="24"/>
          <w:szCs w:val="24"/>
        </w:rPr>
        <w:t xml:space="preserve"> рекреационного назначения».</w:t>
      </w:r>
    </w:p>
    <w:p w:rsidR="002E0962" w:rsidRPr="008F0677" w:rsidRDefault="002E0962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7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2823A0" w:rsidRPr="008F067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F0677">
        <w:rPr>
          <w:rFonts w:ascii="Times New Roman" w:hAnsi="Times New Roman" w:cs="Times New Roman"/>
          <w:color w:val="000000" w:themeColor="text1"/>
          <w:sz w:val="24"/>
          <w:szCs w:val="24"/>
        </w:rPr>
        <w:t>. В статье 18:</w:t>
      </w:r>
    </w:p>
    <w:p w:rsidR="002E0962" w:rsidRPr="008F0677" w:rsidRDefault="002E0962" w:rsidP="005B45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677">
        <w:rPr>
          <w:rFonts w:ascii="Times New Roman" w:hAnsi="Times New Roman" w:cs="Times New Roman"/>
          <w:color w:val="000000" w:themeColor="text1"/>
          <w:sz w:val="24"/>
          <w:szCs w:val="24"/>
        </w:rPr>
        <w:t>1) наименование  изложить в следующей редакции</w:t>
      </w:r>
      <w:r w:rsidR="00A31F6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E0962" w:rsidRPr="008F0677" w:rsidRDefault="002E0962" w:rsidP="005B45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6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«Статья 18. Публичные слушания и общественные обсуждения»;</w:t>
      </w:r>
    </w:p>
    <w:p w:rsidR="002E0962" w:rsidRPr="008F0677" w:rsidRDefault="002E0962" w:rsidP="005B45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677">
        <w:rPr>
          <w:rFonts w:ascii="Times New Roman" w:hAnsi="Times New Roman" w:cs="Times New Roman"/>
          <w:color w:val="000000" w:themeColor="text1"/>
          <w:sz w:val="24"/>
          <w:szCs w:val="24"/>
        </w:rPr>
        <w:t>2) пункт 3 части 3 признать утратившим силу;</w:t>
      </w:r>
    </w:p>
    <w:p w:rsidR="00EC161A" w:rsidRPr="008F0677" w:rsidRDefault="00EC161A" w:rsidP="005B45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677">
        <w:rPr>
          <w:rFonts w:ascii="Times New Roman" w:hAnsi="Times New Roman" w:cs="Times New Roman"/>
          <w:color w:val="000000" w:themeColor="text1"/>
          <w:sz w:val="24"/>
          <w:szCs w:val="24"/>
        </w:rPr>
        <w:t>3) часть 4 признать утратившей силу;</w:t>
      </w:r>
    </w:p>
    <w:p w:rsidR="00EC161A" w:rsidRPr="008F0677" w:rsidRDefault="00EC161A" w:rsidP="005B45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67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B0ED4" w:rsidRPr="008F0677">
        <w:rPr>
          <w:rFonts w:ascii="Times New Roman" w:hAnsi="Times New Roman" w:cs="Times New Roman"/>
          <w:color w:val="000000" w:themeColor="text1"/>
          <w:sz w:val="24"/>
          <w:szCs w:val="24"/>
        </w:rPr>
        <w:t>) част</w:t>
      </w:r>
      <w:r w:rsidRPr="008F0677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1B0ED4" w:rsidRPr="008F0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Pr="008F0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EC161A" w:rsidRPr="008F0677" w:rsidRDefault="00EC161A" w:rsidP="005B45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677">
        <w:rPr>
          <w:rFonts w:ascii="Times New Roman" w:hAnsi="Times New Roman" w:cs="Times New Roman"/>
          <w:color w:val="000000" w:themeColor="text1"/>
          <w:sz w:val="24"/>
          <w:szCs w:val="24"/>
        </w:rPr>
        <w:t>«5. Порядок организации и проведения публичных слушаний по проектам и вопросам, указанным в части 3 настоящей статьи,</w:t>
      </w:r>
      <w:r w:rsidRPr="008F0677">
        <w:rPr>
          <w:rFonts w:ascii="Times New Roman" w:hAnsi="Times New Roman" w:cs="Times New Roman"/>
          <w:sz w:val="24"/>
          <w:szCs w:val="24"/>
        </w:rPr>
        <w:t xml:space="preserve"> определяется нормативным правовым актом городского Совета народных депутатов и должен предусматривать заблаговременное оповещение жителей городского округа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городского округа, опубликование (обнародование) результатов публичных слушаний, включая мотивированное обоснование принятых решений.»</w:t>
      </w:r>
      <w:r w:rsidRPr="008F067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47406" w:rsidRPr="008F0677" w:rsidRDefault="00EC161A" w:rsidP="005B45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677">
        <w:rPr>
          <w:rFonts w:ascii="Times New Roman" w:hAnsi="Times New Roman" w:cs="Times New Roman"/>
          <w:color w:val="000000" w:themeColor="text1"/>
          <w:sz w:val="24"/>
          <w:szCs w:val="24"/>
        </w:rPr>
        <w:t>5) дополнить частью 6 следующего содержания:</w:t>
      </w:r>
    </w:p>
    <w:p w:rsidR="00707BF1" w:rsidRDefault="00EC161A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«6. </w:t>
      </w:r>
      <w:proofErr w:type="gramStart"/>
      <w:r w:rsidR="00447406" w:rsidRPr="008F0677">
        <w:rPr>
          <w:rFonts w:ascii="Times New Roman" w:hAnsi="Times New Roman" w:cs="Times New Roman"/>
          <w:sz w:val="24"/>
          <w:szCs w:val="24"/>
        </w:rPr>
        <w:t>По проекту генерального плана городского округа,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 городского округа,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</w:t>
      </w:r>
      <w:proofErr w:type="gramEnd"/>
      <w:r w:rsidR="00447406" w:rsidRPr="008F06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7406" w:rsidRPr="008F0677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 нормативным правовым актом городского Совета народных депута</w:t>
      </w:r>
      <w:r w:rsidR="00ED5B0B">
        <w:rPr>
          <w:rFonts w:ascii="Times New Roman" w:hAnsi="Times New Roman" w:cs="Times New Roman"/>
          <w:sz w:val="24"/>
          <w:szCs w:val="24"/>
        </w:rPr>
        <w:t xml:space="preserve">тов с учетом </w:t>
      </w:r>
      <w:r w:rsidR="00447406" w:rsidRPr="008F0677">
        <w:rPr>
          <w:rFonts w:ascii="Times New Roman" w:hAnsi="Times New Roman" w:cs="Times New Roman"/>
          <w:sz w:val="24"/>
          <w:szCs w:val="24"/>
        </w:rPr>
        <w:t>положений законодательства о градостроительной деятельности.».</w:t>
      </w:r>
      <w:proofErr w:type="gramEnd"/>
    </w:p>
    <w:p w:rsidR="00407942" w:rsidRPr="00DD1025" w:rsidRDefault="002823A0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25">
        <w:rPr>
          <w:rFonts w:ascii="Times New Roman" w:hAnsi="Times New Roman" w:cs="Times New Roman"/>
          <w:sz w:val="24"/>
          <w:szCs w:val="24"/>
        </w:rPr>
        <w:t xml:space="preserve">1.5. </w:t>
      </w:r>
      <w:r w:rsidR="00407942" w:rsidRPr="00DD1025">
        <w:rPr>
          <w:rFonts w:ascii="Times New Roman" w:hAnsi="Times New Roman" w:cs="Times New Roman"/>
          <w:sz w:val="24"/>
          <w:szCs w:val="24"/>
        </w:rPr>
        <w:t>В статье 28:</w:t>
      </w:r>
    </w:p>
    <w:p w:rsidR="00A73FDE" w:rsidRPr="00DD1025" w:rsidRDefault="00407942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25">
        <w:rPr>
          <w:rFonts w:ascii="Times New Roman" w:hAnsi="Times New Roman" w:cs="Times New Roman"/>
          <w:sz w:val="24"/>
          <w:szCs w:val="24"/>
        </w:rPr>
        <w:t>1) ч</w:t>
      </w:r>
      <w:r w:rsidR="00A73FDE" w:rsidRPr="00DD1025">
        <w:rPr>
          <w:rFonts w:ascii="Times New Roman" w:hAnsi="Times New Roman" w:cs="Times New Roman"/>
          <w:sz w:val="24"/>
          <w:szCs w:val="24"/>
        </w:rPr>
        <w:t>асть 1 дополнить пунктом 11 следующего содержания:</w:t>
      </w:r>
    </w:p>
    <w:p w:rsidR="00407942" w:rsidRPr="00DD1025" w:rsidRDefault="00A73FDE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25">
        <w:rPr>
          <w:rFonts w:ascii="Times New Roman" w:hAnsi="Times New Roman" w:cs="Times New Roman"/>
          <w:sz w:val="24"/>
          <w:szCs w:val="24"/>
        </w:rPr>
        <w:t>«11) утверждение правил благоустройства территории городского округа.»</w:t>
      </w:r>
      <w:r w:rsidR="00407942" w:rsidRPr="00DD1025">
        <w:rPr>
          <w:rFonts w:ascii="Times New Roman" w:hAnsi="Times New Roman" w:cs="Times New Roman"/>
          <w:sz w:val="24"/>
          <w:szCs w:val="24"/>
        </w:rPr>
        <w:t>;</w:t>
      </w:r>
    </w:p>
    <w:p w:rsidR="00DD1025" w:rsidRDefault="00407942" w:rsidP="005B45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1025">
        <w:rPr>
          <w:sz w:val="24"/>
          <w:szCs w:val="24"/>
        </w:rPr>
        <w:t xml:space="preserve">2) </w:t>
      </w:r>
      <w:r w:rsidR="00DD1025">
        <w:rPr>
          <w:sz w:val="24"/>
          <w:szCs w:val="24"/>
        </w:rPr>
        <w:t xml:space="preserve">в части </w:t>
      </w:r>
      <w:r w:rsidRPr="00DD1025">
        <w:rPr>
          <w:sz w:val="24"/>
          <w:szCs w:val="24"/>
        </w:rPr>
        <w:t>2</w:t>
      </w:r>
      <w:r w:rsidR="00DD1025">
        <w:rPr>
          <w:sz w:val="24"/>
          <w:szCs w:val="24"/>
        </w:rPr>
        <w:t>:</w:t>
      </w:r>
    </w:p>
    <w:p w:rsidR="001C0F9A" w:rsidRDefault="00DD1025" w:rsidP="005B45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0F9A">
        <w:rPr>
          <w:sz w:val="24"/>
          <w:szCs w:val="24"/>
        </w:rPr>
        <w:t xml:space="preserve"> пункт 4 изложить в следующей редакции:</w:t>
      </w:r>
    </w:p>
    <w:p w:rsidR="001C0F9A" w:rsidRDefault="001C0F9A" w:rsidP="005B45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«4) </w:t>
      </w:r>
      <w:r w:rsidRPr="001C0F9A">
        <w:rPr>
          <w:rFonts w:eastAsiaTheme="minorHAnsi"/>
          <w:sz w:val="24"/>
          <w:szCs w:val="24"/>
          <w:lang w:eastAsia="en-US"/>
        </w:rPr>
        <w:t xml:space="preserve">определение </w:t>
      </w:r>
      <w:hyperlink r:id="rId13" w:history="1">
        <w:r w:rsidRPr="001C0F9A">
          <w:rPr>
            <w:rFonts w:eastAsiaTheme="minorHAnsi"/>
            <w:sz w:val="24"/>
            <w:szCs w:val="24"/>
            <w:lang w:eastAsia="en-US"/>
          </w:rPr>
          <w:t>порядка</w:t>
        </w:r>
      </w:hyperlink>
      <w:r w:rsidRPr="001C0F9A">
        <w:rPr>
          <w:rFonts w:eastAsiaTheme="minorHAnsi"/>
          <w:sz w:val="24"/>
          <w:szCs w:val="24"/>
          <w:lang w:eastAsia="en-US"/>
        </w:rPr>
        <w:t xml:space="preserve"> организации и проведения публичных слушаний по вопросам и проектам, указанным в части 3 статьи 18 настоящего Устава, порядка организации и проведения </w:t>
      </w:r>
      <w:r w:rsidRPr="001C0F9A">
        <w:rPr>
          <w:sz w:val="24"/>
          <w:szCs w:val="24"/>
        </w:rPr>
        <w:t>общественных обсуждений или публичных слушаний по проектам и вопросам, указанным в части 6 статьи 18 настоящего Устава,</w:t>
      </w:r>
      <w:r w:rsidRPr="001C0F9A">
        <w:rPr>
          <w:rFonts w:eastAsiaTheme="minorHAnsi"/>
          <w:sz w:val="24"/>
          <w:szCs w:val="24"/>
          <w:lang w:eastAsia="en-US"/>
        </w:rPr>
        <w:t xml:space="preserve"> а также порядка назначения и проведения </w:t>
      </w:r>
      <w:hyperlink r:id="rId14" w:history="1">
        <w:r w:rsidRPr="001C0F9A">
          <w:rPr>
            <w:rFonts w:eastAsiaTheme="minorHAnsi"/>
            <w:sz w:val="24"/>
            <w:szCs w:val="24"/>
            <w:lang w:eastAsia="en-US"/>
          </w:rPr>
          <w:t>собрания</w:t>
        </w:r>
      </w:hyperlink>
      <w:r w:rsidRPr="001C0F9A">
        <w:rPr>
          <w:rFonts w:eastAsiaTheme="minorHAnsi"/>
          <w:sz w:val="24"/>
          <w:szCs w:val="24"/>
          <w:lang w:eastAsia="en-US"/>
        </w:rPr>
        <w:t xml:space="preserve"> и </w:t>
      </w:r>
      <w:hyperlink r:id="rId15" w:history="1">
        <w:r w:rsidRPr="001C0F9A">
          <w:rPr>
            <w:rFonts w:eastAsiaTheme="minorHAnsi"/>
            <w:sz w:val="24"/>
            <w:szCs w:val="24"/>
            <w:lang w:eastAsia="en-US"/>
          </w:rPr>
          <w:t>опроса</w:t>
        </w:r>
      </w:hyperlink>
      <w:r w:rsidRPr="001C0F9A">
        <w:rPr>
          <w:rFonts w:eastAsiaTheme="minorHAnsi"/>
          <w:sz w:val="24"/>
          <w:szCs w:val="24"/>
          <w:lang w:eastAsia="en-US"/>
        </w:rPr>
        <w:t xml:space="preserve"> граждан;</w:t>
      </w:r>
      <w:r>
        <w:rPr>
          <w:rFonts w:eastAsiaTheme="minorHAnsi"/>
          <w:sz w:val="24"/>
          <w:szCs w:val="24"/>
          <w:lang w:eastAsia="en-US"/>
        </w:rPr>
        <w:t>»;</w:t>
      </w:r>
    </w:p>
    <w:p w:rsidR="001C0F9A" w:rsidRDefault="00DD1025" w:rsidP="005B45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07942" w:rsidRPr="00DD1025">
        <w:rPr>
          <w:sz w:val="24"/>
          <w:szCs w:val="24"/>
        </w:rPr>
        <w:t xml:space="preserve"> дополнить пунктом 40 следующего содержания:</w:t>
      </w:r>
    </w:p>
    <w:p w:rsidR="00707BF1" w:rsidRDefault="00407942" w:rsidP="005B45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«40) установление порядка ведения перечня видов муниципального контроля и органов местного самоуправления городского округа (органов администрации города)</w:t>
      </w:r>
      <w:r w:rsidR="00707BF1">
        <w:rPr>
          <w:sz w:val="24"/>
          <w:szCs w:val="24"/>
        </w:rPr>
        <w:t>, уполномоченных на их осуществление.».</w:t>
      </w:r>
    </w:p>
    <w:p w:rsidR="00A73FDE" w:rsidRPr="008F0677" w:rsidRDefault="002823A0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77">
        <w:rPr>
          <w:rFonts w:ascii="Times New Roman" w:hAnsi="Times New Roman" w:cs="Times New Roman"/>
          <w:sz w:val="24"/>
          <w:szCs w:val="24"/>
        </w:rPr>
        <w:t>1.6. Дополнить статьей 32.1 следующего содержания:</w:t>
      </w:r>
    </w:p>
    <w:p w:rsidR="002823A0" w:rsidRPr="008F0677" w:rsidRDefault="002823A0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77">
        <w:rPr>
          <w:rFonts w:ascii="Times New Roman" w:hAnsi="Times New Roman" w:cs="Times New Roman"/>
          <w:sz w:val="24"/>
          <w:szCs w:val="24"/>
        </w:rPr>
        <w:t>«Статья 32.1. Содержание правил благоустройства территории городского округа</w:t>
      </w:r>
    </w:p>
    <w:p w:rsidR="002823A0" w:rsidRPr="008F0677" w:rsidRDefault="002823A0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3A0" w:rsidRPr="008F0677" w:rsidRDefault="002823A0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77">
        <w:rPr>
          <w:rFonts w:ascii="Times New Roman" w:hAnsi="Times New Roman" w:cs="Times New Roman"/>
          <w:sz w:val="24"/>
          <w:szCs w:val="24"/>
        </w:rPr>
        <w:t>1. Правила благоустройства территории городского утверждаются городским Советом народных депутатов.</w:t>
      </w:r>
    </w:p>
    <w:p w:rsidR="002823A0" w:rsidRPr="008F0677" w:rsidRDefault="002823A0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77">
        <w:rPr>
          <w:rFonts w:ascii="Times New Roman" w:hAnsi="Times New Roman" w:cs="Times New Roman"/>
          <w:sz w:val="24"/>
          <w:szCs w:val="24"/>
        </w:rPr>
        <w:t>2. Правила благоустройства территории городского округа регулируют вопросы:</w:t>
      </w:r>
    </w:p>
    <w:p w:rsidR="002823A0" w:rsidRPr="008F0677" w:rsidRDefault="002823A0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77">
        <w:rPr>
          <w:rFonts w:ascii="Times New Roman" w:hAnsi="Times New Roman" w:cs="Times New Roman"/>
          <w:sz w:val="24"/>
          <w:szCs w:val="24"/>
        </w:rPr>
        <w:t>1) содержания территорий общего пользования и порядка пользования такими территориями;</w:t>
      </w:r>
    </w:p>
    <w:p w:rsidR="002823A0" w:rsidRPr="008F0677" w:rsidRDefault="002823A0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77">
        <w:rPr>
          <w:rFonts w:ascii="Times New Roman" w:hAnsi="Times New Roman" w:cs="Times New Roman"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2823A0" w:rsidRPr="008F0677" w:rsidRDefault="002823A0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77">
        <w:rPr>
          <w:rFonts w:ascii="Times New Roman" w:hAnsi="Times New Roman" w:cs="Times New Roman"/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2823A0" w:rsidRPr="008F0677" w:rsidRDefault="002823A0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77">
        <w:rPr>
          <w:rFonts w:ascii="Times New Roman" w:hAnsi="Times New Roman" w:cs="Times New Roman"/>
          <w:sz w:val="24"/>
          <w:szCs w:val="24"/>
        </w:rPr>
        <w:t xml:space="preserve">4) организации освещения территории </w:t>
      </w:r>
      <w:r w:rsidR="00320860" w:rsidRPr="008F0677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F0677">
        <w:rPr>
          <w:rFonts w:ascii="Times New Roman" w:hAnsi="Times New Roman" w:cs="Times New Roman"/>
          <w:sz w:val="24"/>
          <w:szCs w:val="24"/>
        </w:rPr>
        <w:t>, включая архитектурную подсветку зданий, строений, сооружений;</w:t>
      </w:r>
    </w:p>
    <w:p w:rsidR="002823A0" w:rsidRPr="008F0677" w:rsidRDefault="002823A0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77">
        <w:rPr>
          <w:rFonts w:ascii="Times New Roman" w:hAnsi="Times New Roman" w:cs="Times New Roman"/>
          <w:sz w:val="24"/>
          <w:szCs w:val="24"/>
        </w:rPr>
        <w:lastRenderedPageBreak/>
        <w:t xml:space="preserve">5) организации озеленения территории </w:t>
      </w:r>
      <w:r w:rsidR="00320860" w:rsidRPr="008F0677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F0677">
        <w:rPr>
          <w:rFonts w:ascii="Times New Roman" w:hAnsi="Times New Roman" w:cs="Times New Roman"/>
          <w:sz w:val="24"/>
          <w:szCs w:val="24"/>
        </w:rPr>
        <w:t xml:space="preserve">, включая порядок создания, содержания, восстановления и </w:t>
      </w:r>
      <w:proofErr w:type="gramStart"/>
      <w:r w:rsidRPr="008F0677">
        <w:rPr>
          <w:rFonts w:ascii="Times New Roman" w:hAnsi="Times New Roman" w:cs="Times New Roman"/>
          <w:sz w:val="24"/>
          <w:szCs w:val="24"/>
        </w:rPr>
        <w:t>охраны</w:t>
      </w:r>
      <w:proofErr w:type="gramEnd"/>
      <w:r w:rsidRPr="008F0677">
        <w:rPr>
          <w:rFonts w:ascii="Times New Roman" w:hAnsi="Times New Roman" w:cs="Times New Roman"/>
          <w:sz w:val="24"/>
          <w:szCs w:val="24"/>
        </w:rPr>
        <w:t xml:space="preserve"> расположенных в границах</w:t>
      </w:r>
      <w:r w:rsidR="00320860" w:rsidRPr="008F0677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8F0677">
        <w:rPr>
          <w:rFonts w:ascii="Times New Roman" w:hAnsi="Times New Roman" w:cs="Times New Roman"/>
          <w:sz w:val="24"/>
          <w:szCs w:val="24"/>
        </w:rPr>
        <w:t xml:space="preserve"> газонов, цветников и иных территорий, занятых травянистыми растениями;</w:t>
      </w:r>
    </w:p>
    <w:p w:rsidR="002823A0" w:rsidRPr="008F0677" w:rsidRDefault="002823A0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77">
        <w:rPr>
          <w:rFonts w:ascii="Times New Roman" w:hAnsi="Times New Roman" w:cs="Times New Roman"/>
          <w:sz w:val="24"/>
          <w:szCs w:val="24"/>
        </w:rPr>
        <w:t>6) размещения информации на территории</w:t>
      </w:r>
      <w:r w:rsidR="00320860" w:rsidRPr="008F067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8F0677">
        <w:rPr>
          <w:rFonts w:ascii="Times New Roman" w:hAnsi="Times New Roman" w:cs="Times New Roman"/>
          <w:sz w:val="24"/>
          <w:szCs w:val="24"/>
        </w:rPr>
        <w:t>, в том числе установки указателей с наименованиями улиц и номерами домов, вывесок;</w:t>
      </w:r>
    </w:p>
    <w:p w:rsidR="002823A0" w:rsidRPr="008F0677" w:rsidRDefault="002823A0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77">
        <w:rPr>
          <w:rFonts w:ascii="Times New Roman" w:hAnsi="Times New Roman" w:cs="Times New Roman"/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2823A0" w:rsidRPr="008F0677" w:rsidRDefault="002823A0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77">
        <w:rPr>
          <w:rFonts w:ascii="Times New Roman" w:hAnsi="Times New Roman" w:cs="Times New Roman"/>
          <w:sz w:val="24"/>
          <w:szCs w:val="24"/>
        </w:rPr>
        <w:t>8) организации пешеходных коммуникаций, в том числе тротуаров, аллей, дорожек, тропинок;</w:t>
      </w:r>
    </w:p>
    <w:p w:rsidR="002823A0" w:rsidRPr="008F0677" w:rsidRDefault="002823A0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77">
        <w:rPr>
          <w:rFonts w:ascii="Times New Roman" w:hAnsi="Times New Roman" w:cs="Times New Roman"/>
          <w:sz w:val="24"/>
          <w:szCs w:val="24"/>
        </w:rPr>
        <w:t xml:space="preserve">9) обустройства территории </w:t>
      </w:r>
      <w:r w:rsidR="00320860" w:rsidRPr="008F067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8F0677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2823A0" w:rsidRPr="008F0677" w:rsidRDefault="002823A0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77">
        <w:rPr>
          <w:rFonts w:ascii="Times New Roman" w:hAnsi="Times New Roman" w:cs="Times New Roman"/>
          <w:sz w:val="24"/>
          <w:szCs w:val="24"/>
        </w:rPr>
        <w:t>10) уборки территории</w:t>
      </w:r>
      <w:r w:rsidR="00320860" w:rsidRPr="008F067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8F0677">
        <w:rPr>
          <w:rFonts w:ascii="Times New Roman" w:hAnsi="Times New Roman" w:cs="Times New Roman"/>
          <w:sz w:val="24"/>
          <w:szCs w:val="24"/>
        </w:rPr>
        <w:t>, в том числе в зимний период;</w:t>
      </w:r>
    </w:p>
    <w:p w:rsidR="002823A0" w:rsidRPr="008F0677" w:rsidRDefault="002823A0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77">
        <w:rPr>
          <w:rFonts w:ascii="Times New Roman" w:hAnsi="Times New Roman" w:cs="Times New Roman"/>
          <w:sz w:val="24"/>
          <w:szCs w:val="24"/>
        </w:rPr>
        <w:t>11) организации стоков ливневых вод;</w:t>
      </w:r>
    </w:p>
    <w:p w:rsidR="002823A0" w:rsidRPr="008F0677" w:rsidRDefault="002823A0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77">
        <w:rPr>
          <w:rFonts w:ascii="Times New Roman" w:hAnsi="Times New Roman" w:cs="Times New Roman"/>
          <w:sz w:val="24"/>
          <w:szCs w:val="24"/>
        </w:rPr>
        <w:t>12) порядка проведения земляных работ;</w:t>
      </w:r>
    </w:p>
    <w:p w:rsidR="002823A0" w:rsidRPr="008F0677" w:rsidRDefault="002823A0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77">
        <w:rPr>
          <w:rFonts w:ascii="Times New Roman" w:hAnsi="Times New Roman" w:cs="Times New Roman"/>
          <w:sz w:val="24"/>
          <w:szCs w:val="24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2823A0" w:rsidRPr="008F0677" w:rsidRDefault="002823A0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77">
        <w:rPr>
          <w:rFonts w:ascii="Times New Roman" w:hAnsi="Times New Roman" w:cs="Times New Roman"/>
          <w:sz w:val="24"/>
          <w:szCs w:val="24"/>
        </w:rPr>
        <w:t xml:space="preserve">14) определения границ прилегающих территорий в соответствии с порядком, установленным законом </w:t>
      </w:r>
      <w:r w:rsidR="00320860" w:rsidRPr="008F0677">
        <w:rPr>
          <w:rFonts w:ascii="Times New Roman" w:hAnsi="Times New Roman" w:cs="Times New Roman"/>
          <w:sz w:val="24"/>
          <w:szCs w:val="24"/>
        </w:rPr>
        <w:t>Кемеровской области</w:t>
      </w:r>
      <w:r w:rsidRPr="008F0677">
        <w:rPr>
          <w:rFonts w:ascii="Times New Roman" w:hAnsi="Times New Roman" w:cs="Times New Roman"/>
          <w:sz w:val="24"/>
          <w:szCs w:val="24"/>
        </w:rPr>
        <w:t>;</w:t>
      </w:r>
    </w:p>
    <w:p w:rsidR="002823A0" w:rsidRPr="008F0677" w:rsidRDefault="002823A0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77">
        <w:rPr>
          <w:rFonts w:ascii="Times New Roman" w:hAnsi="Times New Roman" w:cs="Times New Roman"/>
          <w:sz w:val="24"/>
          <w:szCs w:val="24"/>
        </w:rPr>
        <w:t xml:space="preserve">15) праздничного оформления территории </w:t>
      </w:r>
      <w:r w:rsidR="00320860" w:rsidRPr="008F0677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F0677">
        <w:rPr>
          <w:rFonts w:ascii="Times New Roman" w:hAnsi="Times New Roman" w:cs="Times New Roman"/>
          <w:sz w:val="24"/>
          <w:szCs w:val="24"/>
        </w:rPr>
        <w:t>;</w:t>
      </w:r>
    </w:p>
    <w:p w:rsidR="002823A0" w:rsidRPr="008F0677" w:rsidRDefault="002823A0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77">
        <w:rPr>
          <w:rFonts w:ascii="Times New Roman" w:hAnsi="Times New Roman" w:cs="Times New Roman"/>
          <w:sz w:val="24"/>
          <w:szCs w:val="24"/>
        </w:rPr>
        <w:t xml:space="preserve">16) порядка участия граждан и организаций в реализации мероприятий по благоустройству территории </w:t>
      </w:r>
      <w:r w:rsidR="00320860" w:rsidRPr="008F0677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F0677">
        <w:rPr>
          <w:rFonts w:ascii="Times New Roman" w:hAnsi="Times New Roman" w:cs="Times New Roman"/>
          <w:sz w:val="24"/>
          <w:szCs w:val="24"/>
        </w:rPr>
        <w:t>;</w:t>
      </w:r>
    </w:p>
    <w:p w:rsidR="00707BF1" w:rsidRDefault="002823A0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77">
        <w:rPr>
          <w:rFonts w:ascii="Times New Roman" w:hAnsi="Times New Roman" w:cs="Times New Roman"/>
          <w:sz w:val="24"/>
          <w:szCs w:val="24"/>
        </w:rPr>
        <w:t xml:space="preserve">17) осуществления контроля за соблюдением правил благоустройства территории </w:t>
      </w:r>
      <w:r w:rsidR="00320860" w:rsidRPr="008F0677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F0677">
        <w:rPr>
          <w:rFonts w:ascii="Times New Roman" w:hAnsi="Times New Roman" w:cs="Times New Roman"/>
          <w:sz w:val="24"/>
          <w:szCs w:val="24"/>
        </w:rPr>
        <w:t>.</w:t>
      </w:r>
    </w:p>
    <w:p w:rsidR="00E86F9D" w:rsidRPr="00707BF1" w:rsidRDefault="00707BF1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F1">
        <w:rPr>
          <w:rFonts w:ascii="Times New Roman" w:eastAsiaTheme="minorHAnsi" w:hAnsi="Times New Roman" w:cs="Times New Roman"/>
          <w:sz w:val="24"/>
          <w:szCs w:val="24"/>
          <w:lang w:eastAsia="en-US"/>
        </w:rPr>
        <w:t>3. Законом Кемеровской области могут быть предусмотрены иные вопросы, регулируемые правилами благоустройства территории городского округа, исходя из его природно-климатических, географических, социально-экономических и иных особенностей.»</w:t>
      </w:r>
      <w:r w:rsidR="00DD102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0CB2" w:rsidRDefault="00E86F9D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FA7405">
        <w:rPr>
          <w:rFonts w:ascii="Times New Roman" w:hAnsi="Times New Roman" w:cs="Times New Roman"/>
          <w:sz w:val="24"/>
          <w:szCs w:val="24"/>
        </w:rPr>
        <w:t>В части 2 статьи 45:</w:t>
      </w:r>
    </w:p>
    <w:p w:rsidR="00B50CB2" w:rsidRPr="00FC552E" w:rsidRDefault="00B50CB2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52E">
        <w:rPr>
          <w:rFonts w:ascii="Times New Roman" w:hAnsi="Times New Roman" w:cs="Times New Roman"/>
          <w:sz w:val="24"/>
          <w:szCs w:val="24"/>
        </w:rPr>
        <w:t>1) пункт 62 изложить в следующей редакции:</w:t>
      </w:r>
    </w:p>
    <w:p w:rsidR="00B50CB2" w:rsidRPr="00315394" w:rsidRDefault="00B50CB2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394">
        <w:rPr>
          <w:rFonts w:ascii="Times New Roman" w:hAnsi="Times New Roman" w:cs="Times New Roman"/>
          <w:sz w:val="24"/>
          <w:szCs w:val="24"/>
        </w:rPr>
        <w:t xml:space="preserve">«62) </w:t>
      </w:r>
      <w:r w:rsidRPr="00B50CB2">
        <w:rPr>
          <w:rFonts w:ascii="Times New Roman" w:hAnsi="Times New Roman" w:cs="Times New Roman"/>
          <w:sz w:val="24"/>
          <w:szCs w:val="24"/>
        </w:rPr>
        <w:t>создает и обеспечивает функционирование парковок (парковочных мест), определяет порядок и условия создания и использования парковок (парковочных мест),</w:t>
      </w:r>
      <w:r w:rsidRPr="00315394">
        <w:rPr>
          <w:rFonts w:ascii="Times New Roman" w:hAnsi="Times New Roman" w:cs="Times New Roman"/>
          <w:sz w:val="24"/>
          <w:szCs w:val="24"/>
        </w:rPr>
        <w:t xml:space="preserve"> а также осуществляет ведение реестра парковок общ</w:t>
      </w:r>
      <w:r w:rsidR="00DF203A">
        <w:rPr>
          <w:rFonts w:ascii="Times New Roman" w:hAnsi="Times New Roman" w:cs="Times New Roman"/>
          <w:sz w:val="24"/>
          <w:szCs w:val="24"/>
        </w:rPr>
        <w:t xml:space="preserve">его пользования, расположенных </w:t>
      </w:r>
      <w:r w:rsidRPr="00315394">
        <w:rPr>
          <w:rFonts w:ascii="Times New Roman" w:hAnsi="Times New Roman" w:cs="Times New Roman"/>
          <w:sz w:val="24"/>
          <w:szCs w:val="24"/>
        </w:rPr>
        <w:t>на автомобильных дорогах общего пользования местного значения городского округа;</w:t>
      </w:r>
      <w:r w:rsidR="00315394" w:rsidRPr="00315394">
        <w:rPr>
          <w:rFonts w:ascii="Times New Roman" w:hAnsi="Times New Roman" w:cs="Times New Roman"/>
          <w:sz w:val="24"/>
          <w:szCs w:val="24"/>
        </w:rPr>
        <w:t>»;</w:t>
      </w:r>
    </w:p>
    <w:p w:rsidR="00315394" w:rsidRPr="00A04713" w:rsidRDefault="00B50CB2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394">
        <w:rPr>
          <w:rFonts w:ascii="Times New Roman" w:hAnsi="Times New Roman" w:cs="Times New Roman"/>
          <w:sz w:val="24"/>
          <w:szCs w:val="24"/>
        </w:rPr>
        <w:t>2</w:t>
      </w:r>
      <w:r w:rsidR="00FA7405" w:rsidRPr="00315394">
        <w:rPr>
          <w:rFonts w:ascii="Times New Roman" w:hAnsi="Times New Roman" w:cs="Times New Roman"/>
          <w:sz w:val="24"/>
          <w:szCs w:val="24"/>
        </w:rPr>
        <w:t xml:space="preserve">) </w:t>
      </w:r>
      <w:r w:rsidR="00F25DCA" w:rsidRPr="00315394">
        <w:rPr>
          <w:rFonts w:ascii="Times New Roman" w:hAnsi="Times New Roman" w:cs="Times New Roman"/>
          <w:sz w:val="24"/>
          <w:szCs w:val="24"/>
        </w:rPr>
        <w:t>пункт 69 после слов «за обеспечением сохранности автомобильных дорог местного значения городского округа;» дополнить словами «</w:t>
      </w:r>
      <w:r w:rsidRPr="00315394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FC552E" w:rsidRPr="00315394">
        <w:rPr>
          <w:rFonts w:ascii="Times New Roman" w:hAnsi="Times New Roman" w:cs="Times New Roman"/>
          <w:sz w:val="24"/>
          <w:szCs w:val="24"/>
        </w:rPr>
        <w:t>дорожно</w:t>
      </w:r>
      <w:r w:rsidR="005758C2">
        <w:rPr>
          <w:rFonts w:ascii="Times New Roman" w:hAnsi="Times New Roman" w:cs="Times New Roman"/>
          <w:sz w:val="24"/>
          <w:szCs w:val="24"/>
        </w:rPr>
        <w:t>е</w:t>
      </w:r>
      <w:r w:rsidR="00FC552E" w:rsidRPr="00315394">
        <w:rPr>
          <w:rFonts w:ascii="Times New Roman" w:hAnsi="Times New Roman" w:cs="Times New Roman"/>
          <w:sz w:val="24"/>
          <w:szCs w:val="24"/>
        </w:rPr>
        <w:t xml:space="preserve"> движени</w:t>
      </w:r>
      <w:r w:rsidR="005758C2">
        <w:rPr>
          <w:rFonts w:ascii="Times New Roman" w:hAnsi="Times New Roman" w:cs="Times New Roman"/>
          <w:sz w:val="24"/>
          <w:szCs w:val="24"/>
        </w:rPr>
        <w:t>е</w:t>
      </w:r>
      <w:r w:rsidR="00FC552E" w:rsidRPr="00315394">
        <w:rPr>
          <w:rFonts w:ascii="Times New Roman" w:hAnsi="Times New Roman" w:cs="Times New Roman"/>
          <w:sz w:val="24"/>
          <w:szCs w:val="24"/>
        </w:rPr>
        <w:t xml:space="preserve"> на автомобильных дорогах общего пользования местного значения</w:t>
      </w:r>
      <w:r w:rsidR="00AA7412" w:rsidRPr="0031539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758C2">
        <w:rPr>
          <w:rFonts w:ascii="Times New Roman" w:hAnsi="Times New Roman" w:cs="Times New Roman"/>
          <w:sz w:val="24"/>
          <w:szCs w:val="24"/>
        </w:rPr>
        <w:t xml:space="preserve"> и осуществляет его мониторинг</w:t>
      </w:r>
      <w:r w:rsidR="00FC552E" w:rsidRPr="00315394">
        <w:rPr>
          <w:rFonts w:ascii="Times New Roman" w:hAnsi="Times New Roman" w:cs="Times New Roman"/>
          <w:sz w:val="24"/>
          <w:szCs w:val="24"/>
        </w:rPr>
        <w:t>;</w:t>
      </w:r>
      <w:r w:rsidR="00AA7412" w:rsidRPr="00315394">
        <w:rPr>
          <w:rFonts w:ascii="Times New Roman" w:hAnsi="Times New Roman" w:cs="Times New Roman"/>
          <w:sz w:val="24"/>
          <w:szCs w:val="24"/>
        </w:rPr>
        <w:t xml:space="preserve"> производит </w:t>
      </w:r>
      <w:r w:rsidR="00F25DCA" w:rsidRPr="00315394">
        <w:rPr>
          <w:rFonts w:ascii="Times New Roman" w:hAnsi="Times New Roman" w:cs="Times New Roman"/>
          <w:sz w:val="24"/>
          <w:szCs w:val="24"/>
        </w:rPr>
        <w:t>установк</w:t>
      </w:r>
      <w:r w:rsidR="00AA7412" w:rsidRPr="00315394">
        <w:rPr>
          <w:rFonts w:ascii="Times New Roman" w:hAnsi="Times New Roman" w:cs="Times New Roman"/>
          <w:sz w:val="24"/>
          <w:szCs w:val="24"/>
        </w:rPr>
        <w:t>у</w:t>
      </w:r>
      <w:r w:rsidR="00F25DCA" w:rsidRPr="00315394">
        <w:rPr>
          <w:rFonts w:ascii="Times New Roman" w:hAnsi="Times New Roman" w:cs="Times New Roman"/>
          <w:sz w:val="24"/>
          <w:szCs w:val="24"/>
        </w:rPr>
        <w:t>, замен</w:t>
      </w:r>
      <w:r w:rsidR="00AA7412" w:rsidRPr="00315394">
        <w:rPr>
          <w:rFonts w:ascii="Times New Roman" w:hAnsi="Times New Roman" w:cs="Times New Roman"/>
          <w:sz w:val="24"/>
          <w:szCs w:val="24"/>
        </w:rPr>
        <w:t>у</w:t>
      </w:r>
      <w:r w:rsidR="00F25DCA" w:rsidRPr="00315394">
        <w:rPr>
          <w:rFonts w:ascii="Times New Roman" w:hAnsi="Times New Roman" w:cs="Times New Roman"/>
          <w:sz w:val="24"/>
          <w:szCs w:val="24"/>
        </w:rPr>
        <w:t xml:space="preserve">, демонтаж и содержание технических средств организации дорожного движения на </w:t>
      </w:r>
      <w:r w:rsidR="00F25DCA" w:rsidRPr="00A04713">
        <w:rPr>
          <w:rFonts w:ascii="Times New Roman" w:hAnsi="Times New Roman" w:cs="Times New Roman"/>
          <w:sz w:val="24"/>
          <w:szCs w:val="24"/>
        </w:rPr>
        <w:t>автомобильных дорогах общего пользования местного значения</w:t>
      </w:r>
      <w:r w:rsidR="00AA7412" w:rsidRPr="00A0471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25DCA" w:rsidRPr="00A04713">
        <w:rPr>
          <w:rFonts w:ascii="Times New Roman" w:hAnsi="Times New Roman" w:cs="Times New Roman"/>
          <w:sz w:val="24"/>
          <w:szCs w:val="24"/>
        </w:rPr>
        <w:t>;</w:t>
      </w:r>
      <w:r w:rsidR="00AA7412" w:rsidRPr="00A04713">
        <w:rPr>
          <w:rFonts w:ascii="Times New Roman" w:hAnsi="Times New Roman" w:cs="Times New Roman"/>
          <w:sz w:val="24"/>
          <w:szCs w:val="24"/>
        </w:rPr>
        <w:t xml:space="preserve"> разрабатывает и утверждает документацию по организации дорожного движения </w:t>
      </w:r>
      <w:r w:rsidR="00315394" w:rsidRPr="00A04713">
        <w:rPr>
          <w:rFonts w:ascii="Times New Roman" w:hAnsi="Times New Roman" w:cs="Times New Roman"/>
          <w:sz w:val="24"/>
          <w:szCs w:val="24"/>
        </w:rPr>
        <w:t xml:space="preserve">для территории городского округа </w:t>
      </w:r>
      <w:r w:rsidR="00AA7412" w:rsidRPr="00A04713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29.12.2017 №443-ФЗ «Об организации дорожного движения в Рос</w:t>
      </w:r>
      <w:r w:rsidR="00315394" w:rsidRPr="00A04713">
        <w:rPr>
          <w:rFonts w:ascii="Times New Roman" w:hAnsi="Times New Roman" w:cs="Times New Roman"/>
          <w:sz w:val="24"/>
          <w:szCs w:val="24"/>
        </w:rPr>
        <w:t>с</w:t>
      </w:r>
      <w:r w:rsidR="00AA7412" w:rsidRPr="00A04713">
        <w:rPr>
          <w:rFonts w:ascii="Times New Roman" w:hAnsi="Times New Roman" w:cs="Times New Roman"/>
          <w:sz w:val="24"/>
          <w:szCs w:val="24"/>
        </w:rPr>
        <w:t>ийской</w:t>
      </w:r>
      <w:r w:rsidR="00315394" w:rsidRPr="00A04713">
        <w:rPr>
          <w:rFonts w:ascii="Times New Roman" w:hAnsi="Times New Roman" w:cs="Times New Roman"/>
          <w:sz w:val="24"/>
          <w:szCs w:val="24"/>
        </w:rPr>
        <w:t xml:space="preserve"> Федерации и о внесении изменений в отдельные законодательные акты Российской Федерации»</w:t>
      </w:r>
      <w:r w:rsidR="00A31F65" w:rsidRPr="00A04713">
        <w:rPr>
          <w:rFonts w:ascii="Times New Roman" w:hAnsi="Times New Roman" w:cs="Times New Roman"/>
          <w:sz w:val="24"/>
          <w:szCs w:val="24"/>
        </w:rPr>
        <w:t xml:space="preserve"> и </w:t>
      </w:r>
      <w:r w:rsidR="00A04713" w:rsidRPr="00A04713">
        <w:rPr>
          <w:rFonts w:ascii="Times New Roman" w:hAnsi="Times New Roman" w:cs="Times New Roman"/>
          <w:sz w:val="24"/>
          <w:szCs w:val="24"/>
        </w:rPr>
        <w:t>изданными в соответствии с ним нормативными правовыми актами</w:t>
      </w:r>
      <w:r w:rsidR="00315394" w:rsidRPr="00A04713">
        <w:rPr>
          <w:rFonts w:ascii="Times New Roman" w:hAnsi="Times New Roman" w:cs="Times New Roman"/>
          <w:sz w:val="24"/>
          <w:szCs w:val="24"/>
        </w:rPr>
        <w:t>;»;</w:t>
      </w:r>
    </w:p>
    <w:p w:rsidR="00E86F9D" w:rsidRPr="00A04713" w:rsidRDefault="00315394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713">
        <w:rPr>
          <w:rFonts w:ascii="Times New Roman" w:hAnsi="Times New Roman" w:cs="Times New Roman"/>
          <w:sz w:val="24"/>
          <w:szCs w:val="24"/>
        </w:rPr>
        <w:t xml:space="preserve">3) </w:t>
      </w:r>
      <w:r w:rsidR="00FA7405" w:rsidRPr="00A04713">
        <w:rPr>
          <w:rFonts w:ascii="Times New Roman" w:hAnsi="Times New Roman" w:cs="Times New Roman"/>
          <w:sz w:val="24"/>
          <w:szCs w:val="24"/>
        </w:rPr>
        <w:t>п</w:t>
      </w:r>
      <w:r w:rsidR="00E86F9D" w:rsidRPr="00A04713">
        <w:rPr>
          <w:rFonts w:ascii="Times New Roman" w:hAnsi="Times New Roman" w:cs="Times New Roman"/>
          <w:sz w:val="24"/>
          <w:szCs w:val="24"/>
        </w:rPr>
        <w:t>ункт 95 дополнить словом «(</w:t>
      </w:r>
      <w:proofErr w:type="spellStart"/>
      <w:r w:rsidR="00E86F9D" w:rsidRPr="00A04713">
        <w:rPr>
          <w:rFonts w:ascii="Times New Roman" w:hAnsi="Times New Roman" w:cs="Times New Roman"/>
          <w:sz w:val="24"/>
          <w:szCs w:val="24"/>
        </w:rPr>
        <w:t>волонтерству</w:t>
      </w:r>
      <w:proofErr w:type="spellEnd"/>
      <w:r w:rsidR="00E86F9D" w:rsidRPr="00A04713">
        <w:rPr>
          <w:rFonts w:ascii="Times New Roman" w:hAnsi="Times New Roman" w:cs="Times New Roman"/>
          <w:sz w:val="24"/>
          <w:szCs w:val="24"/>
        </w:rPr>
        <w:t>)»</w:t>
      </w:r>
      <w:r w:rsidR="001C0F9A" w:rsidRPr="00A04713">
        <w:rPr>
          <w:rFonts w:ascii="Times New Roman" w:hAnsi="Times New Roman" w:cs="Times New Roman"/>
          <w:sz w:val="24"/>
          <w:szCs w:val="24"/>
        </w:rPr>
        <w:t>.</w:t>
      </w:r>
      <w:r w:rsidR="00E86F9D" w:rsidRPr="00A04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30" w:rsidRPr="005613BB" w:rsidRDefault="004D5730" w:rsidP="005B45A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3BB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</w:t>
      </w:r>
      <w:hyperlink r:id="rId16" w:tooltip="Федеральный закон от 21.07.2005 N 97-ФЗ (ред. от 21.11.2011) &quot;О государственной регистрации уставов муниципальных образований&quot;{КонсультантПлюс}" w:history="1">
        <w:r w:rsidRPr="005613B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613BB">
        <w:rPr>
          <w:rFonts w:ascii="Times New Roman" w:hAnsi="Times New Roman" w:cs="Times New Roman"/>
          <w:sz w:val="24"/>
          <w:szCs w:val="24"/>
        </w:rPr>
        <w:t xml:space="preserve"> порядке, а также официальному опубликованию в течение 7 дней с момента получения его после государственной регистрации и вступает в силу после его официального опубликования в городской газете «Новокузнецк», за исключением тех положений, для которых настоящим решением установлены иные сроки и порядок вступления в силу.</w:t>
      </w:r>
    </w:p>
    <w:p w:rsidR="00707BF1" w:rsidRPr="007C151B" w:rsidRDefault="004D5730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51B">
        <w:rPr>
          <w:rFonts w:ascii="Times New Roman" w:hAnsi="Times New Roman" w:cs="Times New Roman"/>
          <w:sz w:val="24"/>
          <w:szCs w:val="24"/>
        </w:rPr>
        <w:t xml:space="preserve">3. </w:t>
      </w:r>
      <w:r w:rsidR="00707BF1" w:rsidRPr="007C151B">
        <w:rPr>
          <w:rFonts w:ascii="Times New Roman" w:hAnsi="Times New Roman" w:cs="Times New Roman"/>
          <w:sz w:val="24"/>
          <w:szCs w:val="24"/>
        </w:rPr>
        <w:t>Пункты 13 и 14 части 2 статьи 32.1 Устава Новокузнецкого городского округа (в редакции настоящего решения) вступают в силу с 28 июня 2018 года.</w:t>
      </w:r>
    </w:p>
    <w:p w:rsidR="00FA7405" w:rsidRPr="007C151B" w:rsidRDefault="00FA7405" w:rsidP="005B4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51B">
        <w:rPr>
          <w:rFonts w:ascii="Times New Roman" w:hAnsi="Times New Roman" w:cs="Times New Roman"/>
          <w:sz w:val="24"/>
          <w:szCs w:val="24"/>
        </w:rPr>
        <w:t>Пункт 5 части 1 статьи 6 и пункт</w:t>
      </w:r>
      <w:r w:rsidR="00315394" w:rsidRPr="007C151B">
        <w:rPr>
          <w:rFonts w:ascii="Times New Roman" w:hAnsi="Times New Roman" w:cs="Times New Roman"/>
          <w:sz w:val="24"/>
          <w:szCs w:val="24"/>
        </w:rPr>
        <w:t>ы 62 и 69</w:t>
      </w:r>
      <w:r w:rsidRPr="007C151B">
        <w:rPr>
          <w:rFonts w:ascii="Times New Roman" w:hAnsi="Times New Roman" w:cs="Times New Roman"/>
          <w:sz w:val="24"/>
          <w:szCs w:val="24"/>
        </w:rPr>
        <w:t xml:space="preserve"> части 2 статьи 45 Устава Новокузнецкого городского округа (в редакции настоящего решения) вступают</w:t>
      </w:r>
      <w:r w:rsidR="00ED5B0B">
        <w:rPr>
          <w:rFonts w:ascii="Times New Roman" w:hAnsi="Times New Roman" w:cs="Times New Roman"/>
          <w:sz w:val="24"/>
          <w:szCs w:val="24"/>
        </w:rPr>
        <w:t xml:space="preserve"> в силу с 30 декабря 2018 года.</w:t>
      </w:r>
    </w:p>
    <w:p w:rsidR="004D5730" w:rsidRPr="001C0F9A" w:rsidRDefault="004D5730" w:rsidP="005B45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3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Pr="005613BB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администрацию города Новокузнецка и комитет по вопросам местного самоуправления и правопорядка</w:t>
      </w:r>
      <w:r w:rsidRPr="0078648F">
        <w:rPr>
          <w:rFonts w:ascii="Times New Roman" w:hAnsi="Times New Roman" w:cs="Times New Roman"/>
          <w:sz w:val="24"/>
          <w:szCs w:val="24"/>
        </w:rPr>
        <w:t xml:space="preserve"> Новокузнецкого городского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BF1" w:rsidRDefault="00707BF1" w:rsidP="005B45A3">
      <w:pPr>
        <w:pStyle w:val="ConsPlusNormal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5394" w:rsidRDefault="00315394" w:rsidP="001C0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B0B" w:rsidRDefault="004D5730" w:rsidP="00ED5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C9E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ED5B0B" w:rsidRDefault="004D5730" w:rsidP="00ED5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C9E">
        <w:rPr>
          <w:rFonts w:ascii="Times New Roman" w:hAnsi="Times New Roman" w:cs="Times New Roman"/>
          <w:sz w:val="24"/>
          <w:szCs w:val="24"/>
        </w:rPr>
        <w:t xml:space="preserve">Новокузнецкого </w:t>
      </w:r>
      <w:r w:rsidR="00ED5B0B">
        <w:rPr>
          <w:rFonts w:ascii="Times New Roman" w:hAnsi="Times New Roman" w:cs="Times New Roman"/>
          <w:sz w:val="24"/>
          <w:szCs w:val="24"/>
        </w:rPr>
        <w:t>городского</w:t>
      </w:r>
    </w:p>
    <w:p w:rsidR="004D5730" w:rsidRDefault="004D5730" w:rsidP="00ED5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C9E">
        <w:rPr>
          <w:rFonts w:ascii="Times New Roman" w:hAnsi="Times New Roman" w:cs="Times New Roman"/>
          <w:sz w:val="24"/>
          <w:szCs w:val="24"/>
        </w:rPr>
        <w:t xml:space="preserve">Совета народных депутатов                                                 </w:t>
      </w:r>
      <w:r w:rsidR="00ED5B0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7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О.А. Масюков</w:t>
      </w:r>
    </w:p>
    <w:p w:rsidR="004D5730" w:rsidRDefault="004D5730" w:rsidP="00ED5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394" w:rsidRDefault="00315394" w:rsidP="00ED5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B0B" w:rsidRDefault="00ED5B0B" w:rsidP="00ED5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730" w:rsidRPr="00977C9E" w:rsidRDefault="004D5730" w:rsidP="00ED5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C9E">
        <w:rPr>
          <w:rFonts w:ascii="Times New Roman" w:hAnsi="Times New Roman" w:cs="Times New Roman"/>
          <w:sz w:val="24"/>
          <w:szCs w:val="24"/>
        </w:rPr>
        <w:t xml:space="preserve">Глава города Новокузнецка              </w:t>
      </w:r>
      <w:r w:rsidR="00ED5B0B">
        <w:rPr>
          <w:rFonts w:ascii="Times New Roman" w:hAnsi="Times New Roman" w:cs="Times New Roman"/>
          <w:sz w:val="24"/>
          <w:szCs w:val="24"/>
        </w:rPr>
        <w:t xml:space="preserve"> </w:t>
      </w:r>
      <w:r w:rsidRPr="00977C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7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394">
        <w:rPr>
          <w:rFonts w:ascii="Times New Roman" w:hAnsi="Times New Roman" w:cs="Times New Roman"/>
          <w:sz w:val="24"/>
          <w:szCs w:val="24"/>
        </w:rPr>
        <w:t xml:space="preserve"> </w:t>
      </w:r>
      <w:r w:rsidRPr="00977C9E">
        <w:rPr>
          <w:rFonts w:ascii="Times New Roman" w:hAnsi="Times New Roman" w:cs="Times New Roman"/>
          <w:sz w:val="24"/>
          <w:szCs w:val="24"/>
        </w:rPr>
        <w:t>С.Н. Кузнецов</w:t>
      </w:r>
    </w:p>
    <w:p w:rsidR="004D5730" w:rsidRDefault="004D5730" w:rsidP="00ED5B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5394" w:rsidRDefault="00315394" w:rsidP="00ED5B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D5730" w:rsidRPr="0095231C" w:rsidRDefault="004D5730" w:rsidP="00ED5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C9E">
        <w:rPr>
          <w:rFonts w:ascii="Times New Roman" w:hAnsi="Times New Roman" w:cs="Times New Roman"/>
          <w:sz w:val="22"/>
          <w:szCs w:val="22"/>
        </w:rPr>
        <w:t>г</w:t>
      </w:r>
      <w:r w:rsidRPr="0095231C">
        <w:rPr>
          <w:rFonts w:ascii="Times New Roman" w:hAnsi="Times New Roman" w:cs="Times New Roman"/>
          <w:sz w:val="24"/>
          <w:szCs w:val="24"/>
        </w:rPr>
        <w:t>. Новокузнецк</w:t>
      </w:r>
    </w:p>
    <w:p w:rsidR="004D5730" w:rsidRPr="0095231C" w:rsidRDefault="0095231C" w:rsidP="00ED5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231C">
        <w:rPr>
          <w:rFonts w:ascii="Times New Roman" w:hAnsi="Times New Roman" w:cs="Times New Roman"/>
          <w:sz w:val="24"/>
          <w:szCs w:val="24"/>
        </w:rPr>
        <w:t xml:space="preserve">«8» мая </w:t>
      </w:r>
      <w:r w:rsidR="004D5730" w:rsidRPr="0095231C">
        <w:rPr>
          <w:rFonts w:ascii="Times New Roman" w:hAnsi="Times New Roman" w:cs="Times New Roman"/>
          <w:sz w:val="24"/>
          <w:szCs w:val="24"/>
        </w:rPr>
        <w:t>201</w:t>
      </w:r>
      <w:r w:rsidR="00315394" w:rsidRPr="0095231C">
        <w:rPr>
          <w:rFonts w:ascii="Times New Roman" w:hAnsi="Times New Roman" w:cs="Times New Roman"/>
          <w:sz w:val="24"/>
          <w:szCs w:val="24"/>
        </w:rPr>
        <w:t>8</w:t>
      </w:r>
      <w:r w:rsidRPr="0095231C">
        <w:rPr>
          <w:rFonts w:ascii="Times New Roman" w:hAnsi="Times New Roman" w:cs="Times New Roman"/>
          <w:sz w:val="24"/>
          <w:szCs w:val="24"/>
        </w:rPr>
        <w:t xml:space="preserve"> год</w:t>
      </w:r>
      <w:r w:rsidR="00ED5B0B">
        <w:rPr>
          <w:rFonts w:ascii="Times New Roman" w:hAnsi="Times New Roman" w:cs="Times New Roman"/>
          <w:sz w:val="24"/>
          <w:szCs w:val="24"/>
        </w:rPr>
        <w:t>а</w:t>
      </w:r>
    </w:p>
    <w:p w:rsidR="00315394" w:rsidRDefault="004D5730" w:rsidP="004D1AD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231C">
        <w:rPr>
          <w:rFonts w:ascii="Times New Roman" w:hAnsi="Times New Roman" w:cs="Times New Roman"/>
          <w:sz w:val="24"/>
          <w:szCs w:val="24"/>
        </w:rPr>
        <w:t>№</w:t>
      </w:r>
      <w:r w:rsidR="00ED5B0B">
        <w:rPr>
          <w:rFonts w:ascii="Times New Roman" w:hAnsi="Times New Roman" w:cs="Times New Roman"/>
          <w:sz w:val="24"/>
          <w:szCs w:val="24"/>
        </w:rPr>
        <w:t>5/41</w:t>
      </w:r>
    </w:p>
    <w:sectPr w:rsidR="00315394" w:rsidSect="00A72191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6E6" w:rsidRDefault="00F236E6" w:rsidP="00A72191">
      <w:r>
        <w:separator/>
      </w:r>
    </w:p>
  </w:endnote>
  <w:endnote w:type="continuationSeparator" w:id="0">
    <w:p w:rsidR="00F236E6" w:rsidRDefault="00F236E6" w:rsidP="00A72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6E6" w:rsidRDefault="00F236E6" w:rsidP="00A72191">
      <w:r>
        <w:separator/>
      </w:r>
    </w:p>
  </w:footnote>
  <w:footnote w:type="continuationSeparator" w:id="0">
    <w:p w:rsidR="00F236E6" w:rsidRDefault="00F236E6" w:rsidP="00A72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0890"/>
      <w:docPartObj>
        <w:docPartGallery w:val="Page Numbers (Top of Page)"/>
        <w:docPartUnique/>
      </w:docPartObj>
    </w:sdtPr>
    <w:sdtContent>
      <w:p w:rsidR="00A72191" w:rsidRDefault="00CA0913">
        <w:pPr>
          <w:pStyle w:val="a7"/>
          <w:jc w:val="center"/>
        </w:pPr>
        <w:r>
          <w:fldChar w:fldCharType="begin"/>
        </w:r>
        <w:r w:rsidR="00DF203A">
          <w:instrText xml:space="preserve"> PAGE   \* MERGEFORMAT </w:instrText>
        </w:r>
        <w:r>
          <w:fldChar w:fldCharType="separate"/>
        </w:r>
        <w:r w:rsidR="005B45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2191" w:rsidRDefault="00A721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40BA7"/>
    <w:multiLevelType w:val="hybridMultilevel"/>
    <w:tmpl w:val="ABEE7A68"/>
    <w:lvl w:ilvl="0" w:tplc="CB66B3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730"/>
    <w:rsid w:val="000015A2"/>
    <w:rsid w:val="000017D0"/>
    <w:rsid w:val="000033CF"/>
    <w:rsid w:val="00006799"/>
    <w:rsid w:val="00012463"/>
    <w:rsid w:val="00014652"/>
    <w:rsid w:val="000152B8"/>
    <w:rsid w:val="000157AA"/>
    <w:rsid w:val="00016ECA"/>
    <w:rsid w:val="000202BC"/>
    <w:rsid w:val="000244CD"/>
    <w:rsid w:val="00024CD1"/>
    <w:rsid w:val="00030E09"/>
    <w:rsid w:val="0003348A"/>
    <w:rsid w:val="00033AFF"/>
    <w:rsid w:val="000342B3"/>
    <w:rsid w:val="000412FC"/>
    <w:rsid w:val="00042B6B"/>
    <w:rsid w:val="000473C2"/>
    <w:rsid w:val="00050548"/>
    <w:rsid w:val="000538B0"/>
    <w:rsid w:val="000572CB"/>
    <w:rsid w:val="00057671"/>
    <w:rsid w:val="0006533B"/>
    <w:rsid w:val="00067CDC"/>
    <w:rsid w:val="00071296"/>
    <w:rsid w:val="000750D7"/>
    <w:rsid w:val="00075F04"/>
    <w:rsid w:val="00076363"/>
    <w:rsid w:val="00080D81"/>
    <w:rsid w:val="00082C47"/>
    <w:rsid w:val="0008364D"/>
    <w:rsid w:val="00084EE3"/>
    <w:rsid w:val="000853AD"/>
    <w:rsid w:val="00090231"/>
    <w:rsid w:val="000A20C2"/>
    <w:rsid w:val="000A44C1"/>
    <w:rsid w:val="000A6240"/>
    <w:rsid w:val="000B0B47"/>
    <w:rsid w:val="000B208A"/>
    <w:rsid w:val="000B7E8D"/>
    <w:rsid w:val="000C5925"/>
    <w:rsid w:val="000C66E9"/>
    <w:rsid w:val="000D1EB8"/>
    <w:rsid w:val="000E1271"/>
    <w:rsid w:val="000E4717"/>
    <w:rsid w:val="000E581A"/>
    <w:rsid w:val="000F5D24"/>
    <w:rsid w:val="000F766A"/>
    <w:rsid w:val="001107AF"/>
    <w:rsid w:val="00111746"/>
    <w:rsid w:val="00111854"/>
    <w:rsid w:val="00121355"/>
    <w:rsid w:val="00126246"/>
    <w:rsid w:val="0012768A"/>
    <w:rsid w:val="001311D2"/>
    <w:rsid w:val="001315BC"/>
    <w:rsid w:val="001327B5"/>
    <w:rsid w:val="00135493"/>
    <w:rsid w:val="00137090"/>
    <w:rsid w:val="0013735D"/>
    <w:rsid w:val="00141795"/>
    <w:rsid w:val="001418A8"/>
    <w:rsid w:val="001528F6"/>
    <w:rsid w:val="001537B4"/>
    <w:rsid w:val="001568B2"/>
    <w:rsid w:val="00156AAF"/>
    <w:rsid w:val="00162722"/>
    <w:rsid w:val="0016731B"/>
    <w:rsid w:val="00167742"/>
    <w:rsid w:val="00176DDB"/>
    <w:rsid w:val="001774DF"/>
    <w:rsid w:val="001801F9"/>
    <w:rsid w:val="001822DD"/>
    <w:rsid w:val="0018298C"/>
    <w:rsid w:val="00184ABF"/>
    <w:rsid w:val="00184F14"/>
    <w:rsid w:val="00191273"/>
    <w:rsid w:val="00195C36"/>
    <w:rsid w:val="001966EE"/>
    <w:rsid w:val="00196CFB"/>
    <w:rsid w:val="001A2AC1"/>
    <w:rsid w:val="001A5A54"/>
    <w:rsid w:val="001B0ED4"/>
    <w:rsid w:val="001B2673"/>
    <w:rsid w:val="001C0EDE"/>
    <w:rsid w:val="001C0F9A"/>
    <w:rsid w:val="001C2215"/>
    <w:rsid w:val="001C3BAE"/>
    <w:rsid w:val="001C55EF"/>
    <w:rsid w:val="001C6166"/>
    <w:rsid w:val="001C771D"/>
    <w:rsid w:val="001D7EC6"/>
    <w:rsid w:val="001E10E2"/>
    <w:rsid w:val="001E201B"/>
    <w:rsid w:val="001E4942"/>
    <w:rsid w:val="001E638A"/>
    <w:rsid w:val="001F0C5D"/>
    <w:rsid w:val="001F16B4"/>
    <w:rsid w:val="001F448F"/>
    <w:rsid w:val="001F46AC"/>
    <w:rsid w:val="001F77ED"/>
    <w:rsid w:val="00201080"/>
    <w:rsid w:val="00203632"/>
    <w:rsid w:val="002073D8"/>
    <w:rsid w:val="002160E9"/>
    <w:rsid w:val="00216239"/>
    <w:rsid w:val="00217341"/>
    <w:rsid w:val="00217BC5"/>
    <w:rsid w:val="00257B70"/>
    <w:rsid w:val="00260F8A"/>
    <w:rsid w:val="00261846"/>
    <w:rsid w:val="002627D5"/>
    <w:rsid w:val="00266BBD"/>
    <w:rsid w:val="00272047"/>
    <w:rsid w:val="002779AF"/>
    <w:rsid w:val="00277E15"/>
    <w:rsid w:val="0028223F"/>
    <w:rsid w:val="00282255"/>
    <w:rsid w:val="002823A0"/>
    <w:rsid w:val="002838C2"/>
    <w:rsid w:val="00283CAF"/>
    <w:rsid w:val="00285C0F"/>
    <w:rsid w:val="002866FC"/>
    <w:rsid w:val="00290EB7"/>
    <w:rsid w:val="00291530"/>
    <w:rsid w:val="00293679"/>
    <w:rsid w:val="002A22E2"/>
    <w:rsid w:val="002B4821"/>
    <w:rsid w:val="002B5942"/>
    <w:rsid w:val="002B6C0A"/>
    <w:rsid w:val="002C1F1C"/>
    <w:rsid w:val="002C76EA"/>
    <w:rsid w:val="002C7E94"/>
    <w:rsid w:val="002D673A"/>
    <w:rsid w:val="002E0235"/>
    <w:rsid w:val="002E0962"/>
    <w:rsid w:val="002F049F"/>
    <w:rsid w:val="002F759C"/>
    <w:rsid w:val="00304A21"/>
    <w:rsid w:val="00312BDA"/>
    <w:rsid w:val="0031523F"/>
    <w:rsid w:val="00315394"/>
    <w:rsid w:val="003166C6"/>
    <w:rsid w:val="00320860"/>
    <w:rsid w:val="00320B85"/>
    <w:rsid w:val="00322DB7"/>
    <w:rsid w:val="00334A59"/>
    <w:rsid w:val="003364FC"/>
    <w:rsid w:val="003422A5"/>
    <w:rsid w:val="003502AD"/>
    <w:rsid w:val="003509D9"/>
    <w:rsid w:val="00354559"/>
    <w:rsid w:val="003547D0"/>
    <w:rsid w:val="00370345"/>
    <w:rsid w:val="003707BA"/>
    <w:rsid w:val="00372B6C"/>
    <w:rsid w:val="00375ED4"/>
    <w:rsid w:val="00382C7E"/>
    <w:rsid w:val="00383A97"/>
    <w:rsid w:val="00384D12"/>
    <w:rsid w:val="00386F62"/>
    <w:rsid w:val="003931ED"/>
    <w:rsid w:val="0039445D"/>
    <w:rsid w:val="003A31B3"/>
    <w:rsid w:val="003B4813"/>
    <w:rsid w:val="003C122E"/>
    <w:rsid w:val="003C3EF4"/>
    <w:rsid w:val="003C5082"/>
    <w:rsid w:val="003C5D7E"/>
    <w:rsid w:val="003C6F1E"/>
    <w:rsid w:val="003D1CC6"/>
    <w:rsid w:val="003D41C0"/>
    <w:rsid w:val="003D481D"/>
    <w:rsid w:val="003D4AFF"/>
    <w:rsid w:val="003E0AFB"/>
    <w:rsid w:val="003E338C"/>
    <w:rsid w:val="003E3B7C"/>
    <w:rsid w:val="003F1572"/>
    <w:rsid w:val="003F4DC7"/>
    <w:rsid w:val="0040767C"/>
    <w:rsid w:val="004077CA"/>
    <w:rsid w:val="00407942"/>
    <w:rsid w:val="00422704"/>
    <w:rsid w:val="00423F44"/>
    <w:rsid w:val="004249A9"/>
    <w:rsid w:val="00424ABA"/>
    <w:rsid w:val="00424FF1"/>
    <w:rsid w:val="00425735"/>
    <w:rsid w:val="00427F0D"/>
    <w:rsid w:val="0043017D"/>
    <w:rsid w:val="00430C04"/>
    <w:rsid w:val="00432349"/>
    <w:rsid w:val="00436A88"/>
    <w:rsid w:val="00437EC1"/>
    <w:rsid w:val="00441B27"/>
    <w:rsid w:val="004457ED"/>
    <w:rsid w:val="004460E7"/>
    <w:rsid w:val="00447406"/>
    <w:rsid w:val="00450A84"/>
    <w:rsid w:val="0045116B"/>
    <w:rsid w:val="00454BF4"/>
    <w:rsid w:val="004630B3"/>
    <w:rsid w:val="00464FDC"/>
    <w:rsid w:val="0046519B"/>
    <w:rsid w:val="004707CF"/>
    <w:rsid w:val="00477757"/>
    <w:rsid w:val="00481A1A"/>
    <w:rsid w:val="00486F83"/>
    <w:rsid w:val="004A6A6D"/>
    <w:rsid w:val="004B5560"/>
    <w:rsid w:val="004C4CB7"/>
    <w:rsid w:val="004C7C73"/>
    <w:rsid w:val="004D1ADD"/>
    <w:rsid w:val="004D5730"/>
    <w:rsid w:val="004D719D"/>
    <w:rsid w:val="004F1BD9"/>
    <w:rsid w:val="00503360"/>
    <w:rsid w:val="005144EA"/>
    <w:rsid w:val="005270E7"/>
    <w:rsid w:val="00527232"/>
    <w:rsid w:val="0052752D"/>
    <w:rsid w:val="00527B92"/>
    <w:rsid w:val="005360B3"/>
    <w:rsid w:val="00537B0A"/>
    <w:rsid w:val="0054076D"/>
    <w:rsid w:val="00545E2B"/>
    <w:rsid w:val="00547478"/>
    <w:rsid w:val="00552353"/>
    <w:rsid w:val="00554152"/>
    <w:rsid w:val="005543A7"/>
    <w:rsid w:val="005613BB"/>
    <w:rsid w:val="00562B94"/>
    <w:rsid w:val="0056354B"/>
    <w:rsid w:val="00563BBA"/>
    <w:rsid w:val="005703EF"/>
    <w:rsid w:val="00570D38"/>
    <w:rsid w:val="00570EAB"/>
    <w:rsid w:val="005758C2"/>
    <w:rsid w:val="00575A96"/>
    <w:rsid w:val="0057692B"/>
    <w:rsid w:val="00576A68"/>
    <w:rsid w:val="00582DC0"/>
    <w:rsid w:val="0058375C"/>
    <w:rsid w:val="00585A6A"/>
    <w:rsid w:val="00586E66"/>
    <w:rsid w:val="00590E1B"/>
    <w:rsid w:val="005911C7"/>
    <w:rsid w:val="00597703"/>
    <w:rsid w:val="005A436B"/>
    <w:rsid w:val="005A6306"/>
    <w:rsid w:val="005A63D3"/>
    <w:rsid w:val="005A7DAE"/>
    <w:rsid w:val="005B173A"/>
    <w:rsid w:val="005B45A3"/>
    <w:rsid w:val="005D2F28"/>
    <w:rsid w:val="005D3601"/>
    <w:rsid w:val="005D767D"/>
    <w:rsid w:val="005D7CE6"/>
    <w:rsid w:val="005E0439"/>
    <w:rsid w:val="005E16E4"/>
    <w:rsid w:val="006226AE"/>
    <w:rsid w:val="006276FD"/>
    <w:rsid w:val="00636819"/>
    <w:rsid w:val="00641646"/>
    <w:rsid w:val="00642ED7"/>
    <w:rsid w:val="006440BD"/>
    <w:rsid w:val="006513DF"/>
    <w:rsid w:val="0066454F"/>
    <w:rsid w:val="00665F04"/>
    <w:rsid w:val="00667430"/>
    <w:rsid w:val="00671A99"/>
    <w:rsid w:val="006740AB"/>
    <w:rsid w:val="00681FC5"/>
    <w:rsid w:val="00683021"/>
    <w:rsid w:val="006830E4"/>
    <w:rsid w:val="006910FE"/>
    <w:rsid w:val="006918CD"/>
    <w:rsid w:val="00691D5B"/>
    <w:rsid w:val="00692C68"/>
    <w:rsid w:val="006A098C"/>
    <w:rsid w:val="006A5736"/>
    <w:rsid w:val="006B3704"/>
    <w:rsid w:val="006B6DC1"/>
    <w:rsid w:val="006C1AAB"/>
    <w:rsid w:val="006C53A9"/>
    <w:rsid w:val="006C72FC"/>
    <w:rsid w:val="006D3914"/>
    <w:rsid w:val="006D6360"/>
    <w:rsid w:val="006E1AFB"/>
    <w:rsid w:val="006E5F83"/>
    <w:rsid w:val="006E602D"/>
    <w:rsid w:val="006F2A1D"/>
    <w:rsid w:val="00700C16"/>
    <w:rsid w:val="00701A06"/>
    <w:rsid w:val="0070303A"/>
    <w:rsid w:val="007037E9"/>
    <w:rsid w:val="00707BF1"/>
    <w:rsid w:val="00721BB2"/>
    <w:rsid w:val="00721EA4"/>
    <w:rsid w:val="00724EE6"/>
    <w:rsid w:val="00727341"/>
    <w:rsid w:val="00727356"/>
    <w:rsid w:val="00730323"/>
    <w:rsid w:val="00733699"/>
    <w:rsid w:val="00736712"/>
    <w:rsid w:val="00742C79"/>
    <w:rsid w:val="0076234C"/>
    <w:rsid w:val="00764CB5"/>
    <w:rsid w:val="00772656"/>
    <w:rsid w:val="007732BC"/>
    <w:rsid w:val="00775F7C"/>
    <w:rsid w:val="00776B35"/>
    <w:rsid w:val="00777824"/>
    <w:rsid w:val="007830BE"/>
    <w:rsid w:val="00784C97"/>
    <w:rsid w:val="007867F6"/>
    <w:rsid w:val="007905C8"/>
    <w:rsid w:val="00790C02"/>
    <w:rsid w:val="007911E2"/>
    <w:rsid w:val="00795164"/>
    <w:rsid w:val="00797947"/>
    <w:rsid w:val="007A594D"/>
    <w:rsid w:val="007A5B82"/>
    <w:rsid w:val="007B2DE8"/>
    <w:rsid w:val="007B31AB"/>
    <w:rsid w:val="007B3A59"/>
    <w:rsid w:val="007B6194"/>
    <w:rsid w:val="007C151B"/>
    <w:rsid w:val="007C2C0B"/>
    <w:rsid w:val="007C3A14"/>
    <w:rsid w:val="007C6024"/>
    <w:rsid w:val="007D3D28"/>
    <w:rsid w:val="007D5C34"/>
    <w:rsid w:val="007E11FB"/>
    <w:rsid w:val="00804E58"/>
    <w:rsid w:val="00813DDE"/>
    <w:rsid w:val="00815B95"/>
    <w:rsid w:val="00816F99"/>
    <w:rsid w:val="008216CE"/>
    <w:rsid w:val="00824015"/>
    <w:rsid w:val="008265D7"/>
    <w:rsid w:val="008308CA"/>
    <w:rsid w:val="00833FA1"/>
    <w:rsid w:val="00835D01"/>
    <w:rsid w:val="00840647"/>
    <w:rsid w:val="00841417"/>
    <w:rsid w:val="00841A35"/>
    <w:rsid w:val="0084414B"/>
    <w:rsid w:val="00844245"/>
    <w:rsid w:val="00845588"/>
    <w:rsid w:val="00845BA7"/>
    <w:rsid w:val="008619F8"/>
    <w:rsid w:val="008642CB"/>
    <w:rsid w:val="008658B9"/>
    <w:rsid w:val="0086709F"/>
    <w:rsid w:val="00872355"/>
    <w:rsid w:val="00876616"/>
    <w:rsid w:val="00877B23"/>
    <w:rsid w:val="00883E84"/>
    <w:rsid w:val="00891DC7"/>
    <w:rsid w:val="008930C3"/>
    <w:rsid w:val="00893338"/>
    <w:rsid w:val="00893E82"/>
    <w:rsid w:val="00894140"/>
    <w:rsid w:val="008963DC"/>
    <w:rsid w:val="008A0272"/>
    <w:rsid w:val="008A6049"/>
    <w:rsid w:val="008B09F4"/>
    <w:rsid w:val="008B1661"/>
    <w:rsid w:val="008B24B1"/>
    <w:rsid w:val="008B4F32"/>
    <w:rsid w:val="008B5E46"/>
    <w:rsid w:val="008C14DF"/>
    <w:rsid w:val="008C39DD"/>
    <w:rsid w:val="008C4EE6"/>
    <w:rsid w:val="008C5370"/>
    <w:rsid w:val="008C6198"/>
    <w:rsid w:val="008E5B58"/>
    <w:rsid w:val="008E7940"/>
    <w:rsid w:val="008F0677"/>
    <w:rsid w:val="008F244B"/>
    <w:rsid w:val="008F3577"/>
    <w:rsid w:val="008F3D1E"/>
    <w:rsid w:val="008F4995"/>
    <w:rsid w:val="008F7D38"/>
    <w:rsid w:val="0090414D"/>
    <w:rsid w:val="009058E7"/>
    <w:rsid w:val="009103BB"/>
    <w:rsid w:val="00910C23"/>
    <w:rsid w:val="00911B04"/>
    <w:rsid w:val="00917582"/>
    <w:rsid w:val="00920B2B"/>
    <w:rsid w:val="00924D99"/>
    <w:rsid w:val="00926DAD"/>
    <w:rsid w:val="009324F9"/>
    <w:rsid w:val="0093288B"/>
    <w:rsid w:val="009368B7"/>
    <w:rsid w:val="009370D1"/>
    <w:rsid w:val="00943778"/>
    <w:rsid w:val="00944D99"/>
    <w:rsid w:val="009473D3"/>
    <w:rsid w:val="0095046D"/>
    <w:rsid w:val="0095231C"/>
    <w:rsid w:val="00963E59"/>
    <w:rsid w:val="0096444C"/>
    <w:rsid w:val="009652DC"/>
    <w:rsid w:val="00965CBA"/>
    <w:rsid w:val="00970A6C"/>
    <w:rsid w:val="00973180"/>
    <w:rsid w:val="00982A01"/>
    <w:rsid w:val="009910F7"/>
    <w:rsid w:val="00997E53"/>
    <w:rsid w:val="009A5E85"/>
    <w:rsid w:val="009B09E0"/>
    <w:rsid w:val="009B0F20"/>
    <w:rsid w:val="009B4779"/>
    <w:rsid w:val="009B6362"/>
    <w:rsid w:val="009C15B7"/>
    <w:rsid w:val="009C46FD"/>
    <w:rsid w:val="009C7B1A"/>
    <w:rsid w:val="009D243C"/>
    <w:rsid w:val="009D300E"/>
    <w:rsid w:val="009D5B57"/>
    <w:rsid w:val="009D707E"/>
    <w:rsid w:val="009E020E"/>
    <w:rsid w:val="009E0B37"/>
    <w:rsid w:val="009E116A"/>
    <w:rsid w:val="009E5DAF"/>
    <w:rsid w:val="009E69E1"/>
    <w:rsid w:val="009F08D4"/>
    <w:rsid w:val="009F0BF0"/>
    <w:rsid w:val="009F4319"/>
    <w:rsid w:val="009F6487"/>
    <w:rsid w:val="00A04713"/>
    <w:rsid w:val="00A10B7B"/>
    <w:rsid w:val="00A113CA"/>
    <w:rsid w:val="00A13853"/>
    <w:rsid w:val="00A1508A"/>
    <w:rsid w:val="00A15A31"/>
    <w:rsid w:val="00A21AA0"/>
    <w:rsid w:val="00A231D3"/>
    <w:rsid w:val="00A2455A"/>
    <w:rsid w:val="00A30161"/>
    <w:rsid w:val="00A317D3"/>
    <w:rsid w:val="00A31F65"/>
    <w:rsid w:val="00A40DD6"/>
    <w:rsid w:val="00A456CB"/>
    <w:rsid w:val="00A52C6A"/>
    <w:rsid w:val="00A53C06"/>
    <w:rsid w:val="00A575B0"/>
    <w:rsid w:val="00A6671A"/>
    <w:rsid w:val="00A72191"/>
    <w:rsid w:val="00A73FDE"/>
    <w:rsid w:val="00A75BE4"/>
    <w:rsid w:val="00A8155F"/>
    <w:rsid w:val="00A83973"/>
    <w:rsid w:val="00A84A17"/>
    <w:rsid w:val="00A96297"/>
    <w:rsid w:val="00AA1542"/>
    <w:rsid w:val="00AA4E21"/>
    <w:rsid w:val="00AA5274"/>
    <w:rsid w:val="00AA7412"/>
    <w:rsid w:val="00AA7C47"/>
    <w:rsid w:val="00AB76F3"/>
    <w:rsid w:val="00AC10DE"/>
    <w:rsid w:val="00AC2DC3"/>
    <w:rsid w:val="00AC5D9E"/>
    <w:rsid w:val="00AD1323"/>
    <w:rsid w:val="00AD3D0F"/>
    <w:rsid w:val="00AD616F"/>
    <w:rsid w:val="00AE2220"/>
    <w:rsid w:val="00AF1AAA"/>
    <w:rsid w:val="00B13968"/>
    <w:rsid w:val="00B16A8F"/>
    <w:rsid w:val="00B16AE0"/>
    <w:rsid w:val="00B22F85"/>
    <w:rsid w:val="00B23963"/>
    <w:rsid w:val="00B31731"/>
    <w:rsid w:val="00B3208F"/>
    <w:rsid w:val="00B32382"/>
    <w:rsid w:val="00B33CC9"/>
    <w:rsid w:val="00B40DC0"/>
    <w:rsid w:val="00B43788"/>
    <w:rsid w:val="00B45541"/>
    <w:rsid w:val="00B509A7"/>
    <w:rsid w:val="00B50CB2"/>
    <w:rsid w:val="00B60DC7"/>
    <w:rsid w:val="00B67E45"/>
    <w:rsid w:val="00B70102"/>
    <w:rsid w:val="00B70FC1"/>
    <w:rsid w:val="00B73E80"/>
    <w:rsid w:val="00B76C47"/>
    <w:rsid w:val="00B80D1A"/>
    <w:rsid w:val="00B820B3"/>
    <w:rsid w:val="00B84F42"/>
    <w:rsid w:val="00B860F4"/>
    <w:rsid w:val="00B870B6"/>
    <w:rsid w:val="00B91A06"/>
    <w:rsid w:val="00B93531"/>
    <w:rsid w:val="00B94F71"/>
    <w:rsid w:val="00BB01FF"/>
    <w:rsid w:val="00BB0239"/>
    <w:rsid w:val="00BB03B5"/>
    <w:rsid w:val="00BB3214"/>
    <w:rsid w:val="00BB5BD9"/>
    <w:rsid w:val="00BB6D72"/>
    <w:rsid w:val="00BD5B70"/>
    <w:rsid w:val="00BD606C"/>
    <w:rsid w:val="00BE1064"/>
    <w:rsid w:val="00BE288B"/>
    <w:rsid w:val="00C01245"/>
    <w:rsid w:val="00C034F7"/>
    <w:rsid w:val="00C04642"/>
    <w:rsid w:val="00C05570"/>
    <w:rsid w:val="00C056F9"/>
    <w:rsid w:val="00C07F25"/>
    <w:rsid w:val="00C17282"/>
    <w:rsid w:val="00C20C74"/>
    <w:rsid w:val="00C23726"/>
    <w:rsid w:val="00C27FD3"/>
    <w:rsid w:val="00C33A48"/>
    <w:rsid w:val="00C33B2D"/>
    <w:rsid w:val="00C356DA"/>
    <w:rsid w:val="00C420E4"/>
    <w:rsid w:val="00C43D88"/>
    <w:rsid w:val="00C47B32"/>
    <w:rsid w:val="00C54492"/>
    <w:rsid w:val="00C60DC6"/>
    <w:rsid w:val="00C751A7"/>
    <w:rsid w:val="00C846E8"/>
    <w:rsid w:val="00C87A0F"/>
    <w:rsid w:val="00CA0913"/>
    <w:rsid w:val="00CA0A26"/>
    <w:rsid w:val="00CA1015"/>
    <w:rsid w:val="00CA1F5C"/>
    <w:rsid w:val="00CA7F5F"/>
    <w:rsid w:val="00CB2064"/>
    <w:rsid w:val="00CB2541"/>
    <w:rsid w:val="00CB40C7"/>
    <w:rsid w:val="00CB4965"/>
    <w:rsid w:val="00CC2F35"/>
    <w:rsid w:val="00CC4FFF"/>
    <w:rsid w:val="00CC512E"/>
    <w:rsid w:val="00CC6BF9"/>
    <w:rsid w:val="00CD04CF"/>
    <w:rsid w:val="00CD4FC4"/>
    <w:rsid w:val="00CE2733"/>
    <w:rsid w:val="00CE5C84"/>
    <w:rsid w:val="00CE638B"/>
    <w:rsid w:val="00CF1373"/>
    <w:rsid w:val="00CF13D0"/>
    <w:rsid w:val="00CF2CCB"/>
    <w:rsid w:val="00D001D1"/>
    <w:rsid w:val="00D03635"/>
    <w:rsid w:val="00D079EE"/>
    <w:rsid w:val="00D1064C"/>
    <w:rsid w:val="00D11E3F"/>
    <w:rsid w:val="00D12185"/>
    <w:rsid w:val="00D14AA7"/>
    <w:rsid w:val="00D14D4B"/>
    <w:rsid w:val="00D158BE"/>
    <w:rsid w:val="00D2161C"/>
    <w:rsid w:val="00D217CA"/>
    <w:rsid w:val="00D23500"/>
    <w:rsid w:val="00D359E9"/>
    <w:rsid w:val="00D37093"/>
    <w:rsid w:val="00D3741F"/>
    <w:rsid w:val="00D37AC2"/>
    <w:rsid w:val="00D40613"/>
    <w:rsid w:val="00D46F35"/>
    <w:rsid w:val="00D4705C"/>
    <w:rsid w:val="00D571F9"/>
    <w:rsid w:val="00D614D9"/>
    <w:rsid w:val="00D62392"/>
    <w:rsid w:val="00D64D93"/>
    <w:rsid w:val="00D77B18"/>
    <w:rsid w:val="00D8189E"/>
    <w:rsid w:val="00D82ABF"/>
    <w:rsid w:val="00D86EC8"/>
    <w:rsid w:val="00D96AEC"/>
    <w:rsid w:val="00DA0AEE"/>
    <w:rsid w:val="00DA0BEC"/>
    <w:rsid w:val="00DA2F3C"/>
    <w:rsid w:val="00DA44DD"/>
    <w:rsid w:val="00DA44EB"/>
    <w:rsid w:val="00DA4B74"/>
    <w:rsid w:val="00DC01F9"/>
    <w:rsid w:val="00DC1E19"/>
    <w:rsid w:val="00DC3EAA"/>
    <w:rsid w:val="00DD1025"/>
    <w:rsid w:val="00DD5D48"/>
    <w:rsid w:val="00DE78B6"/>
    <w:rsid w:val="00DF0574"/>
    <w:rsid w:val="00DF203A"/>
    <w:rsid w:val="00E0143D"/>
    <w:rsid w:val="00E02119"/>
    <w:rsid w:val="00E02423"/>
    <w:rsid w:val="00E16DBD"/>
    <w:rsid w:val="00E16F07"/>
    <w:rsid w:val="00E20D0A"/>
    <w:rsid w:val="00E22DCC"/>
    <w:rsid w:val="00E23F67"/>
    <w:rsid w:val="00E30E53"/>
    <w:rsid w:val="00E33158"/>
    <w:rsid w:val="00E33619"/>
    <w:rsid w:val="00E35591"/>
    <w:rsid w:val="00E36094"/>
    <w:rsid w:val="00E40290"/>
    <w:rsid w:val="00E42A6B"/>
    <w:rsid w:val="00E45150"/>
    <w:rsid w:val="00E4750F"/>
    <w:rsid w:val="00E531BC"/>
    <w:rsid w:val="00E53A7D"/>
    <w:rsid w:val="00E54CA8"/>
    <w:rsid w:val="00E551AF"/>
    <w:rsid w:val="00E60584"/>
    <w:rsid w:val="00E60771"/>
    <w:rsid w:val="00E609DF"/>
    <w:rsid w:val="00E61823"/>
    <w:rsid w:val="00E64FDA"/>
    <w:rsid w:val="00E701D5"/>
    <w:rsid w:val="00E748CF"/>
    <w:rsid w:val="00E75788"/>
    <w:rsid w:val="00E845AC"/>
    <w:rsid w:val="00E848C3"/>
    <w:rsid w:val="00E86F9D"/>
    <w:rsid w:val="00E90460"/>
    <w:rsid w:val="00E9769F"/>
    <w:rsid w:val="00EA11A5"/>
    <w:rsid w:val="00EA19A7"/>
    <w:rsid w:val="00EA2C78"/>
    <w:rsid w:val="00EA310A"/>
    <w:rsid w:val="00EA70D4"/>
    <w:rsid w:val="00EA7BEA"/>
    <w:rsid w:val="00EB55A8"/>
    <w:rsid w:val="00EB6779"/>
    <w:rsid w:val="00EC161A"/>
    <w:rsid w:val="00EC38B0"/>
    <w:rsid w:val="00EC512A"/>
    <w:rsid w:val="00ED389D"/>
    <w:rsid w:val="00ED3ECD"/>
    <w:rsid w:val="00ED5B0B"/>
    <w:rsid w:val="00EE0496"/>
    <w:rsid w:val="00EE1ACC"/>
    <w:rsid w:val="00EE2694"/>
    <w:rsid w:val="00EF1BEF"/>
    <w:rsid w:val="00EF4506"/>
    <w:rsid w:val="00EF75F4"/>
    <w:rsid w:val="00EF7CDB"/>
    <w:rsid w:val="00F06012"/>
    <w:rsid w:val="00F13598"/>
    <w:rsid w:val="00F13FD6"/>
    <w:rsid w:val="00F15E66"/>
    <w:rsid w:val="00F2206A"/>
    <w:rsid w:val="00F2229B"/>
    <w:rsid w:val="00F236E6"/>
    <w:rsid w:val="00F25DCA"/>
    <w:rsid w:val="00F26D44"/>
    <w:rsid w:val="00F30CD9"/>
    <w:rsid w:val="00F30E80"/>
    <w:rsid w:val="00F330D8"/>
    <w:rsid w:val="00F33DDC"/>
    <w:rsid w:val="00F36057"/>
    <w:rsid w:val="00F51BA6"/>
    <w:rsid w:val="00F52177"/>
    <w:rsid w:val="00F63A44"/>
    <w:rsid w:val="00F72F8D"/>
    <w:rsid w:val="00F74E31"/>
    <w:rsid w:val="00F84FE7"/>
    <w:rsid w:val="00F86447"/>
    <w:rsid w:val="00F90716"/>
    <w:rsid w:val="00F963C4"/>
    <w:rsid w:val="00F9652C"/>
    <w:rsid w:val="00F97C59"/>
    <w:rsid w:val="00FA1D6E"/>
    <w:rsid w:val="00FA4594"/>
    <w:rsid w:val="00FA4AF0"/>
    <w:rsid w:val="00FA4CCA"/>
    <w:rsid w:val="00FA7405"/>
    <w:rsid w:val="00FB00DD"/>
    <w:rsid w:val="00FB34AC"/>
    <w:rsid w:val="00FB4715"/>
    <w:rsid w:val="00FB4CED"/>
    <w:rsid w:val="00FB51A2"/>
    <w:rsid w:val="00FB5C5B"/>
    <w:rsid w:val="00FB732F"/>
    <w:rsid w:val="00FC500C"/>
    <w:rsid w:val="00FC50D5"/>
    <w:rsid w:val="00FC552E"/>
    <w:rsid w:val="00FD3B61"/>
    <w:rsid w:val="00FD5407"/>
    <w:rsid w:val="00FE28B4"/>
    <w:rsid w:val="00FE3250"/>
    <w:rsid w:val="00FF6C93"/>
    <w:rsid w:val="00FF6FFE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30"/>
    <w:pPr>
      <w:spacing w:after="0" w:afterAutospacing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730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7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056F9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1F77ED"/>
    <w:pPr>
      <w:spacing w:after="0" w:afterAutospacing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77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721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2191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721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2191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AF5E4BA537C5C78D7F010C4C58EF5C7959C39D18A56E9AD6D48F7DCBBA23E2E5B4DCE3A3F910500B0371C1C6D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6236B51A4F7236E587A31E4D84843F88634E9A3B586043548A9B8E866339951D9A9D308BF3E009D780E00FVB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6236B51A4F7236E587BD135BE8DB338E6A119E385E6A120AD5C0D3D106V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6236B51A4F7236E587A31E4D84843F88634E9A3B586043548A9B8E866339951D9A9D308BF3E009D783E00FV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F5E4BA537C5C78D7F010C4C58EF5C7959C39D18C55E8AE6F48F7DCBBA23E2E5B4DCE3A3F910500B036181C6EM" TargetMode="External"/><Relationship Id="rId10" Type="http://schemas.openxmlformats.org/officeDocument/2006/relationships/hyperlink" Target="consultantplus://offline/ref=D96574A1EBBD19A84574EE3960A736435D59CA2E8568A66EDEF84B350Cz3V0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6574A1EBBD19A84574F03476CB694F5B549221856EAC3F80A710685B39440188417740B88D4703064862zBV7K" TargetMode="External"/><Relationship Id="rId14" Type="http://schemas.openxmlformats.org/officeDocument/2006/relationships/hyperlink" Target="consultantplus://offline/ref=1AF5E4BA537C5C78D7F010C4C58EF5C7959C39D18950EEAC6B48F7DCBBA23E2E5B4DCE3A3F910500B0371C1C6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A0857-9005-4B77-9845-B64A76F7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2018-03-13T01:39:00Z</cp:lastPrinted>
  <dcterms:created xsi:type="dcterms:W3CDTF">2018-05-04T12:08:00Z</dcterms:created>
  <dcterms:modified xsi:type="dcterms:W3CDTF">2018-05-08T08:56:00Z</dcterms:modified>
</cp:coreProperties>
</file>