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3041BC" w:rsidRPr="005B672C" w:rsidTr="00AB2847">
        <w:trPr>
          <w:cantSplit/>
        </w:trPr>
        <w:tc>
          <w:tcPr>
            <w:tcW w:w="1276" w:type="dxa"/>
          </w:tcPr>
          <w:p w:rsidR="003041BC" w:rsidRPr="005B672C" w:rsidRDefault="003041BC" w:rsidP="00AB2847">
            <w:pPr>
              <w:spacing w:before="40"/>
              <w:ind w:left="113" w:right="113"/>
              <w:rPr>
                <w:rFonts w:ascii="Arial" w:hAnsi="Arial"/>
              </w:rPr>
            </w:pPr>
            <w:r w:rsidRPr="005B672C"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1BC" w:rsidRDefault="003041BC" w:rsidP="003041BC">
      <w:pPr>
        <w:jc w:val="right"/>
        <w:rPr>
          <w:rFonts w:ascii="SchoolBook" w:hAnsi="SchoolBook"/>
          <w:sz w:val="28"/>
        </w:rPr>
      </w:pPr>
    </w:p>
    <w:p w:rsidR="003041BC" w:rsidRDefault="003041BC" w:rsidP="003041BC">
      <w:pPr>
        <w:jc w:val="center"/>
        <w:rPr>
          <w:b/>
          <w:sz w:val="24"/>
        </w:rPr>
      </w:pPr>
      <w:r>
        <w:rPr>
          <w:b/>
          <w:sz w:val="24"/>
        </w:rPr>
        <w:t>НОВОКУЗНЕЦКИЙ ГОР</w:t>
      </w:r>
      <w:r w:rsidR="001F77E4">
        <w:rPr>
          <w:b/>
          <w:sz w:val="24"/>
        </w:rPr>
        <w:t>ОДСКОЙ СОВЕТ НАРОДНЫХ ДЕПУТАТОВ</w:t>
      </w:r>
    </w:p>
    <w:p w:rsidR="003041BC" w:rsidRDefault="003041BC" w:rsidP="003041BC">
      <w:pPr>
        <w:jc w:val="center"/>
        <w:rPr>
          <w:sz w:val="24"/>
        </w:rPr>
      </w:pPr>
    </w:p>
    <w:p w:rsidR="003041BC" w:rsidRDefault="003041BC" w:rsidP="003041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041BC" w:rsidRPr="00702955" w:rsidRDefault="003041BC" w:rsidP="003041BC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3041BC" w:rsidRPr="00D40802" w:rsidRDefault="003041BC" w:rsidP="003041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0802">
        <w:rPr>
          <w:rFonts w:ascii="Times New Roman" w:hAnsi="Times New Roman" w:cs="Times New Roman"/>
          <w:bCs/>
          <w:sz w:val="24"/>
          <w:szCs w:val="24"/>
        </w:rPr>
        <w:t>О</w:t>
      </w:r>
      <w:r w:rsidR="003B7175">
        <w:rPr>
          <w:rFonts w:ascii="Times New Roman" w:hAnsi="Times New Roman" w:cs="Times New Roman"/>
          <w:bCs/>
          <w:sz w:val="24"/>
          <w:szCs w:val="24"/>
        </w:rPr>
        <w:t xml:space="preserve"> признании утратившим силу</w:t>
      </w:r>
      <w:r w:rsidR="00E86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E93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D57E93" w:rsidRPr="00D57E93">
        <w:rPr>
          <w:rFonts w:ascii="Times New Roman" w:hAnsi="Times New Roman" w:cs="Times New Roman"/>
          <w:bCs/>
          <w:sz w:val="24"/>
          <w:szCs w:val="24"/>
        </w:rPr>
        <w:t xml:space="preserve"> Новокузнецкого городского Совета наро</w:t>
      </w:r>
      <w:r w:rsidR="00D57E93">
        <w:rPr>
          <w:rFonts w:ascii="Times New Roman" w:hAnsi="Times New Roman" w:cs="Times New Roman"/>
          <w:bCs/>
          <w:sz w:val="24"/>
          <w:szCs w:val="24"/>
        </w:rPr>
        <w:t>дных депутатов от 21.02.2017 №2/11 «</w:t>
      </w:r>
      <w:r w:rsidR="00D57E93" w:rsidRPr="00D57E93">
        <w:rPr>
          <w:rFonts w:ascii="Times New Roman" w:hAnsi="Times New Roman" w:cs="Times New Roman"/>
          <w:bCs/>
          <w:sz w:val="24"/>
          <w:szCs w:val="24"/>
        </w:rPr>
        <w:t>Об определении стоимости услуг, предоставляемых согласно гарантированному перечню услуг по погребению и подлежащих возмещению специализированной служ</w:t>
      </w:r>
      <w:r w:rsidR="00D57E93">
        <w:rPr>
          <w:rFonts w:ascii="Times New Roman" w:hAnsi="Times New Roman" w:cs="Times New Roman"/>
          <w:bCs/>
          <w:sz w:val="24"/>
          <w:szCs w:val="24"/>
        </w:rPr>
        <w:t>бе по вопросам похоронного дела»</w:t>
      </w:r>
      <w:proofErr w:type="gramEnd"/>
    </w:p>
    <w:p w:rsidR="003041BC" w:rsidRPr="002A293F" w:rsidRDefault="003041BC" w:rsidP="003041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1BC" w:rsidRPr="00D57E93" w:rsidRDefault="003041BC" w:rsidP="003041BC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D57E93">
        <w:rPr>
          <w:rFonts w:ascii="Times New Roman" w:hAnsi="Times New Roman" w:cs="Times New Roman"/>
          <w:sz w:val="24"/>
          <w:szCs w:val="22"/>
        </w:rPr>
        <w:t>Принято</w:t>
      </w:r>
    </w:p>
    <w:p w:rsidR="003041BC" w:rsidRPr="00D57E93" w:rsidRDefault="003041BC" w:rsidP="003041BC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D57E93">
        <w:rPr>
          <w:rFonts w:ascii="Times New Roman" w:hAnsi="Times New Roman" w:cs="Times New Roman"/>
          <w:sz w:val="24"/>
          <w:szCs w:val="22"/>
        </w:rPr>
        <w:t>Новокузнецким городским</w:t>
      </w:r>
    </w:p>
    <w:p w:rsidR="003041BC" w:rsidRPr="00D57E93" w:rsidRDefault="003041BC" w:rsidP="003041BC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D57E93">
        <w:rPr>
          <w:rFonts w:ascii="Times New Roman" w:hAnsi="Times New Roman" w:cs="Times New Roman"/>
          <w:sz w:val="24"/>
          <w:szCs w:val="22"/>
        </w:rPr>
        <w:t>Советом народных депутатов</w:t>
      </w:r>
    </w:p>
    <w:p w:rsidR="003041BC" w:rsidRPr="00D57E93" w:rsidRDefault="003041BC" w:rsidP="003041BC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D57E93">
        <w:rPr>
          <w:rFonts w:ascii="Times New Roman" w:hAnsi="Times New Roman" w:cs="Times New Roman"/>
          <w:sz w:val="24"/>
          <w:szCs w:val="22"/>
        </w:rPr>
        <w:t>«</w:t>
      </w:r>
      <w:r w:rsidR="001F77E4">
        <w:rPr>
          <w:rFonts w:ascii="Times New Roman" w:hAnsi="Times New Roman" w:cs="Times New Roman"/>
          <w:sz w:val="24"/>
          <w:szCs w:val="22"/>
        </w:rPr>
        <w:t>31</w:t>
      </w:r>
      <w:r w:rsidRPr="00D57E93">
        <w:rPr>
          <w:rFonts w:ascii="Times New Roman" w:hAnsi="Times New Roman" w:cs="Times New Roman"/>
          <w:sz w:val="24"/>
          <w:szCs w:val="22"/>
        </w:rPr>
        <w:t>»</w:t>
      </w:r>
      <w:r w:rsidR="001F77E4">
        <w:rPr>
          <w:rFonts w:ascii="Times New Roman" w:hAnsi="Times New Roman" w:cs="Times New Roman"/>
          <w:sz w:val="24"/>
          <w:szCs w:val="22"/>
        </w:rPr>
        <w:t xml:space="preserve"> января </w:t>
      </w:r>
      <w:r w:rsidRPr="00D57E93">
        <w:rPr>
          <w:rFonts w:ascii="Times New Roman" w:hAnsi="Times New Roman" w:cs="Times New Roman"/>
          <w:sz w:val="24"/>
          <w:szCs w:val="22"/>
        </w:rPr>
        <w:t>201</w:t>
      </w:r>
      <w:r w:rsidR="004774BF" w:rsidRPr="00D57E93">
        <w:rPr>
          <w:rFonts w:ascii="Times New Roman" w:hAnsi="Times New Roman" w:cs="Times New Roman"/>
          <w:sz w:val="24"/>
          <w:szCs w:val="22"/>
        </w:rPr>
        <w:t>8</w:t>
      </w:r>
      <w:r w:rsidRPr="00D57E93">
        <w:rPr>
          <w:rFonts w:ascii="Times New Roman" w:hAnsi="Times New Roman" w:cs="Times New Roman"/>
          <w:sz w:val="24"/>
          <w:szCs w:val="22"/>
        </w:rPr>
        <w:t xml:space="preserve"> года</w:t>
      </w:r>
    </w:p>
    <w:p w:rsidR="00D57E93" w:rsidRDefault="00D57E93" w:rsidP="004774BF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10795A" w:rsidRDefault="004774BF" w:rsidP="001F7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74B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12.01.</w:t>
      </w:r>
      <w:r w:rsidR="00E746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96 №8-ФЗ «О погребении и похоронном деле», Федеральным</w:t>
      </w:r>
      <w:r w:rsidR="008366AC" w:rsidRPr="0010795A">
        <w:rPr>
          <w:rFonts w:ascii="Times New Roman" w:hAnsi="Times New Roman" w:cs="Times New Roman"/>
          <w:sz w:val="24"/>
          <w:szCs w:val="24"/>
        </w:rPr>
        <w:t xml:space="preserve"> </w:t>
      </w:r>
      <w:r w:rsidR="00E86FEC" w:rsidRPr="00E86FEC">
        <w:rPr>
          <w:rFonts w:ascii="Times New Roman" w:hAnsi="Times New Roman" w:cs="Times New Roman"/>
          <w:sz w:val="24"/>
          <w:szCs w:val="28"/>
        </w:rPr>
        <w:t>законом</w:t>
      </w:r>
      <w:r w:rsidR="00E86FEC">
        <w:t xml:space="preserve"> </w:t>
      </w:r>
      <w:r w:rsidR="003041BC" w:rsidRPr="0010795A">
        <w:rPr>
          <w:rFonts w:ascii="Times New Roman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8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="003041BC" w:rsidRPr="0010795A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366AC" w:rsidRPr="0010795A">
        <w:rPr>
          <w:rFonts w:ascii="Times New Roman" w:hAnsi="Times New Roman" w:cs="Times New Roman"/>
          <w:sz w:val="24"/>
          <w:szCs w:val="24"/>
        </w:rPr>
        <w:t xml:space="preserve"> </w:t>
      </w:r>
      <w:r w:rsidR="003041BC" w:rsidRPr="0010795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BC" w:rsidRPr="0010795A">
        <w:rPr>
          <w:rFonts w:ascii="Times New Roman" w:hAnsi="Times New Roman" w:cs="Times New Roman"/>
          <w:sz w:val="24"/>
          <w:szCs w:val="24"/>
        </w:rPr>
        <w:t>Устава Новокузнецкого городского округа, Новокузнецкий городской Совет народных депутатов</w:t>
      </w:r>
    </w:p>
    <w:p w:rsidR="003041BC" w:rsidRPr="0010795A" w:rsidRDefault="004774BF" w:rsidP="001F77E4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57E93" w:rsidRDefault="00D57E93" w:rsidP="001F7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>1. Признать утратившим силу решение Новокузнецкого городского Совета народн</w:t>
      </w:r>
      <w:r>
        <w:rPr>
          <w:rFonts w:ascii="Times New Roman" w:hAnsi="Times New Roman" w:cs="Times New Roman"/>
          <w:sz w:val="24"/>
          <w:szCs w:val="24"/>
        </w:rPr>
        <w:t>ых депутатов от 21.02.2017 №2/11 «</w:t>
      </w:r>
      <w:r w:rsidRPr="00D57E93">
        <w:rPr>
          <w:rFonts w:ascii="Times New Roman" w:hAnsi="Times New Roman" w:cs="Times New Roman"/>
          <w:sz w:val="24"/>
          <w:szCs w:val="24"/>
        </w:rPr>
        <w:t>Об определении стоимости услуг, предоставляемых согласно гарантированному перечню услуг по погребению и подлежащих возмещению специализированной служ</w:t>
      </w:r>
      <w:r>
        <w:rPr>
          <w:rFonts w:ascii="Times New Roman" w:hAnsi="Times New Roman" w:cs="Times New Roman"/>
          <w:sz w:val="24"/>
          <w:szCs w:val="24"/>
        </w:rPr>
        <w:t xml:space="preserve">бе по вопросам похоронного дела». </w:t>
      </w:r>
    </w:p>
    <w:p w:rsidR="00D57E93" w:rsidRDefault="00D57E93" w:rsidP="001F7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 за днем его официального опубликования, и распространяет свое действие на правоот</w:t>
      </w:r>
      <w:r w:rsidR="00E746BD">
        <w:rPr>
          <w:rFonts w:ascii="Times New Roman" w:hAnsi="Times New Roman" w:cs="Times New Roman"/>
          <w:sz w:val="24"/>
          <w:szCs w:val="24"/>
        </w:rPr>
        <w:t>ношения, возникшие с 01.02.2018.</w:t>
      </w:r>
    </w:p>
    <w:p w:rsidR="00D57E93" w:rsidRDefault="00D57E93" w:rsidP="001F7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E93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администрацию города Новокузнецка и комитет по бюджету, экономике и муниципальной собственности Новокузнецкого городского Совета народных депутатов</w:t>
      </w:r>
      <w:r w:rsidR="00E746BD">
        <w:rPr>
          <w:rFonts w:ascii="Times New Roman" w:hAnsi="Times New Roman" w:cs="Times New Roman"/>
          <w:sz w:val="24"/>
          <w:szCs w:val="24"/>
        </w:rPr>
        <w:t>.</w:t>
      </w:r>
    </w:p>
    <w:p w:rsidR="00D57E93" w:rsidRPr="00D57E93" w:rsidRDefault="00D57E93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E93" w:rsidRPr="00D57E93" w:rsidRDefault="00D57E93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7E4" w:rsidRDefault="001F77E4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F77E4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1F77E4">
        <w:rPr>
          <w:rFonts w:ascii="Times New Roman" w:hAnsi="Times New Roman" w:cs="Times New Roman"/>
          <w:sz w:val="24"/>
          <w:szCs w:val="24"/>
        </w:rPr>
        <w:t>городского</w:t>
      </w: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 </w:t>
      </w:r>
      <w:r w:rsidR="001F77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7E93">
        <w:rPr>
          <w:rFonts w:ascii="Times New Roman" w:hAnsi="Times New Roman" w:cs="Times New Roman"/>
          <w:sz w:val="24"/>
          <w:szCs w:val="24"/>
        </w:rPr>
        <w:t xml:space="preserve"> </w:t>
      </w:r>
      <w:r w:rsidR="001F77E4">
        <w:rPr>
          <w:rFonts w:ascii="Times New Roman" w:hAnsi="Times New Roman" w:cs="Times New Roman"/>
          <w:sz w:val="24"/>
          <w:szCs w:val="24"/>
        </w:rPr>
        <w:t xml:space="preserve">                 О.А. Масюков</w:t>
      </w: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  </w:t>
      </w:r>
      <w:r w:rsidR="001F77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E93">
        <w:rPr>
          <w:rFonts w:ascii="Times New Roman" w:hAnsi="Times New Roman" w:cs="Times New Roman"/>
          <w:sz w:val="24"/>
          <w:szCs w:val="24"/>
        </w:rPr>
        <w:t xml:space="preserve">                          С.Н. Кузнецов</w:t>
      </w: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D57E93" w:rsidRDefault="003041B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3041BC" w:rsidRPr="00D57E93" w:rsidRDefault="00E86FEC" w:rsidP="001F7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E93">
        <w:rPr>
          <w:rFonts w:ascii="Times New Roman" w:hAnsi="Times New Roman" w:cs="Times New Roman"/>
          <w:sz w:val="24"/>
          <w:szCs w:val="24"/>
        </w:rPr>
        <w:t>«</w:t>
      </w:r>
      <w:r w:rsidR="001F77E4">
        <w:rPr>
          <w:rFonts w:ascii="Times New Roman" w:hAnsi="Times New Roman" w:cs="Times New Roman"/>
          <w:sz w:val="24"/>
          <w:szCs w:val="24"/>
        </w:rPr>
        <w:t>31</w:t>
      </w:r>
      <w:r w:rsidRPr="00D57E93">
        <w:rPr>
          <w:rFonts w:ascii="Times New Roman" w:hAnsi="Times New Roman" w:cs="Times New Roman"/>
          <w:sz w:val="24"/>
          <w:szCs w:val="24"/>
        </w:rPr>
        <w:t>»</w:t>
      </w:r>
      <w:r w:rsidR="001F77E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57E93">
        <w:rPr>
          <w:rFonts w:ascii="Times New Roman" w:hAnsi="Times New Roman" w:cs="Times New Roman"/>
          <w:sz w:val="24"/>
          <w:szCs w:val="24"/>
        </w:rPr>
        <w:t>2018</w:t>
      </w:r>
      <w:r w:rsidR="001F77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6FEC" w:rsidRDefault="001F77E4" w:rsidP="001F77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№ 1/9</w:t>
      </w:r>
    </w:p>
    <w:sectPr w:rsidR="00E86FEC" w:rsidSect="00473F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18" w:rsidRDefault="00AA7A18" w:rsidP="005264CA">
      <w:r>
        <w:separator/>
      </w:r>
    </w:p>
  </w:endnote>
  <w:endnote w:type="continuationSeparator" w:id="0">
    <w:p w:rsidR="00AA7A18" w:rsidRDefault="00AA7A18" w:rsidP="0052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18" w:rsidRDefault="00AA7A18" w:rsidP="005264CA">
      <w:r>
        <w:separator/>
      </w:r>
    </w:p>
  </w:footnote>
  <w:footnote w:type="continuationSeparator" w:id="0">
    <w:p w:rsidR="00AA7A18" w:rsidRDefault="00AA7A18" w:rsidP="00526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2D" w:rsidRDefault="001F77E4">
    <w:pPr>
      <w:pStyle w:val="a3"/>
      <w:jc w:val="center"/>
    </w:pPr>
  </w:p>
  <w:p w:rsidR="00DC452D" w:rsidRDefault="001F7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84"/>
    <w:multiLevelType w:val="hybridMultilevel"/>
    <w:tmpl w:val="B5B45C90"/>
    <w:lvl w:ilvl="0" w:tplc="30B85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2481D"/>
    <w:multiLevelType w:val="hybridMultilevel"/>
    <w:tmpl w:val="61F8CB2A"/>
    <w:lvl w:ilvl="0" w:tplc="D66A18F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1BC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0795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44E77"/>
    <w:rsid w:val="001528F6"/>
    <w:rsid w:val="001537B4"/>
    <w:rsid w:val="001568B2"/>
    <w:rsid w:val="00156AAF"/>
    <w:rsid w:val="00162722"/>
    <w:rsid w:val="001659DF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448F"/>
    <w:rsid w:val="001F46AC"/>
    <w:rsid w:val="001F77E4"/>
    <w:rsid w:val="00203632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E0709"/>
    <w:rsid w:val="002F049F"/>
    <w:rsid w:val="003041BC"/>
    <w:rsid w:val="00304A21"/>
    <w:rsid w:val="0031523F"/>
    <w:rsid w:val="003166C6"/>
    <w:rsid w:val="00322DB7"/>
    <w:rsid w:val="00334A59"/>
    <w:rsid w:val="003364FC"/>
    <w:rsid w:val="003422A5"/>
    <w:rsid w:val="003509D9"/>
    <w:rsid w:val="003547D0"/>
    <w:rsid w:val="00372B6C"/>
    <w:rsid w:val="00375ED4"/>
    <w:rsid w:val="00383CE6"/>
    <w:rsid w:val="00386F62"/>
    <w:rsid w:val="0039445D"/>
    <w:rsid w:val="003A31B3"/>
    <w:rsid w:val="003A3D4C"/>
    <w:rsid w:val="003B4813"/>
    <w:rsid w:val="003B7175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34C4"/>
    <w:rsid w:val="00436A88"/>
    <w:rsid w:val="004457ED"/>
    <w:rsid w:val="004460E7"/>
    <w:rsid w:val="00450A84"/>
    <w:rsid w:val="0045116B"/>
    <w:rsid w:val="00454BF4"/>
    <w:rsid w:val="00464FDC"/>
    <w:rsid w:val="0046519B"/>
    <w:rsid w:val="004707CF"/>
    <w:rsid w:val="004774BF"/>
    <w:rsid w:val="00481A1A"/>
    <w:rsid w:val="00486F83"/>
    <w:rsid w:val="004A6A6D"/>
    <w:rsid w:val="004C4CB7"/>
    <w:rsid w:val="004C7C73"/>
    <w:rsid w:val="004D719D"/>
    <w:rsid w:val="004F1BD9"/>
    <w:rsid w:val="00503360"/>
    <w:rsid w:val="005144EA"/>
    <w:rsid w:val="005264CA"/>
    <w:rsid w:val="00527232"/>
    <w:rsid w:val="00527B92"/>
    <w:rsid w:val="005360B3"/>
    <w:rsid w:val="00537B0A"/>
    <w:rsid w:val="0054076D"/>
    <w:rsid w:val="00545773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90E1B"/>
    <w:rsid w:val="005911C7"/>
    <w:rsid w:val="005933C0"/>
    <w:rsid w:val="00597703"/>
    <w:rsid w:val="005A436B"/>
    <w:rsid w:val="005A6306"/>
    <w:rsid w:val="005A63D3"/>
    <w:rsid w:val="005A7DAE"/>
    <w:rsid w:val="005B173A"/>
    <w:rsid w:val="005C582F"/>
    <w:rsid w:val="005D2F28"/>
    <w:rsid w:val="005D3601"/>
    <w:rsid w:val="005D7CE6"/>
    <w:rsid w:val="005E0439"/>
    <w:rsid w:val="005E16E4"/>
    <w:rsid w:val="006276FD"/>
    <w:rsid w:val="00636819"/>
    <w:rsid w:val="00641646"/>
    <w:rsid w:val="00642ED7"/>
    <w:rsid w:val="006440BD"/>
    <w:rsid w:val="006513DF"/>
    <w:rsid w:val="00665F04"/>
    <w:rsid w:val="00671A99"/>
    <w:rsid w:val="00681FC5"/>
    <w:rsid w:val="00683021"/>
    <w:rsid w:val="006830E4"/>
    <w:rsid w:val="006910FE"/>
    <w:rsid w:val="00691D5B"/>
    <w:rsid w:val="006A098C"/>
    <w:rsid w:val="006C1AAB"/>
    <w:rsid w:val="006C53A9"/>
    <w:rsid w:val="006C72FC"/>
    <w:rsid w:val="006D2B26"/>
    <w:rsid w:val="006D3914"/>
    <w:rsid w:val="006D6360"/>
    <w:rsid w:val="006E1AFB"/>
    <w:rsid w:val="006E542C"/>
    <w:rsid w:val="006E5F83"/>
    <w:rsid w:val="006F2A1D"/>
    <w:rsid w:val="00700C16"/>
    <w:rsid w:val="00701A06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804E58"/>
    <w:rsid w:val="00813DDE"/>
    <w:rsid w:val="00815B95"/>
    <w:rsid w:val="00824015"/>
    <w:rsid w:val="008265D7"/>
    <w:rsid w:val="008308CA"/>
    <w:rsid w:val="00835D01"/>
    <w:rsid w:val="008366AC"/>
    <w:rsid w:val="00840647"/>
    <w:rsid w:val="00841417"/>
    <w:rsid w:val="00841A35"/>
    <w:rsid w:val="0084414B"/>
    <w:rsid w:val="00844245"/>
    <w:rsid w:val="00845BA7"/>
    <w:rsid w:val="008619F8"/>
    <w:rsid w:val="0086709F"/>
    <w:rsid w:val="00872355"/>
    <w:rsid w:val="00876616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3180"/>
    <w:rsid w:val="00982A01"/>
    <w:rsid w:val="00984C43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A1542"/>
    <w:rsid w:val="00AA4E21"/>
    <w:rsid w:val="00AA5274"/>
    <w:rsid w:val="00AA7A18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95F75"/>
    <w:rsid w:val="00BB0239"/>
    <w:rsid w:val="00BB03B5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20C74"/>
    <w:rsid w:val="00C23726"/>
    <w:rsid w:val="00C27FD3"/>
    <w:rsid w:val="00C33B2D"/>
    <w:rsid w:val="00C356DA"/>
    <w:rsid w:val="00C413B7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71F9"/>
    <w:rsid w:val="00D57E93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B74"/>
    <w:rsid w:val="00DB52FC"/>
    <w:rsid w:val="00DC01F9"/>
    <w:rsid w:val="00DC1E19"/>
    <w:rsid w:val="00DC3EAA"/>
    <w:rsid w:val="00DD5D48"/>
    <w:rsid w:val="00DF47B1"/>
    <w:rsid w:val="00E0143D"/>
    <w:rsid w:val="00E02119"/>
    <w:rsid w:val="00E02423"/>
    <w:rsid w:val="00E16DBD"/>
    <w:rsid w:val="00E16F07"/>
    <w:rsid w:val="00E20D0A"/>
    <w:rsid w:val="00E23F67"/>
    <w:rsid w:val="00E304FF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66AF4"/>
    <w:rsid w:val="00E701D5"/>
    <w:rsid w:val="00E746BD"/>
    <w:rsid w:val="00E748CF"/>
    <w:rsid w:val="00E75788"/>
    <w:rsid w:val="00E848C3"/>
    <w:rsid w:val="00E86FEC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576C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249B"/>
    <w:rsid w:val="00FC50D5"/>
    <w:rsid w:val="00FD3B61"/>
    <w:rsid w:val="00FD5B87"/>
    <w:rsid w:val="00FE28B4"/>
    <w:rsid w:val="00FF186E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BC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BC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1BC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582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44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E7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36B51A4F7236E587A31E4D84843F88634E9A3B586043548A9B8E866339951D9A9D308BF3E009D783E00FV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2018-01-30T08:37:00Z</cp:lastPrinted>
  <dcterms:created xsi:type="dcterms:W3CDTF">2018-01-30T08:38:00Z</dcterms:created>
  <dcterms:modified xsi:type="dcterms:W3CDTF">2018-02-01T03:52:00Z</dcterms:modified>
</cp:coreProperties>
</file>