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5" w:rsidRPr="00A43A92" w:rsidRDefault="00133E14" w:rsidP="003D34F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33E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0;width:45.1pt;height:54.45pt;z-index:251658240" fillcolor="window">
            <v:imagedata r:id="rId8" o:title=""/>
            <w10:wrap type="square" side="right"/>
          </v:shape>
          <o:OLEObject Type="Embed" ProgID="Word.Picture.8" ShapeID="_x0000_s1026" DrawAspect="Content" ObjectID="_1573561974" r:id="rId9"/>
        </w:pict>
      </w:r>
      <w:r w:rsidR="006B5F15" w:rsidRPr="00A43A92">
        <w:rPr>
          <w:rFonts w:ascii="Times New Roman" w:hAnsi="Times New Roman" w:cs="Times New Roman"/>
          <w:lang w:val="en-US"/>
        </w:rPr>
        <w:br w:type="textWrapping" w:clear="all"/>
      </w:r>
    </w:p>
    <w:p w:rsidR="006B5F15" w:rsidRPr="00A43A92" w:rsidRDefault="006B5F15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A92">
        <w:rPr>
          <w:rFonts w:ascii="Times New Roman" w:hAnsi="Times New Roman" w:cs="Times New Roman"/>
          <w:b/>
          <w:sz w:val="24"/>
        </w:rPr>
        <w:t>НОВОКУЗНЕЦКИЙ ГОРОДСКОЙ СОВЕТ НАРОДНЫХ ДЕПУТАТОВ</w:t>
      </w:r>
    </w:p>
    <w:p w:rsidR="006B5F15" w:rsidRPr="00A43A92" w:rsidRDefault="006B5F15" w:rsidP="003D34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5F15" w:rsidRPr="00A43A92" w:rsidRDefault="006B5F15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3A92">
        <w:rPr>
          <w:rFonts w:ascii="Times New Roman" w:hAnsi="Times New Roman" w:cs="Times New Roman"/>
          <w:b/>
          <w:sz w:val="28"/>
        </w:rPr>
        <w:t>РЕШЕНИЕ</w:t>
      </w:r>
    </w:p>
    <w:p w:rsidR="006B5F15" w:rsidRPr="00A43A92" w:rsidRDefault="006B5F15" w:rsidP="003D34FA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B5F15" w:rsidRPr="00A43A92" w:rsidRDefault="00F02F06" w:rsidP="003D34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</w:t>
      </w:r>
      <w:r w:rsidR="006B5F15" w:rsidRPr="00A43A92">
        <w:rPr>
          <w:rFonts w:ascii="Times New Roman" w:hAnsi="Times New Roman" w:cs="Times New Roman"/>
          <w:sz w:val="24"/>
          <w:szCs w:val="24"/>
        </w:rPr>
        <w:t xml:space="preserve">ешение Новокузнецкого городского Совета народных депутатов от 25.11.2014 </w:t>
      </w:r>
      <w:r w:rsidR="00F57D02" w:rsidRPr="00A43A92">
        <w:rPr>
          <w:rFonts w:ascii="Times New Roman" w:hAnsi="Times New Roman" w:cs="Times New Roman"/>
          <w:sz w:val="24"/>
          <w:szCs w:val="24"/>
        </w:rPr>
        <w:t>№</w:t>
      </w:r>
      <w:r w:rsidR="006B5F15" w:rsidRPr="00A43A92">
        <w:rPr>
          <w:rFonts w:ascii="Times New Roman" w:hAnsi="Times New Roman" w:cs="Times New Roman"/>
          <w:sz w:val="24"/>
          <w:szCs w:val="24"/>
        </w:rPr>
        <w:t xml:space="preserve"> 15/139</w:t>
      </w:r>
      <w:r w:rsidR="00A770F4" w:rsidRPr="00A43A92">
        <w:rPr>
          <w:rFonts w:ascii="Times New Roman" w:hAnsi="Times New Roman" w:cs="Times New Roman"/>
          <w:sz w:val="24"/>
          <w:szCs w:val="24"/>
        </w:rPr>
        <w:t xml:space="preserve"> </w:t>
      </w:r>
      <w:r w:rsidR="006B5F15" w:rsidRPr="00A43A92">
        <w:rPr>
          <w:rFonts w:ascii="Times New Roman" w:hAnsi="Times New Roman" w:cs="Times New Roman"/>
          <w:sz w:val="24"/>
          <w:szCs w:val="24"/>
        </w:rPr>
        <w:t>«Об утверждении Положения о налоге на имущество физических лиц на территории Новокузнецкого городского округа»</w:t>
      </w:r>
    </w:p>
    <w:p w:rsidR="006B5F15" w:rsidRPr="00A43A92" w:rsidRDefault="006B5F15" w:rsidP="003D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15" w:rsidRPr="00A43A92" w:rsidRDefault="006B5F15" w:rsidP="003D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92">
        <w:rPr>
          <w:rFonts w:ascii="Times New Roman" w:hAnsi="Times New Roman" w:cs="Times New Roman"/>
          <w:sz w:val="24"/>
          <w:szCs w:val="24"/>
        </w:rPr>
        <w:t>Принято</w:t>
      </w:r>
    </w:p>
    <w:p w:rsidR="006B5F15" w:rsidRPr="00A43A92" w:rsidRDefault="006B5F15" w:rsidP="003D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92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6B5F15" w:rsidRPr="00A43A92" w:rsidRDefault="006B5F15" w:rsidP="003D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A9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6B5F15" w:rsidRPr="00423B9C" w:rsidRDefault="00423B9C" w:rsidP="003D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B9C">
        <w:rPr>
          <w:rFonts w:ascii="Times New Roman" w:hAnsi="Times New Roman" w:cs="Times New Roman"/>
          <w:sz w:val="24"/>
          <w:szCs w:val="24"/>
        </w:rPr>
        <w:t>«28</w:t>
      </w:r>
      <w:r w:rsidR="006108ED" w:rsidRPr="00423B9C">
        <w:rPr>
          <w:rFonts w:ascii="Times New Roman" w:hAnsi="Times New Roman" w:cs="Times New Roman"/>
          <w:sz w:val="24"/>
          <w:szCs w:val="24"/>
        </w:rPr>
        <w:t>»</w:t>
      </w:r>
      <w:r w:rsidR="006B5F15" w:rsidRPr="00423B9C">
        <w:rPr>
          <w:rFonts w:ascii="Times New Roman" w:hAnsi="Times New Roman" w:cs="Times New Roman"/>
          <w:sz w:val="24"/>
          <w:szCs w:val="24"/>
        </w:rPr>
        <w:t xml:space="preserve"> </w:t>
      </w:r>
      <w:r w:rsidRPr="00423B9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B5F15" w:rsidRPr="00423B9C">
        <w:rPr>
          <w:rFonts w:ascii="Times New Roman" w:hAnsi="Times New Roman" w:cs="Times New Roman"/>
          <w:sz w:val="24"/>
          <w:szCs w:val="24"/>
        </w:rPr>
        <w:t>201</w:t>
      </w:r>
      <w:r w:rsidR="0099424D" w:rsidRPr="00423B9C">
        <w:rPr>
          <w:rFonts w:ascii="Times New Roman" w:hAnsi="Times New Roman" w:cs="Times New Roman"/>
          <w:sz w:val="24"/>
          <w:szCs w:val="24"/>
        </w:rPr>
        <w:t>7</w:t>
      </w:r>
      <w:r w:rsidR="00B7022B">
        <w:rPr>
          <w:rFonts w:ascii="Times New Roman" w:hAnsi="Times New Roman" w:cs="Times New Roman"/>
          <w:sz w:val="24"/>
          <w:szCs w:val="24"/>
        </w:rPr>
        <w:t xml:space="preserve"> </w:t>
      </w:r>
      <w:r w:rsidR="006B5F15" w:rsidRPr="00423B9C">
        <w:rPr>
          <w:rFonts w:ascii="Times New Roman" w:hAnsi="Times New Roman" w:cs="Times New Roman"/>
          <w:sz w:val="24"/>
          <w:szCs w:val="24"/>
        </w:rPr>
        <w:t>г</w:t>
      </w:r>
      <w:r w:rsidR="00B7022B">
        <w:rPr>
          <w:rFonts w:ascii="Times New Roman" w:hAnsi="Times New Roman" w:cs="Times New Roman"/>
          <w:sz w:val="24"/>
          <w:szCs w:val="24"/>
        </w:rPr>
        <w:t>ода</w:t>
      </w:r>
    </w:p>
    <w:p w:rsidR="00F8487A" w:rsidRPr="00A43A92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D02" w:rsidRPr="00B20CD6" w:rsidRDefault="00F8487A" w:rsidP="00D6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A9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60179">
        <w:rPr>
          <w:rFonts w:ascii="Times New Roman" w:hAnsi="Times New Roman" w:cs="Times New Roman"/>
          <w:sz w:val="24"/>
          <w:szCs w:val="24"/>
        </w:rPr>
        <w:t>о</w:t>
      </w:r>
      <w:r w:rsidRPr="00A43A92">
        <w:rPr>
          <w:rFonts w:ascii="Times New Roman" w:hAnsi="Times New Roman" w:cs="Times New Roman"/>
          <w:sz w:val="24"/>
          <w:szCs w:val="24"/>
        </w:rPr>
        <w:t xml:space="preserve"> </w:t>
      </w:r>
      <w:r w:rsidR="00D60AAC">
        <w:rPr>
          <w:rFonts w:ascii="Times New Roman" w:hAnsi="Times New Roman" w:cs="Times New Roman"/>
          <w:sz w:val="24"/>
          <w:szCs w:val="24"/>
        </w:rPr>
        <w:t>статьями 12,</w:t>
      </w:r>
      <w:r w:rsidR="00B6017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&quot;Налоговый кодекс Российской Федерации (часть первая)&quot; от 31.07.1998 N 146-ФЗ (ред. от 08.03.2015)------------ Недействующая редакция{КонсультантПлюс}" w:history="1">
        <w:r w:rsidRPr="00A43A92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A43A92">
        <w:rPr>
          <w:rFonts w:ascii="Times New Roman" w:hAnsi="Times New Roman" w:cs="Times New Roman"/>
          <w:sz w:val="24"/>
          <w:szCs w:val="24"/>
        </w:rPr>
        <w:t xml:space="preserve"> </w:t>
      </w:r>
      <w:r w:rsidR="00B60179">
        <w:rPr>
          <w:rFonts w:ascii="Times New Roman" w:hAnsi="Times New Roman" w:cs="Times New Roman"/>
          <w:sz w:val="24"/>
          <w:szCs w:val="24"/>
        </w:rPr>
        <w:t xml:space="preserve">и главой 32 </w:t>
      </w:r>
      <w:r w:rsidRPr="00A43A92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hyperlink r:id="rId11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A43A92">
          <w:rPr>
            <w:rFonts w:ascii="Times New Roman" w:hAnsi="Times New Roman" w:cs="Times New Roman"/>
            <w:sz w:val="24"/>
            <w:szCs w:val="24"/>
          </w:rPr>
          <w:t>ст</w:t>
        </w:r>
        <w:r w:rsidR="00B60179">
          <w:rPr>
            <w:rFonts w:ascii="Times New Roman" w:hAnsi="Times New Roman" w:cs="Times New Roman"/>
            <w:sz w:val="24"/>
            <w:szCs w:val="24"/>
          </w:rPr>
          <w:t>атьями</w:t>
        </w:r>
        <w:r w:rsidRPr="00A43A92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A43A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A43A92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A43A9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6B5F15" w:rsidRPr="00A43A92">
        <w:rPr>
          <w:rFonts w:ascii="Times New Roman" w:hAnsi="Times New Roman" w:cs="Times New Roman"/>
          <w:sz w:val="24"/>
          <w:szCs w:val="24"/>
        </w:rPr>
        <w:t>№</w:t>
      </w:r>
      <w:r w:rsidRPr="00A43A9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B5F15" w:rsidRPr="00A43A92">
        <w:rPr>
          <w:rFonts w:ascii="Times New Roman" w:hAnsi="Times New Roman" w:cs="Times New Roman"/>
          <w:sz w:val="24"/>
          <w:szCs w:val="24"/>
        </w:rPr>
        <w:t>«</w:t>
      </w:r>
      <w:r w:rsidRPr="00A43A92">
        <w:rPr>
          <w:rFonts w:ascii="Times New Roman" w:hAnsi="Times New Roman" w:cs="Times New Roman"/>
          <w:sz w:val="24"/>
          <w:szCs w:val="24"/>
        </w:rPr>
        <w:t xml:space="preserve">Об общих </w:t>
      </w:r>
      <w:r w:rsidRPr="00B20CD6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</w:t>
      </w:r>
      <w:r w:rsidR="006B5F15" w:rsidRPr="00B20CD6">
        <w:rPr>
          <w:rFonts w:ascii="Times New Roman" w:hAnsi="Times New Roman" w:cs="Times New Roman"/>
          <w:sz w:val="24"/>
          <w:szCs w:val="24"/>
        </w:rPr>
        <w:t>»</w:t>
      </w:r>
      <w:r w:rsidRPr="00B20CD6">
        <w:rPr>
          <w:rFonts w:ascii="Times New Roman" w:hAnsi="Times New Roman" w:cs="Times New Roman"/>
          <w:sz w:val="24"/>
          <w:szCs w:val="24"/>
        </w:rPr>
        <w:t xml:space="preserve">, </w:t>
      </w:r>
      <w:r w:rsidR="006B5F15" w:rsidRPr="00B20CD6">
        <w:rPr>
          <w:rFonts w:ascii="Times New Roman" w:hAnsi="Times New Roman" w:cs="Times New Roman"/>
          <w:sz w:val="24"/>
          <w:szCs w:val="24"/>
        </w:rPr>
        <w:t xml:space="preserve">Законом Кемеровской области </w:t>
      </w:r>
      <w:r w:rsidR="007E3E16" w:rsidRPr="00B20CD6">
        <w:rPr>
          <w:rFonts w:ascii="Times New Roman" w:hAnsi="Times New Roman" w:cs="Times New Roman"/>
          <w:sz w:val="24"/>
          <w:szCs w:val="24"/>
        </w:rPr>
        <w:t>от 23.11.2015 № 102-ОЗ</w:t>
      </w:r>
      <w:r w:rsidR="00D60AAC" w:rsidRPr="00B20CD6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  <w:r w:rsidR="000C123A" w:rsidRPr="00B20CD6"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D60AAC" w:rsidRPr="00B20CD6">
        <w:rPr>
          <w:rFonts w:ascii="Times New Roman" w:hAnsi="Times New Roman" w:cs="Times New Roman"/>
          <w:sz w:val="24"/>
          <w:szCs w:val="24"/>
        </w:rPr>
        <w:t xml:space="preserve"> даты </w:t>
      </w:r>
      <w:r w:rsidR="006B5F15" w:rsidRPr="00B20CD6">
        <w:rPr>
          <w:rFonts w:ascii="Times New Roman" w:hAnsi="Times New Roman" w:cs="Times New Roman"/>
          <w:sz w:val="24"/>
          <w:szCs w:val="24"/>
        </w:rPr>
        <w:t xml:space="preserve"> начала применения на территории Кемеровской области порядка определения налоговой базы по налогу на имущество физических лиц</w:t>
      </w:r>
      <w:r w:rsidR="00D60AAC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6B5F15" w:rsidRPr="00B20CD6">
        <w:rPr>
          <w:rFonts w:ascii="Times New Roman" w:hAnsi="Times New Roman" w:cs="Times New Roman"/>
          <w:sz w:val="24"/>
          <w:szCs w:val="24"/>
        </w:rPr>
        <w:t xml:space="preserve">исходя из кадастровой стоимости объектов налогообложения», </w:t>
      </w:r>
      <w:r w:rsidRPr="00B20C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B20CD6">
          <w:rPr>
            <w:rFonts w:ascii="Times New Roman" w:hAnsi="Times New Roman" w:cs="Times New Roman"/>
            <w:sz w:val="24"/>
            <w:szCs w:val="24"/>
          </w:rPr>
          <w:t>ст</w:t>
        </w:r>
        <w:r w:rsidR="00D60AAC" w:rsidRPr="00B20CD6">
          <w:rPr>
            <w:rFonts w:ascii="Times New Roman" w:hAnsi="Times New Roman" w:cs="Times New Roman"/>
            <w:sz w:val="24"/>
            <w:szCs w:val="24"/>
          </w:rPr>
          <w:t xml:space="preserve">атьями </w:t>
        </w:r>
        <w:r w:rsidRPr="00B20CD6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0C123A" w:rsidRPr="00B20CD6">
        <w:t xml:space="preserve"> </w:t>
      </w:r>
      <w:r w:rsidR="000C123A" w:rsidRPr="00B20CD6">
        <w:rPr>
          <w:rFonts w:ascii="Times New Roman" w:hAnsi="Times New Roman" w:cs="Times New Roman"/>
          <w:sz w:val="24"/>
          <w:szCs w:val="24"/>
        </w:rPr>
        <w:t>и 33</w:t>
      </w:r>
      <w:r w:rsidR="00D60AAC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 xml:space="preserve">Устава Новокузнецкого городского округа, Новокузнецкий городской Совет народных депутатов </w:t>
      </w:r>
    </w:p>
    <w:p w:rsidR="00F57D02" w:rsidRPr="00B20CD6" w:rsidRDefault="00F57D02" w:rsidP="003D34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57D02" w:rsidRPr="00B20CD6" w:rsidRDefault="00F57D02" w:rsidP="003D34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РЕШИЛ:</w:t>
      </w:r>
    </w:p>
    <w:p w:rsidR="00F555BB" w:rsidRPr="00B20CD6" w:rsidRDefault="00F8487A" w:rsidP="00F5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57D02" w:rsidRPr="00B20CD6">
        <w:rPr>
          <w:rFonts w:ascii="Times New Roman" w:hAnsi="Times New Roman" w:cs="Times New Roman"/>
          <w:sz w:val="24"/>
          <w:szCs w:val="24"/>
        </w:rPr>
        <w:t>Внести в решение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 изменени</w:t>
      </w:r>
      <w:r w:rsidR="00F555BB" w:rsidRPr="00B20CD6">
        <w:rPr>
          <w:rFonts w:ascii="Times New Roman" w:hAnsi="Times New Roman" w:cs="Times New Roman"/>
          <w:sz w:val="24"/>
          <w:szCs w:val="24"/>
        </w:rPr>
        <w:t>е</w:t>
      </w:r>
      <w:r w:rsidR="00D60AAC" w:rsidRPr="00B20CD6">
        <w:rPr>
          <w:rFonts w:ascii="Times New Roman" w:hAnsi="Times New Roman" w:cs="Times New Roman"/>
          <w:sz w:val="24"/>
          <w:szCs w:val="24"/>
        </w:rPr>
        <w:t>, изложив п</w:t>
      </w:r>
      <w:r w:rsidR="00F555BB" w:rsidRPr="00B20CD6">
        <w:rPr>
          <w:rFonts w:ascii="Times New Roman" w:hAnsi="Times New Roman" w:cs="Times New Roman"/>
          <w:sz w:val="24"/>
          <w:szCs w:val="24"/>
        </w:rPr>
        <w:t>риложение «</w:t>
      </w:r>
      <w:hyperlink w:anchor="Par39" w:tooltip="Ссылка на текущий документ" w:history="1">
        <w:r w:rsidR="00F555BB" w:rsidRPr="00B20CD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555BB" w:rsidRPr="00B20CD6">
        <w:rPr>
          <w:rFonts w:ascii="Times New Roman" w:hAnsi="Times New Roman" w:cs="Times New Roman"/>
          <w:sz w:val="24"/>
          <w:szCs w:val="24"/>
        </w:rPr>
        <w:t xml:space="preserve"> о налоге на имущество физических лиц на территории Новокузнецкого городского округа»</w:t>
      </w:r>
      <w:r w:rsidR="000C123A" w:rsidRPr="00B20CD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 в новой редакции согласно </w:t>
      </w:r>
      <w:r w:rsidR="00F555BB" w:rsidRPr="00B20CD6">
        <w:rPr>
          <w:rFonts w:ascii="Times New Roman" w:hAnsi="Times New Roman" w:cs="Times New Roman"/>
          <w:sz w:val="24"/>
          <w:szCs w:val="24"/>
        </w:rPr>
        <w:t>приложению к настоящему решению.</w:t>
      </w:r>
      <w:proofErr w:type="gramEnd"/>
    </w:p>
    <w:p w:rsidR="009C71DB" w:rsidRPr="00B20CD6" w:rsidRDefault="00F555BB" w:rsidP="009C7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2. Настоящее решение вступает в силу</w:t>
      </w:r>
      <w:r w:rsidR="00D60AAC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C71DB" w:rsidRPr="00B20CD6">
        <w:rPr>
          <w:rFonts w:ascii="Times New Roman" w:hAnsi="Times New Roman" w:cs="Times New Roman"/>
          <w:sz w:val="24"/>
          <w:szCs w:val="24"/>
        </w:rPr>
        <w:t>с 1 января 2018 года, но не ранее чем по истечении одного месяца со дня его опубликования.</w:t>
      </w:r>
    </w:p>
    <w:p w:rsidR="000C123A" w:rsidRPr="00B20CD6" w:rsidRDefault="000C123A" w:rsidP="000C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Распространить действие </w:t>
      </w:r>
      <w:r w:rsidR="00657FCF" w:rsidRPr="00B20CD6">
        <w:rPr>
          <w:rFonts w:ascii="Times New Roman" w:hAnsi="Times New Roman" w:cs="Times New Roman"/>
          <w:sz w:val="24"/>
          <w:szCs w:val="24"/>
        </w:rPr>
        <w:t xml:space="preserve">абзаца второго подпункта 2 и </w:t>
      </w:r>
      <w:r w:rsidR="00CC384B" w:rsidRPr="00B20CD6">
        <w:rPr>
          <w:rFonts w:ascii="Times New Roman" w:hAnsi="Times New Roman" w:cs="Times New Roman"/>
          <w:sz w:val="24"/>
          <w:szCs w:val="24"/>
        </w:rPr>
        <w:t xml:space="preserve">абзаца второго подпункта 4 пункта </w:t>
      </w: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CC384B" w:rsidRPr="00B20CD6">
        <w:rPr>
          <w:rFonts w:ascii="Times New Roman" w:hAnsi="Times New Roman" w:cs="Times New Roman"/>
          <w:sz w:val="24"/>
          <w:szCs w:val="24"/>
        </w:rPr>
        <w:t>3</w:t>
      </w:r>
      <w:r w:rsidRPr="00B20CD6">
        <w:rPr>
          <w:rFonts w:ascii="Times New Roman" w:hAnsi="Times New Roman" w:cs="Times New Roman"/>
          <w:sz w:val="24"/>
          <w:szCs w:val="24"/>
        </w:rPr>
        <w:t xml:space="preserve">  Положения (в редакции настоящего решения) на правоотношения, возникшие с 1 января 2017 года.</w:t>
      </w:r>
    </w:p>
    <w:p w:rsidR="00F555BB" w:rsidRPr="00B20CD6" w:rsidRDefault="00F555BB" w:rsidP="00F5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</w:t>
      </w:r>
      <w:r w:rsidR="00BE6AF4" w:rsidRPr="00B20CD6">
        <w:rPr>
          <w:rFonts w:ascii="Times New Roman" w:hAnsi="Times New Roman" w:cs="Times New Roman"/>
          <w:sz w:val="24"/>
          <w:szCs w:val="24"/>
        </w:rPr>
        <w:t xml:space="preserve">экономике и </w:t>
      </w:r>
      <w:r w:rsidR="00AF731E" w:rsidRPr="00B20CD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E6AF4" w:rsidRPr="00B20CD6">
        <w:rPr>
          <w:rFonts w:ascii="Times New Roman" w:hAnsi="Times New Roman" w:cs="Times New Roman"/>
          <w:sz w:val="24"/>
          <w:szCs w:val="24"/>
        </w:rPr>
        <w:t>собственности</w:t>
      </w:r>
      <w:r w:rsidRPr="00B20CD6">
        <w:rPr>
          <w:rFonts w:ascii="Times New Roman" w:hAnsi="Times New Roman" w:cs="Times New Roman"/>
          <w:sz w:val="24"/>
          <w:szCs w:val="24"/>
        </w:rPr>
        <w:t>.</w:t>
      </w:r>
    </w:p>
    <w:p w:rsidR="00582FEF" w:rsidRPr="00B20CD6" w:rsidRDefault="00582FEF" w:rsidP="000C123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ook w:val="0000"/>
      </w:tblPr>
      <w:tblGrid>
        <w:gridCol w:w="7229"/>
        <w:gridCol w:w="2232"/>
      </w:tblGrid>
      <w:tr w:rsidR="00B20CD6" w:rsidRPr="00B20CD6" w:rsidTr="00A30710">
        <w:trPr>
          <w:cantSplit/>
        </w:trPr>
        <w:tc>
          <w:tcPr>
            <w:tcW w:w="7229" w:type="dxa"/>
            <w:shd w:val="clear" w:color="auto" w:fill="FFFFFF"/>
          </w:tcPr>
          <w:p w:rsidR="00B7022B" w:rsidRDefault="00B7022B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Председатель</w:t>
            </w:r>
          </w:p>
          <w:p w:rsidR="006B5F15" w:rsidRPr="00B20CD6" w:rsidRDefault="00B7022B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Новокузнецкого городского</w:t>
            </w: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Совета народных депутатов</w:t>
            </w: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Глава города Новокузнецка</w:t>
            </w:r>
          </w:p>
        </w:tc>
        <w:tc>
          <w:tcPr>
            <w:tcW w:w="2232" w:type="dxa"/>
            <w:shd w:val="clear" w:color="auto" w:fill="FFFFFF"/>
          </w:tcPr>
          <w:p w:rsidR="006B5F15" w:rsidRPr="00B20CD6" w:rsidRDefault="006B5F15" w:rsidP="003D34FA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B5F15" w:rsidRPr="00B20CD6" w:rsidRDefault="00704611" w:rsidP="003D34FA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О.А. Масюков</w:t>
            </w:r>
          </w:p>
          <w:p w:rsidR="006B5F15" w:rsidRPr="00B20CD6" w:rsidRDefault="006B5F15" w:rsidP="003D34FA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B5F15" w:rsidRPr="00B20CD6" w:rsidRDefault="006B5F15" w:rsidP="003D34FA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B5F15" w:rsidRPr="00B20CD6" w:rsidRDefault="00704611" w:rsidP="007046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С</w:t>
            </w:r>
            <w:r w:rsidR="006B5F15" w:rsidRPr="00B20CD6">
              <w:rPr>
                <w:color w:val="auto"/>
                <w:sz w:val="24"/>
                <w:szCs w:val="24"/>
                <w:lang w:eastAsia="en-US"/>
              </w:rPr>
              <w:t>.Н. Кузнецов</w:t>
            </w:r>
          </w:p>
        </w:tc>
      </w:tr>
      <w:tr w:rsidR="00B20CD6" w:rsidRPr="00B20CD6" w:rsidTr="00A30710">
        <w:trPr>
          <w:cantSplit/>
          <w:trHeight w:val="905"/>
        </w:trPr>
        <w:tc>
          <w:tcPr>
            <w:tcW w:w="7229" w:type="dxa"/>
            <w:shd w:val="clear" w:color="auto" w:fill="FFFFFF"/>
          </w:tcPr>
          <w:p w:rsidR="00B7022B" w:rsidRDefault="00B7022B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г. Новокузнецк</w:t>
            </w: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06E4D" w:rsidRPr="00B20CD6">
              <w:rPr>
                <w:color w:val="auto"/>
                <w:sz w:val="24"/>
                <w:szCs w:val="24"/>
                <w:lang w:eastAsia="en-US"/>
              </w:rPr>
              <w:t>28</w:t>
            </w:r>
            <w:r w:rsidRPr="00B20CD6">
              <w:rPr>
                <w:color w:val="auto"/>
                <w:sz w:val="24"/>
                <w:szCs w:val="24"/>
                <w:lang w:eastAsia="en-US"/>
              </w:rPr>
              <w:t xml:space="preserve">» </w:t>
            </w:r>
            <w:r w:rsidR="00E06E4D" w:rsidRPr="00B20CD6">
              <w:rPr>
                <w:color w:val="auto"/>
                <w:sz w:val="24"/>
                <w:szCs w:val="24"/>
                <w:lang w:eastAsia="en-US"/>
              </w:rPr>
              <w:t>ноября</w:t>
            </w:r>
            <w:r w:rsidRPr="00B20CD6">
              <w:rPr>
                <w:color w:val="auto"/>
                <w:sz w:val="24"/>
                <w:szCs w:val="24"/>
                <w:lang w:eastAsia="en-US"/>
              </w:rPr>
              <w:t xml:space="preserve"> 201</w:t>
            </w:r>
            <w:r w:rsidR="00E06E4D" w:rsidRPr="00B20CD6">
              <w:rPr>
                <w:color w:val="auto"/>
                <w:sz w:val="24"/>
                <w:szCs w:val="24"/>
                <w:lang w:eastAsia="en-US"/>
              </w:rPr>
              <w:t>7</w:t>
            </w:r>
            <w:r w:rsidR="00B7022B">
              <w:rPr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  <w:r w:rsidRPr="00B20CD6"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r w:rsidR="00B56C20">
              <w:rPr>
                <w:color w:val="auto"/>
                <w:sz w:val="24"/>
                <w:szCs w:val="24"/>
                <w:lang w:eastAsia="en-US"/>
              </w:rPr>
              <w:t>10/99</w:t>
            </w:r>
          </w:p>
        </w:tc>
        <w:tc>
          <w:tcPr>
            <w:tcW w:w="2232" w:type="dxa"/>
            <w:shd w:val="clear" w:color="auto" w:fill="FFFFFF"/>
          </w:tcPr>
          <w:p w:rsidR="006B5F15" w:rsidRPr="00B20CD6" w:rsidRDefault="006B5F15" w:rsidP="003D34FA">
            <w:pPr>
              <w:pStyle w:val="a7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6B5F15" w:rsidRPr="00B20CD6" w:rsidRDefault="006B5F15" w:rsidP="003D34FA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B20C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5F15" w:rsidRPr="00B20CD6" w:rsidRDefault="006B5F15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к </w:t>
      </w:r>
      <w:r w:rsidR="00B60179" w:rsidRPr="00B20CD6">
        <w:rPr>
          <w:rFonts w:ascii="Times New Roman" w:hAnsi="Times New Roman" w:cs="Times New Roman"/>
          <w:sz w:val="24"/>
          <w:szCs w:val="24"/>
        </w:rPr>
        <w:t>р</w:t>
      </w:r>
      <w:r w:rsidRPr="00B20CD6">
        <w:rPr>
          <w:rFonts w:ascii="Times New Roman" w:hAnsi="Times New Roman" w:cs="Times New Roman"/>
          <w:sz w:val="24"/>
          <w:szCs w:val="24"/>
        </w:rPr>
        <w:t>ешению Новокузнецкого городского</w:t>
      </w:r>
    </w:p>
    <w:p w:rsidR="006B5F15" w:rsidRPr="00B20CD6" w:rsidRDefault="006B5F15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B5F15" w:rsidRPr="00B20CD6" w:rsidRDefault="006B5F15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от </w:t>
      </w:r>
      <w:r w:rsidR="00B56C20">
        <w:rPr>
          <w:rFonts w:ascii="Times New Roman" w:hAnsi="Times New Roman" w:cs="Times New Roman"/>
          <w:sz w:val="24"/>
          <w:szCs w:val="24"/>
        </w:rPr>
        <w:t>28.11.2017 №10/99</w:t>
      </w:r>
    </w:p>
    <w:p w:rsidR="006B5F15" w:rsidRPr="00B20CD6" w:rsidRDefault="006B5F15" w:rsidP="003D34F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87A" w:rsidRPr="00B20CD6" w:rsidRDefault="00F8487A" w:rsidP="003D34F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Приложение</w:t>
      </w:r>
    </w:p>
    <w:p w:rsidR="00F8487A" w:rsidRPr="00B20CD6" w:rsidRDefault="00F8487A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к </w:t>
      </w:r>
      <w:r w:rsidR="00B60179" w:rsidRPr="00B20CD6">
        <w:rPr>
          <w:rFonts w:ascii="Times New Roman" w:hAnsi="Times New Roman" w:cs="Times New Roman"/>
          <w:sz w:val="24"/>
          <w:szCs w:val="24"/>
        </w:rPr>
        <w:t>р</w:t>
      </w:r>
      <w:r w:rsidRPr="00B20CD6">
        <w:rPr>
          <w:rFonts w:ascii="Times New Roman" w:hAnsi="Times New Roman" w:cs="Times New Roman"/>
          <w:sz w:val="24"/>
          <w:szCs w:val="24"/>
        </w:rPr>
        <w:t>ешению Новокузнецкого городского</w:t>
      </w:r>
    </w:p>
    <w:p w:rsidR="00F8487A" w:rsidRPr="00B20CD6" w:rsidRDefault="00F8487A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8487A" w:rsidRPr="00B20CD6" w:rsidRDefault="00F8487A" w:rsidP="003D34F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от 25.11.2014 </w:t>
      </w:r>
      <w:r w:rsidR="006B5F15" w:rsidRPr="00B20CD6">
        <w:rPr>
          <w:rFonts w:ascii="Times New Roman" w:hAnsi="Times New Roman" w:cs="Times New Roman"/>
          <w:sz w:val="24"/>
          <w:szCs w:val="24"/>
        </w:rPr>
        <w:t>№</w:t>
      </w:r>
      <w:r w:rsidRPr="00B20CD6">
        <w:rPr>
          <w:rFonts w:ascii="Times New Roman" w:hAnsi="Times New Roman" w:cs="Times New Roman"/>
          <w:sz w:val="24"/>
          <w:szCs w:val="24"/>
        </w:rPr>
        <w:t xml:space="preserve"> 15/139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B9C" w:rsidRDefault="00F8487A" w:rsidP="003D34FA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9"/>
      <w:bookmarkEnd w:id="1"/>
      <w:r w:rsidRPr="00B20CD6">
        <w:rPr>
          <w:rFonts w:ascii="Times New Roman" w:hAnsi="Times New Roman" w:cs="Times New Roman"/>
          <w:bCs/>
          <w:sz w:val="24"/>
          <w:szCs w:val="24"/>
        </w:rPr>
        <w:t>П</w:t>
      </w:r>
      <w:r w:rsidR="00423B9C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="000C123A" w:rsidRPr="00B20CD6">
        <w:rPr>
          <w:rFonts w:ascii="Times New Roman" w:hAnsi="Times New Roman" w:cs="Times New Roman"/>
          <w:bCs/>
          <w:sz w:val="24"/>
          <w:szCs w:val="24"/>
        </w:rPr>
        <w:t xml:space="preserve">о налоге на имущество физических лиц на территории </w:t>
      </w:r>
    </w:p>
    <w:p w:rsidR="00F8487A" w:rsidRPr="00B20CD6" w:rsidRDefault="00423B9C" w:rsidP="003D34FA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Новокузнецкого </w:t>
      </w:r>
      <w:r w:rsidR="000C123A" w:rsidRPr="00B20CD6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1. Положение о налоге на имущество физических лиц на территории Новокузнецкого городского округа в соответствии с </w:t>
      </w:r>
      <w:hyperlink r:id="rId14" w:tooltip="&quot;Налоговый кодекс Российской Федерации (часть вторая)&quot; от 05.08.2000 N 117-ФЗ (ред. от 06.04.2015) (с изм. и доп., вступ. в силу с 01.05.2015){КонсультантПлюс}" w:history="1">
        <w:r w:rsidRPr="00B20CD6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6B5F15" w:rsidRPr="00B20CD6">
        <w:rPr>
          <w:rFonts w:ascii="Times New Roman" w:hAnsi="Times New Roman" w:cs="Times New Roman"/>
          <w:sz w:val="24"/>
          <w:szCs w:val="24"/>
        </w:rPr>
        <w:t>«</w:t>
      </w:r>
      <w:r w:rsidRPr="00B20CD6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 w:rsidR="006B5F15" w:rsidRPr="00B20CD6">
        <w:rPr>
          <w:rFonts w:ascii="Times New Roman" w:hAnsi="Times New Roman" w:cs="Times New Roman"/>
          <w:sz w:val="24"/>
          <w:szCs w:val="24"/>
        </w:rPr>
        <w:t>»</w:t>
      </w:r>
      <w:r w:rsidRPr="00B20CD6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определяет налоговые ставки налога на имущество физических лиц (далее - налог) в пределах, установленных данной </w:t>
      </w:r>
      <w:hyperlink r:id="rId15" w:tooltip="&quot;Налоговый кодекс Российской Федерации (часть вторая)&quot; от 05.08.2000 N 117-ФЗ (ред. от 06.04.2015) (с изм. и доп., вступ. в силу с 01.05.2015){КонсультантПлюс}" w:history="1">
        <w:r w:rsidRPr="00B20CD6">
          <w:rPr>
            <w:rFonts w:ascii="Times New Roman" w:hAnsi="Times New Roman" w:cs="Times New Roman"/>
            <w:sz w:val="24"/>
            <w:szCs w:val="24"/>
          </w:rPr>
          <w:t>главой</w:t>
        </w:r>
      </w:hyperlink>
      <w:r w:rsidRPr="00B20CD6">
        <w:rPr>
          <w:rFonts w:ascii="Times New Roman" w:hAnsi="Times New Roman" w:cs="Times New Roman"/>
          <w:sz w:val="24"/>
          <w:szCs w:val="24"/>
        </w:rPr>
        <w:t>, особенности определения налоговой базы, налоговые льготы, не предусмотренные вышеуказанной главой, основания и порядок их применения налогоплательщиками.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2. </w:t>
      </w:r>
      <w:r w:rsidR="003D111D" w:rsidRPr="00B20CD6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3D0D76" w:rsidRPr="00B20CD6">
        <w:rPr>
          <w:rFonts w:ascii="Times New Roman" w:hAnsi="Times New Roman" w:cs="Times New Roman"/>
          <w:sz w:val="24"/>
          <w:szCs w:val="24"/>
        </w:rPr>
        <w:t>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 w:rsidRPr="00B20CD6">
        <w:rPr>
          <w:rFonts w:ascii="Times New Roman" w:hAnsi="Times New Roman" w:cs="Times New Roman"/>
          <w:sz w:val="24"/>
          <w:szCs w:val="24"/>
        </w:rPr>
        <w:t>.</w:t>
      </w:r>
    </w:p>
    <w:p w:rsidR="00942805" w:rsidRPr="00B20CD6" w:rsidRDefault="00942805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3. </w:t>
      </w:r>
      <w:r w:rsidR="00B60179" w:rsidRPr="00B20CD6">
        <w:rPr>
          <w:rFonts w:ascii="Times New Roman" w:hAnsi="Times New Roman" w:cs="Times New Roman"/>
          <w:sz w:val="24"/>
          <w:szCs w:val="24"/>
        </w:rPr>
        <w:t>Налоговые ставки по налогу у</w:t>
      </w:r>
      <w:r w:rsidRPr="00B20CD6">
        <w:rPr>
          <w:rFonts w:ascii="Times New Roman" w:hAnsi="Times New Roman" w:cs="Times New Roman"/>
          <w:sz w:val="24"/>
          <w:szCs w:val="24"/>
        </w:rPr>
        <w:t>стан</w:t>
      </w:r>
      <w:r w:rsidR="00B60179" w:rsidRPr="00B20CD6">
        <w:rPr>
          <w:rFonts w:ascii="Times New Roman" w:hAnsi="Times New Roman" w:cs="Times New Roman"/>
          <w:sz w:val="24"/>
          <w:szCs w:val="24"/>
        </w:rPr>
        <w:t>а</w:t>
      </w:r>
      <w:r w:rsidRPr="00B20CD6">
        <w:rPr>
          <w:rFonts w:ascii="Times New Roman" w:hAnsi="Times New Roman" w:cs="Times New Roman"/>
          <w:sz w:val="24"/>
          <w:szCs w:val="24"/>
        </w:rPr>
        <w:t>в</w:t>
      </w:r>
      <w:r w:rsidR="00B60179" w:rsidRPr="00B20CD6">
        <w:rPr>
          <w:rFonts w:ascii="Times New Roman" w:hAnsi="Times New Roman" w:cs="Times New Roman"/>
          <w:sz w:val="24"/>
          <w:szCs w:val="24"/>
        </w:rPr>
        <w:t>ливаются в следующих размерах</w:t>
      </w:r>
      <w:r w:rsidRPr="00B20CD6">
        <w:rPr>
          <w:rFonts w:ascii="Times New Roman" w:hAnsi="Times New Roman" w:cs="Times New Roman"/>
          <w:sz w:val="24"/>
          <w:szCs w:val="24"/>
        </w:rPr>
        <w:t>:</w:t>
      </w:r>
    </w:p>
    <w:p w:rsidR="00942805" w:rsidRPr="00B20CD6" w:rsidRDefault="006C7ABC" w:rsidP="00C42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1</w:t>
      </w:r>
      <w:r w:rsidR="00FA010A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404B0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42805" w:rsidRPr="00B20CD6">
        <w:rPr>
          <w:rFonts w:ascii="Times New Roman" w:hAnsi="Times New Roman" w:cs="Times New Roman"/>
          <w:sz w:val="24"/>
          <w:szCs w:val="24"/>
        </w:rPr>
        <w:t>0,1 процента в отношении:</w:t>
      </w:r>
    </w:p>
    <w:p w:rsidR="00942805" w:rsidRPr="00B20CD6" w:rsidRDefault="00FA010A" w:rsidP="00C425E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6C7ABC" w:rsidRPr="00B20CD6">
        <w:rPr>
          <w:rFonts w:ascii="Times New Roman" w:hAnsi="Times New Roman" w:cs="Times New Roman"/>
          <w:sz w:val="24"/>
          <w:szCs w:val="24"/>
        </w:rPr>
        <w:t xml:space="preserve">  </w:t>
      </w:r>
      <w:r w:rsidR="00942805" w:rsidRPr="00B20CD6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6C7ABC" w:rsidRPr="00B20CD6">
        <w:rPr>
          <w:rFonts w:ascii="Times New Roman" w:hAnsi="Times New Roman" w:cs="Times New Roman"/>
          <w:sz w:val="24"/>
          <w:szCs w:val="24"/>
        </w:rPr>
        <w:t>квартир, комнат</w:t>
      </w:r>
      <w:r w:rsidR="00942805" w:rsidRPr="00B20CD6">
        <w:rPr>
          <w:rFonts w:ascii="Times New Roman" w:hAnsi="Times New Roman" w:cs="Times New Roman"/>
          <w:sz w:val="24"/>
          <w:szCs w:val="24"/>
        </w:rPr>
        <w:t>;</w:t>
      </w:r>
    </w:p>
    <w:p w:rsidR="00942805" w:rsidRPr="00B20CD6" w:rsidRDefault="00FA010A" w:rsidP="00C425E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6C7ABC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42805" w:rsidRPr="00B20CD6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</w:t>
      </w:r>
      <w:r w:rsidR="006C7ABC" w:rsidRPr="00B20CD6">
        <w:rPr>
          <w:rFonts w:ascii="Times New Roman" w:hAnsi="Times New Roman" w:cs="Times New Roman"/>
          <w:sz w:val="24"/>
          <w:szCs w:val="24"/>
        </w:rPr>
        <w:t>ин</w:t>
      </w:r>
      <w:r w:rsidR="00942805" w:rsidRPr="00B20CD6">
        <w:rPr>
          <w:rFonts w:ascii="Times New Roman" w:hAnsi="Times New Roman" w:cs="Times New Roman"/>
          <w:sz w:val="24"/>
          <w:szCs w:val="24"/>
        </w:rPr>
        <w:t xml:space="preserve"> жил</w:t>
      </w:r>
      <w:r w:rsidR="006C7ABC" w:rsidRPr="00B20CD6">
        <w:rPr>
          <w:rFonts w:ascii="Times New Roman" w:hAnsi="Times New Roman" w:cs="Times New Roman"/>
          <w:sz w:val="24"/>
          <w:szCs w:val="24"/>
        </w:rPr>
        <w:t>ой</w:t>
      </w:r>
      <w:r w:rsidR="00942805" w:rsidRPr="00B20CD6">
        <w:rPr>
          <w:rFonts w:ascii="Times New Roman" w:hAnsi="Times New Roman" w:cs="Times New Roman"/>
          <w:sz w:val="24"/>
          <w:szCs w:val="24"/>
        </w:rPr>
        <w:t xml:space="preserve"> дом;</w:t>
      </w:r>
    </w:p>
    <w:p w:rsidR="00D642E0" w:rsidRPr="00B20CD6" w:rsidRDefault="00FA010A" w:rsidP="00C425E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D642E0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9424D" w:rsidRPr="00B20CD6">
        <w:rPr>
          <w:rFonts w:ascii="Times New Roman" w:hAnsi="Times New Roman" w:cs="Times New Roman"/>
          <w:sz w:val="24"/>
          <w:szCs w:val="24"/>
        </w:rPr>
        <w:t>гаражей</w:t>
      </w:r>
      <w:r w:rsidRPr="00B20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C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0C123A" w:rsidRPr="00B20CD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 w:rsidR="000C123A" w:rsidRPr="00B20C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0C123A" w:rsidRPr="00B20CD6">
        <w:rPr>
          <w:rFonts w:ascii="Times New Roman" w:hAnsi="Times New Roman" w:cs="Times New Roman"/>
          <w:sz w:val="24"/>
          <w:szCs w:val="24"/>
        </w:rPr>
        <w:t>, указанных в абзаце втором подпункта 2 настоящего пункта</w:t>
      </w:r>
      <w:r w:rsidR="0099424D" w:rsidRPr="00B20CD6">
        <w:rPr>
          <w:rFonts w:ascii="Times New Roman" w:hAnsi="Times New Roman" w:cs="Times New Roman"/>
          <w:sz w:val="24"/>
          <w:szCs w:val="24"/>
        </w:rPr>
        <w:t>;</w:t>
      </w:r>
      <w:r w:rsidR="00D642E0" w:rsidRPr="00B2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05" w:rsidRPr="00B20CD6" w:rsidRDefault="0099424D" w:rsidP="00994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ab/>
      </w:r>
      <w:r w:rsidR="00FA010A" w:rsidRPr="00B20CD6">
        <w:rPr>
          <w:rFonts w:ascii="Times New Roman" w:hAnsi="Times New Roman" w:cs="Times New Roman"/>
          <w:sz w:val="24"/>
          <w:szCs w:val="24"/>
        </w:rPr>
        <w:t>-</w:t>
      </w:r>
      <w:r w:rsidR="00E0224A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42805" w:rsidRPr="00B20CD6"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</w:t>
      </w:r>
      <w:r w:rsidR="00E0224A" w:rsidRPr="00B20CD6">
        <w:rPr>
          <w:rFonts w:ascii="Times New Roman" w:hAnsi="Times New Roman" w:cs="Times New Roman"/>
          <w:sz w:val="24"/>
          <w:szCs w:val="24"/>
        </w:rPr>
        <w:t>пр</w:t>
      </w:r>
      <w:r w:rsidR="00942805" w:rsidRPr="00B20CD6">
        <w:rPr>
          <w:rFonts w:ascii="Times New Roman" w:hAnsi="Times New Roman" w:cs="Times New Roman"/>
          <w:sz w:val="24"/>
          <w:szCs w:val="24"/>
        </w:rPr>
        <w:t>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777868" w:rsidRPr="00B20CD6"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FA010A" w:rsidRPr="00B20CD6" w:rsidRDefault="009404B0" w:rsidP="0094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2</w:t>
      </w:r>
      <w:r w:rsidR="00FA010A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B60179" w:rsidRPr="00B20CD6">
        <w:rPr>
          <w:rFonts w:ascii="Times New Roman" w:hAnsi="Times New Roman" w:cs="Times New Roman"/>
          <w:sz w:val="24"/>
          <w:szCs w:val="24"/>
        </w:rPr>
        <w:t>0,3 процента в отношении</w:t>
      </w:r>
      <w:r w:rsidR="00FA010A" w:rsidRPr="00B20CD6">
        <w:rPr>
          <w:rFonts w:ascii="Times New Roman" w:hAnsi="Times New Roman" w:cs="Times New Roman"/>
          <w:sz w:val="24"/>
          <w:szCs w:val="24"/>
        </w:rPr>
        <w:t>:</w:t>
      </w:r>
      <w:r w:rsidR="00BA1BAB" w:rsidRPr="00B20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24D" w:rsidRPr="00B20CD6" w:rsidRDefault="0099424D" w:rsidP="0094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ab/>
      </w:r>
      <w:r w:rsidR="00FA010A" w:rsidRPr="00B20CD6">
        <w:rPr>
          <w:rFonts w:ascii="Times New Roman" w:hAnsi="Times New Roman" w:cs="Times New Roman"/>
          <w:sz w:val="24"/>
          <w:szCs w:val="24"/>
        </w:rPr>
        <w:t>-</w:t>
      </w: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0C123A" w:rsidRPr="00B20CD6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Pr="00B20CD6">
        <w:rPr>
          <w:rFonts w:ascii="Times New Roman" w:hAnsi="Times New Roman" w:cs="Times New Roman"/>
          <w:sz w:val="24"/>
          <w:szCs w:val="24"/>
        </w:rPr>
        <w:t xml:space="preserve">в объектах недвижимого имущества, включенных в перечень, определяемый в соответствии с пунктом 7 статьи 378.2 </w:t>
      </w:r>
      <w:r w:rsidR="00D977C5" w:rsidRPr="00B20CD6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B20CD6">
        <w:rPr>
          <w:rFonts w:ascii="Times New Roman" w:hAnsi="Times New Roman" w:cs="Times New Roman"/>
          <w:sz w:val="24"/>
          <w:szCs w:val="24"/>
        </w:rPr>
        <w:t>;</w:t>
      </w:r>
    </w:p>
    <w:p w:rsidR="00B60179" w:rsidRPr="00B20CD6" w:rsidRDefault="00B60179" w:rsidP="0094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FA010A" w:rsidRPr="00B20CD6">
        <w:rPr>
          <w:rFonts w:ascii="Times New Roman" w:hAnsi="Times New Roman" w:cs="Times New Roman"/>
          <w:sz w:val="24"/>
          <w:szCs w:val="24"/>
        </w:rPr>
        <w:t>-</w:t>
      </w:r>
      <w:r w:rsidR="000C123A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</w:t>
      </w:r>
      <w:r w:rsidR="009F383F" w:rsidRPr="00B20CD6">
        <w:rPr>
          <w:rFonts w:ascii="Times New Roman" w:hAnsi="Times New Roman" w:cs="Times New Roman"/>
          <w:sz w:val="24"/>
          <w:szCs w:val="24"/>
        </w:rPr>
        <w:t>ких объектов является жилой дом;</w:t>
      </w:r>
    </w:p>
    <w:p w:rsidR="00435E57" w:rsidRPr="00B20CD6" w:rsidRDefault="00777868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3</w:t>
      </w:r>
      <w:r w:rsidR="009F383F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F383F" w:rsidRPr="00B20CD6">
        <w:rPr>
          <w:rFonts w:ascii="Times New Roman" w:hAnsi="Times New Roman" w:cs="Times New Roman"/>
          <w:sz w:val="24"/>
          <w:szCs w:val="24"/>
        </w:rPr>
        <w:t>2</w:t>
      </w:r>
      <w:r w:rsidR="00D977C5" w:rsidRPr="00B20CD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9F383F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435E57" w:rsidRPr="00B20CD6">
        <w:rPr>
          <w:rFonts w:ascii="Times New Roman" w:hAnsi="Times New Roman" w:cs="Times New Roman"/>
          <w:sz w:val="24"/>
          <w:szCs w:val="24"/>
        </w:rPr>
        <w:t>в отношении</w:t>
      </w:r>
      <w:r w:rsidR="009F383F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A87983" w:rsidRPr="00B20CD6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A157AD" w:rsidRPr="00B20CD6" w:rsidRDefault="00A87983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4)</w:t>
      </w:r>
      <w:r w:rsidR="00923D0A" w:rsidRPr="00B20CD6">
        <w:rPr>
          <w:rFonts w:ascii="Times New Roman" w:hAnsi="Times New Roman" w:cs="Times New Roman"/>
          <w:sz w:val="24"/>
          <w:szCs w:val="24"/>
        </w:rPr>
        <w:t xml:space="preserve">  </w:t>
      </w:r>
      <w:r w:rsidRPr="00B20CD6">
        <w:rPr>
          <w:rFonts w:ascii="Times New Roman" w:hAnsi="Times New Roman" w:cs="Times New Roman"/>
          <w:sz w:val="24"/>
          <w:szCs w:val="24"/>
        </w:rPr>
        <w:t>в отношении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объектов налогообложения, включенных в перечень, определяемый в соответствии с пунктом 7 статьи 378.2 Н</w:t>
      </w:r>
      <w:r w:rsidR="00D977C5" w:rsidRPr="00B20CD6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D977C5" w:rsidRPr="00B20CD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35E57" w:rsidRPr="00B20CD6">
        <w:rPr>
          <w:rFonts w:ascii="Times New Roman" w:hAnsi="Times New Roman" w:cs="Times New Roman"/>
          <w:sz w:val="24"/>
          <w:szCs w:val="24"/>
        </w:rPr>
        <w:t>Ф</w:t>
      </w:r>
      <w:r w:rsidR="00D977C5" w:rsidRPr="00B20CD6">
        <w:rPr>
          <w:rFonts w:ascii="Times New Roman" w:hAnsi="Times New Roman" w:cs="Times New Roman"/>
          <w:sz w:val="24"/>
          <w:szCs w:val="24"/>
        </w:rPr>
        <w:t>едерации</w:t>
      </w:r>
      <w:r w:rsidR="00435E57" w:rsidRPr="00B20CD6">
        <w:rPr>
          <w:rFonts w:ascii="Times New Roman" w:hAnsi="Times New Roman" w:cs="Times New Roman"/>
          <w:sz w:val="24"/>
          <w:szCs w:val="24"/>
        </w:rPr>
        <w:t>,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proofErr w:type="spellStart"/>
      <w:r w:rsidR="00A157AD" w:rsidRPr="00B20CD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A157AD" w:rsidRPr="00B20CD6">
        <w:rPr>
          <w:rFonts w:ascii="Times New Roman" w:hAnsi="Times New Roman" w:cs="Times New Roman"/>
          <w:sz w:val="24"/>
          <w:szCs w:val="24"/>
        </w:rPr>
        <w:t xml:space="preserve">, указанных в абзаце втором подпункта 2 настоящего пункта, </w:t>
      </w:r>
      <w:r w:rsidR="00D977C5" w:rsidRPr="00B20CD6">
        <w:rPr>
          <w:rFonts w:ascii="Times New Roman" w:hAnsi="Times New Roman" w:cs="Times New Roman"/>
          <w:sz w:val="24"/>
          <w:szCs w:val="24"/>
        </w:rPr>
        <w:t>а также в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отношении объектов налогообложения, предусмотренных абзацем вторым пункта 10 статьи 378.2 </w:t>
      </w:r>
      <w:r w:rsidR="00D977C5" w:rsidRPr="00B20CD6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A157AD" w:rsidRPr="00B20CD6">
        <w:rPr>
          <w:rFonts w:ascii="Times New Roman" w:hAnsi="Times New Roman" w:cs="Times New Roman"/>
          <w:sz w:val="24"/>
          <w:szCs w:val="24"/>
        </w:rPr>
        <w:t>:</w:t>
      </w:r>
    </w:p>
    <w:p w:rsidR="00A157AD" w:rsidRPr="00B20CD6" w:rsidRDefault="00A157AD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E76055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435E57" w:rsidRPr="00B20CD6">
        <w:rPr>
          <w:rFonts w:ascii="Times New Roman" w:hAnsi="Times New Roman" w:cs="Times New Roman"/>
          <w:sz w:val="24"/>
          <w:szCs w:val="24"/>
        </w:rPr>
        <w:t>0,5</w:t>
      </w:r>
      <w:r w:rsidR="00E76055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D977C5" w:rsidRPr="00B20CD6">
        <w:rPr>
          <w:rFonts w:ascii="Times New Roman" w:hAnsi="Times New Roman" w:cs="Times New Roman"/>
          <w:sz w:val="24"/>
          <w:szCs w:val="24"/>
        </w:rPr>
        <w:t>процента</w:t>
      </w:r>
      <w:r w:rsidRPr="00B20CD6">
        <w:rPr>
          <w:rFonts w:ascii="Times New Roman" w:hAnsi="Times New Roman" w:cs="Times New Roman"/>
          <w:sz w:val="24"/>
          <w:szCs w:val="24"/>
        </w:rPr>
        <w:t xml:space="preserve"> -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B20CD6">
        <w:rPr>
          <w:rFonts w:ascii="Times New Roman" w:hAnsi="Times New Roman" w:cs="Times New Roman"/>
          <w:sz w:val="24"/>
          <w:szCs w:val="24"/>
        </w:rPr>
        <w:t>;</w:t>
      </w:r>
    </w:p>
    <w:p w:rsidR="00A157AD" w:rsidRPr="00B20CD6" w:rsidRDefault="00A157AD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- </w:t>
      </w:r>
      <w:r w:rsidR="00435E57" w:rsidRPr="00B20CD6">
        <w:rPr>
          <w:rFonts w:ascii="Times New Roman" w:hAnsi="Times New Roman" w:cs="Times New Roman"/>
          <w:sz w:val="24"/>
          <w:szCs w:val="24"/>
        </w:rPr>
        <w:t>1</w:t>
      </w:r>
      <w:r w:rsidR="00D977C5" w:rsidRPr="00B20CD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 xml:space="preserve">- </w:t>
      </w:r>
      <w:r w:rsidR="00435E57" w:rsidRPr="00B20CD6">
        <w:rPr>
          <w:rFonts w:ascii="Times New Roman" w:hAnsi="Times New Roman" w:cs="Times New Roman"/>
          <w:sz w:val="24"/>
          <w:szCs w:val="24"/>
        </w:rPr>
        <w:t>в 2018 году</w:t>
      </w:r>
      <w:r w:rsidRPr="00B20CD6">
        <w:rPr>
          <w:rFonts w:ascii="Times New Roman" w:hAnsi="Times New Roman" w:cs="Times New Roman"/>
          <w:sz w:val="24"/>
          <w:szCs w:val="24"/>
        </w:rPr>
        <w:t>;</w:t>
      </w:r>
    </w:p>
    <w:p w:rsidR="00A157AD" w:rsidRPr="00B20CD6" w:rsidRDefault="00A157AD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1,5</w:t>
      </w:r>
      <w:r w:rsidR="00D977C5" w:rsidRPr="00B20CD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B20CD6">
        <w:rPr>
          <w:rFonts w:ascii="Times New Roman" w:hAnsi="Times New Roman" w:cs="Times New Roman"/>
          <w:sz w:val="24"/>
          <w:szCs w:val="24"/>
        </w:rPr>
        <w:t xml:space="preserve"> -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B20CD6">
        <w:rPr>
          <w:rFonts w:ascii="Times New Roman" w:hAnsi="Times New Roman" w:cs="Times New Roman"/>
          <w:sz w:val="24"/>
          <w:szCs w:val="24"/>
        </w:rPr>
        <w:t>;</w:t>
      </w:r>
    </w:p>
    <w:p w:rsidR="00A157AD" w:rsidRPr="00B20CD6" w:rsidRDefault="00A157AD" w:rsidP="00435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- </w:t>
      </w:r>
      <w:r w:rsidR="00435E57" w:rsidRPr="00B20CD6">
        <w:rPr>
          <w:rFonts w:ascii="Times New Roman" w:hAnsi="Times New Roman" w:cs="Times New Roman"/>
          <w:sz w:val="24"/>
          <w:szCs w:val="24"/>
        </w:rPr>
        <w:t>2</w:t>
      </w:r>
      <w:r w:rsidR="00D977C5" w:rsidRPr="00B20CD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 xml:space="preserve">- </w:t>
      </w:r>
      <w:r w:rsidR="00435E57" w:rsidRPr="00B20CD6">
        <w:rPr>
          <w:rFonts w:ascii="Times New Roman" w:hAnsi="Times New Roman" w:cs="Times New Roman"/>
          <w:sz w:val="24"/>
          <w:szCs w:val="24"/>
        </w:rPr>
        <w:t xml:space="preserve">в 2020 году и последующие </w:t>
      </w:r>
      <w:r w:rsidR="00D977C5" w:rsidRPr="00B20CD6">
        <w:rPr>
          <w:rFonts w:ascii="Times New Roman" w:hAnsi="Times New Roman" w:cs="Times New Roman"/>
          <w:sz w:val="24"/>
          <w:szCs w:val="24"/>
        </w:rPr>
        <w:t>налоговые периоды</w:t>
      </w:r>
      <w:r w:rsidRPr="00B20CD6">
        <w:rPr>
          <w:rFonts w:ascii="Times New Roman" w:hAnsi="Times New Roman" w:cs="Times New Roman"/>
          <w:sz w:val="24"/>
          <w:szCs w:val="24"/>
        </w:rPr>
        <w:t>;</w:t>
      </w:r>
    </w:p>
    <w:p w:rsidR="00A43A92" w:rsidRPr="00B20CD6" w:rsidRDefault="00E76055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5)</w:t>
      </w:r>
      <w:r w:rsidR="000E3586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="00942805" w:rsidRPr="00B20CD6">
        <w:rPr>
          <w:rFonts w:ascii="Times New Roman" w:hAnsi="Times New Roman" w:cs="Times New Roman"/>
          <w:sz w:val="24"/>
          <w:szCs w:val="24"/>
        </w:rPr>
        <w:t>0,5 процента в отношении прочих объектов налогообложения.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bookmarkStart w:id="2" w:name="Par76"/>
      <w:bookmarkEnd w:id="2"/>
      <w:r w:rsidRPr="00B20CD6">
        <w:rPr>
          <w:rFonts w:ascii="Times New Roman" w:hAnsi="Times New Roman" w:cs="Times New Roman"/>
          <w:sz w:val="24"/>
          <w:szCs w:val="24"/>
        </w:rPr>
        <w:t>Право на налоговую льготу имеют следующие категории налогоплательщиков: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1</w:t>
      </w:r>
      <w:r w:rsidR="00E76055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дети-сироты и дети, оставшиеся без попечения родителей;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2</w:t>
      </w:r>
      <w:r w:rsidR="00E76055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лица из числа детей-сирот и детей, ост</w:t>
      </w:r>
      <w:r w:rsidR="00745A3E" w:rsidRPr="00B20CD6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A157AD" w:rsidRPr="00B20CD6" w:rsidRDefault="00E12840" w:rsidP="00A15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3</w:t>
      </w:r>
      <w:r w:rsidR="00E76055" w:rsidRPr="00B20CD6">
        <w:rPr>
          <w:rFonts w:ascii="Times New Roman" w:hAnsi="Times New Roman" w:cs="Times New Roman"/>
          <w:sz w:val="24"/>
          <w:szCs w:val="24"/>
        </w:rPr>
        <w:t>)</w:t>
      </w:r>
      <w:r w:rsidRPr="00B20CD6">
        <w:rPr>
          <w:rFonts w:ascii="Times New Roman" w:hAnsi="Times New Roman" w:cs="Times New Roman"/>
          <w:sz w:val="24"/>
          <w:szCs w:val="24"/>
        </w:rPr>
        <w:t xml:space="preserve"> физические лица, зарегистрированные 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Pr="00B20CD6">
        <w:rPr>
          <w:rFonts w:ascii="Times New Roman" w:hAnsi="Times New Roman" w:cs="Times New Roman"/>
          <w:sz w:val="24"/>
          <w:szCs w:val="24"/>
        </w:rPr>
        <w:t>на территории Новокузнецкого городского округа</w:t>
      </w:r>
      <w:r w:rsidR="005338FC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 xml:space="preserve">и 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обладающие правом собственности на </w:t>
      </w:r>
      <w:r w:rsidRPr="00B20CD6">
        <w:rPr>
          <w:rFonts w:ascii="Times New Roman" w:hAnsi="Times New Roman" w:cs="Times New Roman"/>
          <w:sz w:val="24"/>
          <w:szCs w:val="24"/>
        </w:rPr>
        <w:t>объект</w:t>
      </w:r>
      <w:r w:rsidR="00A157AD" w:rsidRPr="00B20CD6">
        <w:rPr>
          <w:rFonts w:ascii="Times New Roman" w:hAnsi="Times New Roman" w:cs="Times New Roman"/>
          <w:sz w:val="24"/>
          <w:szCs w:val="24"/>
        </w:rPr>
        <w:t>ы</w:t>
      </w:r>
      <w:r w:rsidRPr="00B20CD6">
        <w:rPr>
          <w:rFonts w:ascii="Times New Roman" w:hAnsi="Times New Roman" w:cs="Times New Roman"/>
          <w:sz w:val="24"/>
          <w:szCs w:val="24"/>
        </w:rPr>
        <w:t xml:space="preserve"> недвижимого имущества, включенны</w:t>
      </w:r>
      <w:r w:rsidR="00A157AD" w:rsidRPr="00B20CD6">
        <w:rPr>
          <w:rFonts w:ascii="Times New Roman" w:hAnsi="Times New Roman" w:cs="Times New Roman"/>
          <w:sz w:val="24"/>
          <w:szCs w:val="24"/>
        </w:rPr>
        <w:t>е</w:t>
      </w:r>
      <w:r w:rsidR="00B20CD6">
        <w:rPr>
          <w:rFonts w:ascii="Times New Roman" w:hAnsi="Times New Roman" w:cs="Times New Roman"/>
          <w:sz w:val="24"/>
          <w:szCs w:val="24"/>
        </w:rPr>
        <w:t xml:space="preserve"> в перечень, определяемый </w:t>
      </w:r>
      <w:r w:rsidRPr="00B20CD6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378.2 </w:t>
      </w:r>
      <w:r w:rsidR="005338FC" w:rsidRPr="00B20CD6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B20CD6">
        <w:rPr>
          <w:rFonts w:ascii="Times New Roman" w:hAnsi="Times New Roman" w:cs="Times New Roman"/>
          <w:sz w:val="24"/>
          <w:szCs w:val="24"/>
        </w:rPr>
        <w:t xml:space="preserve">, 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и введенные в эксплуатацию </w:t>
      </w:r>
      <w:r w:rsidR="00A157AD" w:rsidRPr="00B20CD6">
        <w:rPr>
          <w:rFonts w:ascii="Times New Roman" w:hAnsi="Times New Roman" w:cs="Times New Roman"/>
          <w:sz w:val="24"/>
          <w:szCs w:val="24"/>
        </w:rPr>
        <w:t>более тридцати лет назад.</w:t>
      </w:r>
    </w:p>
    <w:p w:rsidR="006C2683" w:rsidRPr="00B20CD6" w:rsidRDefault="00A43A92" w:rsidP="00A15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5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. Налоговая льгота, предусмотренная </w:t>
      </w:r>
      <w:r w:rsidR="00B60179" w:rsidRPr="00B20CD6">
        <w:rPr>
          <w:rFonts w:ascii="Times New Roman" w:hAnsi="Times New Roman" w:cs="Times New Roman"/>
          <w:sz w:val="24"/>
          <w:szCs w:val="24"/>
        </w:rPr>
        <w:t>пунктом 4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предоставляется в размере подлежащей уплате налогоплательщиком суммы налога в отношении объект</w:t>
      </w:r>
      <w:r w:rsidR="00AD0362" w:rsidRPr="00B20CD6">
        <w:rPr>
          <w:rFonts w:ascii="Times New Roman" w:hAnsi="Times New Roman" w:cs="Times New Roman"/>
          <w:sz w:val="24"/>
          <w:szCs w:val="24"/>
        </w:rPr>
        <w:t>ов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налогообложения, </w:t>
      </w:r>
      <w:r w:rsidR="00AD0362" w:rsidRPr="00B20CD6">
        <w:rPr>
          <w:rFonts w:ascii="Times New Roman" w:hAnsi="Times New Roman" w:cs="Times New Roman"/>
          <w:sz w:val="24"/>
          <w:szCs w:val="24"/>
        </w:rPr>
        <w:t>находящихся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в собственности налогоплательщика</w:t>
      </w:r>
      <w:r w:rsidR="00AD0362" w:rsidRPr="00B20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87A" w:rsidRPr="00B20CD6" w:rsidRDefault="00A43A92" w:rsidP="00DF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6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. Налоговая льгота не предоставляется в отношении объектов налогообложения, указанных в </w:t>
      </w:r>
      <w:hyperlink r:id="rId16" w:tooltip="&quot;Налоговый кодекс Российской Федерации (часть вторая)&quot; от 05.08.2000 N 117-ФЗ (ред. от 06.04.2015) (с изм. и доп., вступ. в силу с 01.05.2015){КонсультантПлюс}" w:history="1">
        <w:r w:rsidR="00F8487A" w:rsidRPr="00B20CD6">
          <w:rPr>
            <w:rFonts w:ascii="Times New Roman" w:hAnsi="Times New Roman" w:cs="Times New Roman"/>
            <w:sz w:val="24"/>
            <w:szCs w:val="24"/>
          </w:rPr>
          <w:t>подпункте 2 пункта 2 статьи 406</w:t>
        </w:r>
      </w:hyperlink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DF454B" w:rsidRPr="00B20CD6">
        <w:rPr>
          <w:rFonts w:ascii="Times New Roman" w:hAnsi="Times New Roman" w:cs="Times New Roman"/>
          <w:sz w:val="24"/>
          <w:szCs w:val="24"/>
        </w:rPr>
        <w:t>, за исключением объектов налогообложения, указанных в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 подпункте 3 пункта 4 </w:t>
      </w:r>
      <w:r w:rsidR="00DF454B" w:rsidRPr="00B20CD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F8487A" w:rsidRPr="00B20CD6">
        <w:rPr>
          <w:rFonts w:ascii="Times New Roman" w:hAnsi="Times New Roman" w:cs="Times New Roman"/>
          <w:sz w:val="24"/>
          <w:szCs w:val="24"/>
        </w:rPr>
        <w:t>.</w:t>
      </w:r>
      <w:r w:rsidR="001258B4" w:rsidRPr="00B2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3E" w:rsidRPr="00B20CD6" w:rsidRDefault="00DF454B" w:rsidP="00745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7</w:t>
      </w:r>
      <w:r w:rsidR="00F8487A" w:rsidRPr="00B20CD6">
        <w:rPr>
          <w:rFonts w:ascii="Times New Roman" w:hAnsi="Times New Roman" w:cs="Times New Roman"/>
          <w:sz w:val="24"/>
          <w:szCs w:val="24"/>
        </w:rPr>
        <w:t>. Лицо, имеющее право на налоговую льготу,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 не позднее 1 февраля года, с</w:t>
      </w:r>
      <w:r w:rsidR="003339DA">
        <w:rPr>
          <w:rFonts w:ascii="Times New Roman" w:hAnsi="Times New Roman" w:cs="Times New Roman"/>
          <w:sz w:val="24"/>
          <w:szCs w:val="24"/>
        </w:rPr>
        <w:t xml:space="preserve">ледующего за истекшим налоговым </w:t>
      </w:r>
      <w:r w:rsidR="00745A3E" w:rsidRPr="00B20CD6">
        <w:rPr>
          <w:rFonts w:ascii="Times New Roman" w:hAnsi="Times New Roman" w:cs="Times New Roman"/>
          <w:sz w:val="24"/>
          <w:szCs w:val="24"/>
        </w:rPr>
        <w:t>периодом</w:t>
      </w:r>
      <w:r w:rsidR="00965DEC">
        <w:rPr>
          <w:rFonts w:ascii="Times New Roman" w:hAnsi="Times New Roman" w:cs="Times New Roman"/>
          <w:sz w:val="24"/>
          <w:szCs w:val="24"/>
        </w:rPr>
        <w:t>, представляе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745A3E" w:rsidRPr="00B20CD6" w:rsidRDefault="00745A3E" w:rsidP="0074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Заявление о предоставлении налоговой льготы подается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F8487A" w:rsidRPr="00B20CD6" w:rsidRDefault="002341B2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B20CD6">
        <w:rPr>
          <w:rFonts w:ascii="Times New Roman" w:hAnsi="Times New Roman" w:cs="Times New Roman"/>
          <w:sz w:val="24"/>
          <w:szCs w:val="24"/>
        </w:rPr>
        <w:t>7.1.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для детей-сирот: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- свидетельство о рождении, в котором в графах </w:t>
      </w:r>
      <w:r w:rsidR="006B5F15" w:rsidRPr="00B20CD6">
        <w:rPr>
          <w:rFonts w:ascii="Times New Roman" w:hAnsi="Times New Roman" w:cs="Times New Roman"/>
          <w:sz w:val="24"/>
          <w:szCs w:val="24"/>
        </w:rPr>
        <w:t>«</w:t>
      </w:r>
      <w:r w:rsidRPr="00B20CD6">
        <w:rPr>
          <w:rFonts w:ascii="Times New Roman" w:hAnsi="Times New Roman" w:cs="Times New Roman"/>
          <w:sz w:val="24"/>
          <w:szCs w:val="24"/>
        </w:rPr>
        <w:t>отец</w:t>
      </w:r>
      <w:r w:rsidR="006B5F15" w:rsidRPr="00B20CD6">
        <w:rPr>
          <w:rFonts w:ascii="Times New Roman" w:hAnsi="Times New Roman" w:cs="Times New Roman"/>
          <w:sz w:val="24"/>
          <w:szCs w:val="24"/>
        </w:rPr>
        <w:t>»</w:t>
      </w:r>
      <w:r w:rsidRPr="00B20CD6">
        <w:rPr>
          <w:rFonts w:ascii="Times New Roman" w:hAnsi="Times New Roman" w:cs="Times New Roman"/>
          <w:sz w:val="24"/>
          <w:szCs w:val="24"/>
        </w:rPr>
        <w:t xml:space="preserve"> и </w:t>
      </w:r>
      <w:r w:rsidR="006B5F15" w:rsidRPr="00B20CD6">
        <w:rPr>
          <w:rFonts w:ascii="Times New Roman" w:hAnsi="Times New Roman" w:cs="Times New Roman"/>
          <w:sz w:val="24"/>
          <w:szCs w:val="24"/>
        </w:rPr>
        <w:t>«</w:t>
      </w:r>
      <w:r w:rsidRPr="00B20CD6">
        <w:rPr>
          <w:rFonts w:ascii="Times New Roman" w:hAnsi="Times New Roman" w:cs="Times New Roman"/>
          <w:sz w:val="24"/>
          <w:szCs w:val="24"/>
        </w:rPr>
        <w:t>мать</w:t>
      </w:r>
      <w:r w:rsidR="006B5F15" w:rsidRPr="00B20CD6">
        <w:rPr>
          <w:rFonts w:ascii="Times New Roman" w:hAnsi="Times New Roman" w:cs="Times New Roman"/>
          <w:sz w:val="24"/>
          <w:szCs w:val="24"/>
        </w:rPr>
        <w:t>»</w:t>
      </w:r>
      <w:r w:rsidRPr="00B20CD6">
        <w:rPr>
          <w:rFonts w:ascii="Times New Roman" w:hAnsi="Times New Roman" w:cs="Times New Roman"/>
          <w:sz w:val="24"/>
          <w:szCs w:val="24"/>
        </w:rPr>
        <w:t xml:space="preserve"> стоят прочерки, либо свидетельство о рождении и свидетельства о смерти родителей (свидетельство о смерти единственного родителя);</w:t>
      </w:r>
    </w:p>
    <w:p w:rsidR="00F8487A" w:rsidRPr="00B20CD6" w:rsidRDefault="002341B2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B20CD6">
        <w:rPr>
          <w:rFonts w:ascii="Times New Roman" w:hAnsi="Times New Roman" w:cs="Times New Roman"/>
          <w:sz w:val="24"/>
          <w:szCs w:val="24"/>
        </w:rPr>
        <w:t>7.2.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для детей, оставшихся без попечения родителей: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- документ (документы), подтверждающий принадлежность налогоплательщика к категории </w:t>
      </w:r>
      <w:r w:rsidR="006B5F15" w:rsidRPr="00B20CD6">
        <w:rPr>
          <w:rFonts w:ascii="Times New Roman" w:hAnsi="Times New Roman" w:cs="Times New Roman"/>
          <w:sz w:val="24"/>
          <w:szCs w:val="24"/>
        </w:rPr>
        <w:t>«</w:t>
      </w:r>
      <w:r w:rsidRPr="00B20CD6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  <w:r w:rsidR="006B5F15" w:rsidRPr="00B20CD6">
        <w:rPr>
          <w:rFonts w:ascii="Times New Roman" w:hAnsi="Times New Roman" w:cs="Times New Roman"/>
          <w:sz w:val="24"/>
          <w:szCs w:val="24"/>
        </w:rPr>
        <w:t>»</w:t>
      </w:r>
      <w:r w:rsidRPr="00B20CD6">
        <w:rPr>
          <w:rFonts w:ascii="Times New Roman" w:hAnsi="Times New Roman" w:cs="Times New Roman"/>
          <w:sz w:val="24"/>
          <w:szCs w:val="24"/>
        </w:rPr>
        <w:t>, которым может являться вступившее в законную силу решение суда о лишении родителей (единственного родителя) родительских прав; об ограничении родителей (единственного родителя) в родительских правах; о признании родителей (единственного родителя) безвестно отсутствующими; об объявлении родителей (единственного родителя) умершими; о признании родителей (единственного родителя) недееспособными; о признании родителей (единственного родителя) ограниченно дееспособными; об установлении факта утраты попечения родителей; вступивший в законную силу приговор (постановление) суда, на основании которого родители (единственный родитель) отбывают наказание в виде лишения свободы или находятся в местах содержания под стражей подозреваемых и обвиняемых в совершении преступления.</w:t>
      </w: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В случае если документ, указанный в настоящем подпункте, представлен в отношении одного из родителей, а второй родитель умер, то дополнительно представляется свидетельство о смерти второго родителя;</w:t>
      </w:r>
    </w:p>
    <w:p w:rsidR="00745A3E" w:rsidRPr="00B20CD6" w:rsidRDefault="002341B2" w:rsidP="00D97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7.3.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для лиц из числа детей-сирот и детей, оста</w:t>
      </w:r>
      <w:r w:rsidR="00745A3E" w:rsidRPr="00B20CD6">
        <w:rPr>
          <w:rFonts w:ascii="Times New Roman" w:hAnsi="Times New Roman" w:cs="Times New Roman"/>
          <w:sz w:val="24"/>
          <w:szCs w:val="24"/>
        </w:rPr>
        <w:t>вшихся без попечения родителей:</w:t>
      </w:r>
    </w:p>
    <w:p w:rsidR="00D97B8A" w:rsidRPr="00B20CD6" w:rsidRDefault="00745A3E" w:rsidP="00D97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-</w:t>
      </w:r>
      <w:r w:rsidR="00F8487A" w:rsidRPr="00B20CD6">
        <w:rPr>
          <w:rFonts w:ascii="Times New Roman" w:hAnsi="Times New Roman" w:cs="Times New Roman"/>
          <w:sz w:val="24"/>
          <w:szCs w:val="24"/>
        </w:rPr>
        <w:t xml:space="preserve">документы, указанные соответственно в </w:t>
      </w:r>
      <w:hyperlink w:anchor="Par84" w:tooltip="Ссылка на текущий документ" w:history="1">
        <w:r w:rsidR="00F8487A" w:rsidRPr="00B20CD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210328">
          <w:rPr>
            <w:rFonts w:ascii="Times New Roman" w:hAnsi="Times New Roman" w:cs="Times New Roman"/>
            <w:sz w:val="24"/>
            <w:szCs w:val="24"/>
          </w:rPr>
          <w:t>7.</w:t>
        </w:r>
        <w:r w:rsidR="00F8487A" w:rsidRPr="00B20CD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и </w:t>
      </w:r>
      <w:r w:rsidR="00210328">
        <w:rPr>
          <w:rFonts w:ascii="Times New Roman" w:hAnsi="Times New Roman" w:cs="Times New Roman"/>
          <w:sz w:val="24"/>
          <w:szCs w:val="24"/>
        </w:rPr>
        <w:t>7.</w:t>
      </w:r>
      <w:hyperlink w:anchor="Par86" w:tooltip="Ссылка на текущий документ" w:history="1">
        <w:r w:rsidR="00F8487A" w:rsidRPr="00B20C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8487A" w:rsidRPr="00B20CD6">
        <w:rPr>
          <w:rFonts w:ascii="Times New Roman" w:hAnsi="Times New Roman" w:cs="Times New Roman"/>
          <w:sz w:val="24"/>
          <w:szCs w:val="24"/>
        </w:rPr>
        <w:t xml:space="preserve"> настоящего пункта и полученные ими в возрасте до 18 лет.</w:t>
      </w:r>
      <w:r w:rsidR="00D97B8A" w:rsidRPr="00B2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3E" w:rsidRPr="00B20CD6" w:rsidRDefault="002341B2" w:rsidP="00657F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7.4.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  для физических лиц, зарегистрированных по месту жительства на территории Но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вокузнецкого городского округа </w:t>
      </w:r>
      <w:r w:rsidR="00A157AD" w:rsidRPr="00B20CD6">
        <w:rPr>
          <w:rFonts w:ascii="Times New Roman" w:hAnsi="Times New Roman" w:cs="Times New Roman"/>
          <w:sz w:val="24"/>
          <w:szCs w:val="24"/>
        </w:rPr>
        <w:t>и обладающих</w:t>
      </w:r>
      <w:r w:rsidR="00745A3E" w:rsidRPr="00B20CD6">
        <w:rPr>
          <w:rFonts w:ascii="Times New Roman" w:hAnsi="Times New Roman" w:cs="Times New Roman"/>
          <w:sz w:val="24"/>
          <w:szCs w:val="24"/>
        </w:rPr>
        <w:t xml:space="preserve"> правом собственности на </w:t>
      </w:r>
      <w:r w:rsidR="00A157AD" w:rsidRPr="00B20CD6">
        <w:rPr>
          <w:rFonts w:ascii="Times New Roman" w:hAnsi="Times New Roman" w:cs="Times New Roman"/>
          <w:sz w:val="24"/>
          <w:szCs w:val="24"/>
        </w:rPr>
        <w:t>объекты недвижимого имущества, включенные</w:t>
      </w:r>
      <w:r w:rsidR="00B20CD6" w:rsidRPr="00B20CD6">
        <w:rPr>
          <w:rFonts w:ascii="Times New Roman" w:hAnsi="Times New Roman" w:cs="Times New Roman"/>
          <w:sz w:val="24"/>
          <w:szCs w:val="24"/>
        </w:rPr>
        <w:t xml:space="preserve"> в перечень, определяемый </w:t>
      </w:r>
      <w:r w:rsidR="00A157AD" w:rsidRPr="00B20CD6">
        <w:rPr>
          <w:rFonts w:ascii="Times New Roman" w:hAnsi="Times New Roman" w:cs="Times New Roman"/>
          <w:sz w:val="24"/>
          <w:szCs w:val="24"/>
        </w:rPr>
        <w:t>в соответствии с пунктом 7 статьи 378.2 Налогового кодекса Российской Федерации, и введенные в эксплуа</w:t>
      </w:r>
      <w:r w:rsidR="00745A3E" w:rsidRPr="00B20CD6">
        <w:rPr>
          <w:rFonts w:ascii="Times New Roman" w:hAnsi="Times New Roman" w:cs="Times New Roman"/>
          <w:sz w:val="24"/>
          <w:szCs w:val="24"/>
        </w:rPr>
        <w:t>тацию более тридцати лет назад:</w:t>
      </w:r>
      <w:r w:rsidR="00A157AD" w:rsidRPr="00B2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73" w:rsidRPr="00B20CD6" w:rsidRDefault="00745A3E" w:rsidP="00657F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 xml:space="preserve">- </w:t>
      </w:r>
      <w:r w:rsidR="00470959" w:rsidRPr="00B20CD6">
        <w:rPr>
          <w:rFonts w:ascii="Times New Roman" w:hAnsi="Times New Roman" w:cs="Times New Roman"/>
          <w:sz w:val="24"/>
          <w:szCs w:val="24"/>
        </w:rPr>
        <w:t>документ, содержащий сведен</w:t>
      </w:r>
      <w:r w:rsidR="004C3823">
        <w:rPr>
          <w:rFonts w:ascii="Times New Roman" w:hAnsi="Times New Roman" w:cs="Times New Roman"/>
          <w:sz w:val="24"/>
          <w:szCs w:val="24"/>
        </w:rPr>
        <w:t>ия о дате</w:t>
      </w:r>
      <w:r w:rsidRPr="00B20CD6">
        <w:rPr>
          <w:rFonts w:ascii="Times New Roman" w:hAnsi="Times New Roman" w:cs="Times New Roman"/>
          <w:sz w:val="24"/>
          <w:szCs w:val="24"/>
        </w:rPr>
        <w:t xml:space="preserve"> ввода </w:t>
      </w:r>
      <w:r w:rsidR="00470959" w:rsidRPr="00B20CD6">
        <w:rPr>
          <w:rFonts w:ascii="Times New Roman" w:hAnsi="Times New Roman" w:cs="Times New Roman"/>
          <w:sz w:val="24"/>
          <w:szCs w:val="24"/>
        </w:rPr>
        <w:t>в эксплуатацию</w:t>
      </w:r>
      <w:r w:rsidR="00657FCF" w:rsidRPr="00B20CD6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470959" w:rsidRPr="00B20CD6">
        <w:rPr>
          <w:rFonts w:ascii="Times New Roman" w:hAnsi="Times New Roman" w:cs="Times New Roman"/>
          <w:sz w:val="24"/>
          <w:szCs w:val="24"/>
        </w:rPr>
        <w:t>объект</w:t>
      </w:r>
      <w:r w:rsidR="00657FCF" w:rsidRPr="00B20CD6">
        <w:rPr>
          <w:rFonts w:ascii="Times New Roman" w:hAnsi="Times New Roman" w:cs="Times New Roman"/>
          <w:sz w:val="24"/>
          <w:szCs w:val="24"/>
        </w:rPr>
        <w:t>ов</w:t>
      </w:r>
      <w:r w:rsidR="00470959" w:rsidRPr="00B20CD6">
        <w:rPr>
          <w:rFonts w:ascii="Times New Roman" w:hAnsi="Times New Roman" w:cs="Times New Roman"/>
          <w:sz w:val="24"/>
          <w:szCs w:val="24"/>
        </w:rPr>
        <w:t xml:space="preserve"> недвижимого имущества по завершении строительства (технический паспорт, кадастровый паспорт, выписка из Единого государственного реестра недвижимости об основных характеристиках и зарегистрированных правах на объект не</w:t>
      </w:r>
      <w:r w:rsidRPr="00B20CD6">
        <w:rPr>
          <w:rFonts w:ascii="Times New Roman" w:hAnsi="Times New Roman" w:cs="Times New Roman"/>
          <w:sz w:val="24"/>
          <w:szCs w:val="24"/>
        </w:rPr>
        <w:t>движимости либо иной документ).</w:t>
      </w:r>
    </w:p>
    <w:p w:rsidR="00470959" w:rsidRPr="00B20CD6" w:rsidRDefault="00470959" w:rsidP="004709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В случае если от имени налогоплательщика действует представитель, дополнительно представляются документы, подтверждающие личность и полномочия представителя.</w:t>
      </w:r>
    </w:p>
    <w:p w:rsidR="00470959" w:rsidRPr="00B20CD6" w:rsidRDefault="00470959" w:rsidP="00A15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1B2" w:rsidRPr="00B20CD6" w:rsidRDefault="002341B2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87A" w:rsidRPr="00B20CD6" w:rsidRDefault="00F8487A" w:rsidP="003D3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22B" w:rsidRDefault="00F8487A" w:rsidP="00F437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437A9" w:rsidRPr="00B20CD6" w:rsidRDefault="00B7022B" w:rsidP="00F437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4D6A06" w:rsidRPr="00B20CD6" w:rsidRDefault="00F8487A" w:rsidP="00B702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0CD6">
        <w:rPr>
          <w:rFonts w:ascii="Times New Roman" w:hAnsi="Times New Roman" w:cs="Times New Roman"/>
          <w:sz w:val="24"/>
          <w:szCs w:val="24"/>
        </w:rPr>
        <w:t>Совета</w:t>
      </w:r>
      <w:r w:rsidR="00F437A9" w:rsidRPr="00B20CD6">
        <w:rPr>
          <w:rFonts w:ascii="Times New Roman" w:hAnsi="Times New Roman" w:cs="Times New Roman"/>
          <w:sz w:val="24"/>
          <w:szCs w:val="24"/>
        </w:rPr>
        <w:t xml:space="preserve"> </w:t>
      </w:r>
      <w:r w:rsidRPr="00B20CD6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F437A9" w:rsidRPr="00B20C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6952">
        <w:rPr>
          <w:rFonts w:ascii="Times New Roman" w:hAnsi="Times New Roman" w:cs="Times New Roman"/>
          <w:sz w:val="24"/>
          <w:szCs w:val="24"/>
        </w:rPr>
        <w:t xml:space="preserve">  </w:t>
      </w:r>
      <w:r w:rsidR="00B7022B">
        <w:rPr>
          <w:rFonts w:ascii="Times New Roman" w:hAnsi="Times New Roman" w:cs="Times New Roman"/>
          <w:sz w:val="24"/>
          <w:szCs w:val="24"/>
        </w:rPr>
        <w:t xml:space="preserve"> </w:t>
      </w:r>
      <w:r w:rsidR="0047695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5" w:name="_GoBack"/>
      <w:bookmarkEnd w:id="5"/>
      <w:r w:rsidR="00B7022B">
        <w:rPr>
          <w:rFonts w:ascii="Times New Roman" w:hAnsi="Times New Roman" w:cs="Times New Roman"/>
          <w:sz w:val="24"/>
          <w:szCs w:val="24"/>
        </w:rPr>
        <w:t xml:space="preserve">     </w:t>
      </w:r>
      <w:r w:rsidR="00645B29" w:rsidRPr="00B20CD6">
        <w:rPr>
          <w:rFonts w:ascii="Times New Roman" w:hAnsi="Times New Roman" w:cs="Times New Roman"/>
          <w:sz w:val="24"/>
          <w:szCs w:val="24"/>
        </w:rPr>
        <w:t>О.А. Масюков</w:t>
      </w:r>
    </w:p>
    <w:sectPr w:rsidR="004D6A06" w:rsidRPr="00B20CD6" w:rsidSect="003D34FA">
      <w:headerReference w:type="default" r:id="rId17"/>
      <w:pgSz w:w="11906" w:h="16838"/>
      <w:pgMar w:top="1134" w:right="850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41" w:rsidRDefault="00090241" w:rsidP="00641302">
      <w:pPr>
        <w:spacing w:after="0" w:line="240" w:lineRule="auto"/>
      </w:pPr>
      <w:r>
        <w:separator/>
      </w:r>
    </w:p>
  </w:endnote>
  <w:endnote w:type="continuationSeparator" w:id="0">
    <w:p w:rsidR="00090241" w:rsidRDefault="00090241" w:rsidP="006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41" w:rsidRDefault="00090241" w:rsidP="00641302">
      <w:pPr>
        <w:spacing w:after="0" w:line="240" w:lineRule="auto"/>
      </w:pPr>
      <w:r>
        <w:separator/>
      </w:r>
    </w:p>
  </w:footnote>
  <w:footnote w:type="continuationSeparator" w:id="0">
    <w:p w:rsidR="00090241" w:rsidRDefault="00090241" w:rsidP="006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92" w:rsidRDefault="00133E14" w:rsidP="00A43A92">
    <w:pPr>
      <w:pStyle w:val="a3"/>
      <w:jc w:val="center"/>
    </w:pPr>
    <w:r>
      <w:fldChar w:fldCharType="begin"/>
    </w:r>
    <w:r w:rsidR="000467BE">
      <w:instrText xml:space="preserve"> PAGE   \* MERGEFORMAT </w:instrText>
    </w:r>
    <w:r>
      <w:fldChar w:fldCharType="separate"/>
    </w:r>
    <w:r w:rsidR="00B7022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12"/>
    <w:multiLevelType w:val="hybridMultilevel"/>
    <w:tmpl w:val="523419C6"/>
    <w:lvl w:ilvl="0" w:tplc="1B3E7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6471E"/>
    <w:rsid w:val="000026C7"/>
    <w:rsid w:val="000229C6"/>
    <w:rsid w:val="000467BE"/>
    <w:rsid w:val="000536A0"/>
    <w:rsid w:val="00062A22"/>
    <w:rsid w:val="000835DC"/>
    <w:rsid w:val="00090241"/>
    <w:rsid w:val="000974CE"/>
    <w:rsid w:val="000B1578"/>
    <w:rsid w:val="000C123A"/>
    <w:rsid w:val="000E3586"/>
    <w:rsid w:val="000F1D96"/>
    <w:rsid w:val="001258B4"/>
    <w:rsid w:val="00133E14"/>
    <w:rsid w:val="001B1AC4"/>
    <w:rsid w:val="00207C27"/>
    <w:rsid w:val="00210328"/>
    <w:rsid w:val="00216CA2"/>
    <w:rsid w:val="002341B2"/>
    <w:rsid w:val="002F57BE"/>
    <w:rsid w:val="0031272C"/>
    <w:rsid w:val="003339DA"/>
    <w:rsid w:val="00366C73"/>
    <w:rsid w:val="00367B16"/>
    <w:rsid w:val="00370341"/>
    <w:rsid w:val="00391E5E"/>
    <w:rsid w:val="003D0D76"/>
    <w:rsid w:val="003D111D"/>
    <w:rsid w:val="003D34FA"/>
    <w:rsid w:val="003E5057"/>
    <w:rsid w:val="00423B9C"/>
    <w:rsid w:val="00435E57"/>
    <w:rsid w:val="00437E51"/>
    <w:rsid w:val="004522E9"/>
    <w:rsid w:val="0046118F"/>
    <w:rsid w:val="00470959"/>
    <w:rsid w:val="00476952"/>
    <w:rsid w:val="004934F1"/>
    <w:rsid w:val="004953A0"/>
    <w:rsid w:val="00496A9A"/>
    <w:rsid w:val="004A59CB"/>
    <w:rsid w:val="004A5C5D"/>
    <w:rsid w:val="004B231B"/>
    <w:rsid w:val="004B3A09"/>
    <w:rsid w:val="004B6030"/>
    <w:rsid w:val="004C3823"/>
    <w:rsid w:val="004D6A06"/>
    <w:rsid w:val="004E0ECE"/>
    <w:rsid w:val="004E1236"/>
    <w:rsid w:val="004F31BB"/>
    <w:rsid w:val="00526A6F"/>
    <w:rsid w:val="00532E2A"/>
    <w:rsid w:val="005338FC"/>
    <w:rsid w:val="005819F9"/>
    <w:rsid w:val="00582FEF"/>
    <w:rsid w:val="006108ED"/>
    <w:rsid w:val="006309EF"/>
    <w:rsid w:val="006319F0"/>
    <w:rsid w:val="00641302"/>
    <w:rsid w:val="00645B29"/>
    <w:rsid w:val="00657FCF"/>
    <w:rsid w:val="00664564"/>
    <w:rsid w:val="00687E6C"/>
    <w:rsid w:val="00690224"/>
    <w:rsid w:val="006B5F15"/>
    <w:rsid w:val="006C2683"/>
    <w:rsid w:val="006C7ABC"/>
    <w:rsid w:val="006E2175"/>
    <w:rsid w:val="00704611"/>
    <w:rsid w:val="007364D6"/>
    <w:rsid w:val="00745A3E"/>
    <w:rsid w:val="0075196D"/>
    <w:rsid w:val="00757EB4"/>
    <w:rsid w:val="00777868"/>
    <w:rsid w:val="007E3E16"/>
    <w:rsid w:val="008319D1"/>
    <w:rsid w:val="008343AE"/>
    <w:rsid w:val="00845DE6"/>
    <w:rsid w:val="00853105"/>
    <w:rsid w:val="00875610"/>
    <w:rsid w:val="00883890"/>
    <w:rsid w:val="00892A14"/>
    <w:rsid w:val="008C1FF1"/>
    <w:rsid w:val="008C2048"/>
    <w:rsid w:val="008C2676"/>
    <w:rsid w:val="008E4BBE"/>
    <w:rsid w:val="0090700E"/>
    <w:rsid w:val="00916BE7"/>
    <w:rsid w:val="00923D0A"/>
    <w:rsid w:val="009404B0"/>
    <w:rsid w:val="00942805"/>
    <w:rsid w:val="00965DEC"/>
    <w:rsid w:val="0099424D"/>
    <w:rsid w:val="009A1154"/>
    <w:rsid w:val="009C71DB"/>
    <w:rsid w:val="009D4A5E"/>
    <w:rsid w:val="009F383F"/>
    <w:rsid w:val="00A157AD"/>
    <w:rsid w:val="00A30710"/>
    <w:rsid w:val="00A43A92"/>
    <w:rsid w:val="00A44073"/>
    <w:rsid w:val="00A6471E"/>
    <w:rsid w:val="00A770F4"/>
    <w:rsid w:val="00A87983"/>
    <w:rsid w:val="00AA1C1C"/>
    <w:rsid w:val="00AD0362"/>
    <w:rsid w:val="00AE3FD7"/>
    <w:rsid w:val="00AF5A41"/>
    <w:rsid w:val="00AF731E"/>
    <w:rsid w:val="00B20CD6"/>
    <w:rsid w:val="00B56C20"/>
    <w:rsid w:val="00B60179"/>
    <w:rsid w:val="00B7022B"/>
    <w:rsid w:val="00BA1BAB"/>
    <w:rsid w:val="00BD749B"/>
    <w:rsid w:val="00BE6AF4"/>
    <w:rsid w:val="00C20149"/>
    <w:rsid w:val="00C425E9"/>
    <w:rsid w:val="00C709BC"/>
    <w:rsid w:val="00CC384B"/>
    <w:rsid w:val="00D1446D"/>
    <w:rsid w:val="00D51E79"/>
    <w:rsid w:val="00D56692"/>
    <w:rsid w:val="00D60AAC"/>
    <w:rsid w:val="00D642E0"/>
    <w:rsid w:val="00D81BDC"/>
    <w:rsid w:val="00D85389"/>
    <w:rsid w:val="00D977C5"/>
    <w:rsid w:val="00D97B8A"/>
    <w:rsid w:val="00DB4C53"/>
    <w:rsid w:val="00DC0123"/>
    <w:rsid w:val="00DF454B"/>
    <w:rsid w:val="00E0224A"/>
    <w:rsid w:val="00E0523C"/>
    <w:rsid w:val="00E06E4D"/>
    <w:rsid w:val="00E07F2B"/>
    <w:rsid w:val="00E12840"/>
    <w:rsid w:val="00E50DC0"/>
    <w:rsid w:val="00E70F37"/>
    <w:rsid w:val="00E76055"/>
    <w:rsid w:val="00EC6FCE"/>
    <w:rsid w:val="00F02F06"/>
    <w:rsid w:val="00F437A9"/>
    <w:rsid w:val="00F44BCC"/>
    <w:rsid w:val="00F555BB"/>
    <w:rsid w:val="00F57D02"/>
    <w:rsid w:val="00F8487A"/>
    <w:rsid w:val="00FA010A"/>
    <w:rsid w:val="00FA7F19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D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1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1B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81B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5F1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B5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5F15"/>
    <w:rPr>
      <w:rFonts w:cs="Times New Roman"/>
    </w:rPr>
  </w:style>
  <w:style w:type="paragraph" w:customStyle="1" w:styleId="a7">
    <w:name w:val="Базовый"/>
    <w:rsid w:val="006B5F15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670F37F463BF0DEF8668B117BEF8569E98A9567C0EE5B2EB6F3FB225BE9BCAE35934427BAFD78F77741E1i8o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0F37F463BF0DEF866951C6D83DA65EF86CC68C6E2587FE8ACA07F0CE0B6F972DC1D65FEF07DF6i7oE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70F37F463BF0DEF866951C6D83DA65EF86C863C5EA587FE8ACA07F0CE0B6F972DC1D65FEF37FiFo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0F37F463BF0DEF866951C6D83DA65EF86CC68C6E2587FE8ACA07F0CE0B6F972DC1D65FEF078F1i7o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70F37F463BF0DEF866951C6D83DA65EF86C863C5EA587FE8ACA07F0CE0B6F972DC1D65FEF378iFo1G" TargetMode="External"/><Relationship Id="rId10" Type="http://schemas.openxmlformats.org/officeDocument/2006/relationships/hyperlink" Target="consultantplus://offline/ref=0670F37F463BF0DEF866951C6D83DA65EF86CD69C3E2587FE8ACA07F0CE0B6F972DC1D6DiFo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670F37F463BF0DEF866951C6D83DA65EF86C863C5EA587FE8ACA07F0CE0B6F972DC1D65FEF37Bi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2D5A-6340-43F1-8388-2D4056C9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1130</Words>
  <Characters>10198</Characters>
  <Application>Microsoft Office Word</Application>
  <DocSecurity>2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Новокузнецкого городского Совета народных депутатов от 25.11.2014 N 15/139"Об утверждении Положения о налоге на имущество физических лиц на территории Новокузнецкого городского округа"(принято городским Советом народных депутатов 25.11.2014)</vt:lpstr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25.11.2014 N 15/139"Об утверждении Положения о налоге на имущество физических лиц на территории Новокузнецкого городского округа"(принято городским Советом народных депутатов 25.11.2014)</dc:title>
  <dc:creator>ConsultantPlus</dc:creator>
  <cp:lastModifiedBy>user</cp:lastModifiedBy>
  <cp:revision>9</cp:revision>
  <cp:lastPrinted>2017-11-27T10:11:00Z</cp:lastPrinted>
  <dcterms:created xsi:type="dcterms:W3CDTF">2017-11-28T04:12:00Z</dcterms:created>
  <dcterms:modified xsi:type="dcterms:W3CDTF">2017-11-30T08:46:00Z</dcterms:modified>
</cp:coreProperties>
</file>