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 w:rsidRPr="0059148B"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BF" w:rsidRPr="0059148B" w:rsidRDefault="002824BF" w:rsidP="002824BF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 xml:space="preserve">НОВОКУЗНЕЦКИЙ ГОРОДСКОЙ СОВЕТ НАРОДНЫХ ДЕПУТАТОВ </w:t>
      </w:r>
    </w:p>
    <w:p w:rsidR="002824BF" w:rsidRPr="0059148B" w:rsidRDefault="002824BF" w:rsidP="002824BF">
      <w:pPr>
        <w:jc w:val="center"/>
        <w:rPr>
          <w:sz w:val="26"/>
          <w:szCs w:val="26"/>
        </w:rPr>
      </w:pPr>
    </w:p>
    <w:p w:rsidR="002824BF" w:rsidRPr="0059148B" w:rsidRDefault="002824BF" w:rsidP="002824BF">
      <w:pPr>
        <w:jc w:val="center"/>
        <w:rPr>
          <w:b/>
          <w:bCs/>
          <w:sz w:val="26"/>
          <w:szCs w:val="26"/>
        </w:rPr>
      </w:pPr>
      <w:r w:rsidRPr="0059148B">
        <w:rPr>
          <w:b/>
          <w:bCs/>
          <w:sz w:val="26"/>
          <w:szCs w:val="26"/>
        </w:rPr>
        <w:t>РЕШЕНИЕ</w:t>
      </w:r>
    </w:p>
    <w:p w:rsidR="002824BF" w:rsidRPr="007B4D30" w:rsidRDefault="002824BF" w:rsidP="002824BF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2824BF" w:rsidRDefault="001939E8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рассмотрении представления</w:t>
      </w:r>
      <w:r w:rsidR="002824BF" w:rsidRPr="002D7335">
        <w:rPr>
          <w:b/>
          <w:bCs/>
          <w:color w:val="000000"/>
          <w:sz w:val="24"/>
          <w:szCs w:val="24"/>
        </w:rPr>
        <w:t xml:space="preserve"> прокурора города Новокузнецка </w:t>
      </w:r>
    </w:p>
    <w:p w:rsidR="00DC642B" w:rsidRDefault="00DC642B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устранении нарушений законодательства о противодействии коррупции</w:t>
      </w:r>
    </w:p>
    <w:p w:rsidR="00DC642B" w:rsidRPr="002D7335" w:rsidRDefault="00DC642B" w:rsidP="002824BF">
      <w:pPr>
        <w:autoSpaceDE w:val="0"/>
        <w:autoSpaceDN w:val="0"/>
        <w:adjustRightInd w:val="0"/>
        <w:ind w:left="284" w:right="-2"/>
        <w:jc w:val="center"/>
        <w:rPr>
          <w:b/>
          <w:bCs/>
          <w:sz w:val="24"/>
          <w:szCs w:val="24"/>
        </w:rPr>
      </w:pPr>
    </w:p>
    <w:p w:rsidR="002824BF" w:rsidRPr="002D7335" w:rsidRDefault="002824BF" w:rsidP="002824BF">
      <w:pPr>
        <w:autoSpaceDE w:val="0"/>
        <w:autoSpaceDN w:val="0"/>
        <w:adjustRightInd w:val="0"/>
        <w:ind w:left="540"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>Принято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 xml:space="preserve">Новокузнецким городским 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 w:rsidRPr="002D7335">
        <w:rPr>
          <w:color w:val="000000"/>
          <w:sz w:val="24"/>
          <w:szCs w:val="24"/>
        </w:rPr>
        <w:t xml:space="preserve">Советом народных депутатов </w:t>
      </w:r>
    </w:p>
    <w:p w:rsidR="002824BF" w:rsidRPr="002D7335" w:rsidRDefault="00DC642B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11FAC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C11FAC">
        <w:rPr>
          <w:color w:val="000000"/>
          <w:sz w:val="24"/>
          <w:szCs w:val="24"/>
        </w:rPr>
        <w:t xml:space="preserve"> ноября</w:t>
      </w:r>
      <w:r>
        <w:rPr>
          <w:color w:val="000000"/>
          <w:sz w:val="24"/>
          <w:szCs w:val="24"/>
        </w:rPr>
        <w:t xml:space="preserve"> 2016 года</w:t>
      </w:r>
    </w:p>
    <w:p w:rsidR="002824BF" w:rsidRPr="002D7335" w:rsidRDefault="002824BF" w:rsidP="002824BF">
      <w:pPr>
        <w:autoSpaceDE w:val="0"/>
        <w:autoSpaceDN w:val="0"/>
        <w:adjustRightInd w:val="0"/>
        <w:ind w:right="282"/>
        <w:jc w:val="right"/>
        <w:rPr>
          <w:color w:val="000000"/>
          <w:sz w:val="24"/>
          <w:szCs w:val="24"/>
        </w:rPr>
      </w:pP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567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939E8">
        <w:rPr>
          <w:color w:val="000000"/>
          <w:sz w:val="24"/>
          <w:szCs w:val="24"/>
        </w:rPr>
        <w:t>Рассмотрев представление</w:t>
      </w:r>
      <w:r w:rsidRPr="002D7335">
        <w:rPr>
          <w:color w:val="000000"/>
          <w:sz w:val="24"/>
          <w:szCs w:val="24"/>
        </w:rPr>
        <w:t xml:space="preserve"> про</w:t>
      </w:r>
      <w:r w:rsidR="00DC642B">
        <w:rPr>
          <w:color w:val="000000"/>
          <w:sz w:val="24"/>
          <w:szCs w:val="24"/>
        </w:rPr>
        <w:t>курора города Новокузнецка от 31.10</w:t>
      </w:r>
      <w:r w:rsidR="00FD3ECA">
        <w:rPr>
          <w:color w:val="000000"/>
          <w:sz w:val="24"/>
          <w:szCs w:val="24"/>
        </w:rPr>
        <w:t>.2016 № 7-8-2016</w:t>
      </w:r>
      <w:r w:rsidRPr="002D7335"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 xml:space="preserve">об устранении нарушений законодательства о противодействии коррупции, </w:t>
      </w:r>
      <w:r w:rsidRPr="002D7335">
        <w:rPr>
          <w:color w:val="000000"/>
          <w:sz w:val="24"/>
          <w:szCs w:val="24"/>
        </w:rPr>
        <w:t>руководствуясь статьёй 23 Федерального закона от 17.01.1992 № 2202-1 «О прокуратуре Российской Федерации», Новокузнецкий городской Совет народных депутатов</w:t>
      </w:r>
    </w:p>
    <w:p w:rsidR="002824BF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335">
        <w:rPr>
          <w:color w:val="000000"/>
          <w:sz w:val="24"/>
          <w:szCs w:val="24"/>
        </w:rPr>
        <w:t>РЕШИЛ:</w:t>
      </w: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851" w:right="282" w:hanging="425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  <w:r w:rsidRPr="002D7335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>1.</w:t>
      </w:r>
      <w:r w:rsidR="00D60E69">
        <w:rPr>
          <w:color w:val="000000"/>
          <w:sz w:val="24"/>
          <w:szCs w:val="24"/>
        </w:rPr>
        <w:t xml:space="preserve"> Представление</w:t>
      </w:r>
      <w:r w:rsidR="00DC642B">
        <w:rPr>
          <w:color w:val="000000"/>
          <w:sz w:val="24"/>
          <w:szCs w:val="24"/>
        </w:rPr>
        <w:t xml:space="preserve"> прокурора города Новокузнецка </w:t>
      </w:r>
      <w:r w:rsidR="00DC642B" w:rsidRPr="00DC642B"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>от 31.10</w:t>
      </w:r>
      <w:r w:rsidR="001939E8">
        <w:rPr>
          <w:color w:val="000000"/>
          <w:sz w:val="24"/>
          <w:szCs w:val="24"/>
        </w:rPr>
        <w:t>.2016 № 7-8-2016</w:t>
      </w:r>
      <w:r w:rsidR="00DC642B" w:rsidRPr="002D7335"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 xml:space="preserve">об устранении нарушений законодательства о противодействии коррупции, </w:t>
      </w:r>
      <w:r w:rsidR="00DC642B" w:rsidRPr="002D7335">
        <w:rPr>
          <w:color w:val="000000"/>
          <w:sz w:val="24"/>
          <w:szCs w:val="24"/>
        </w:rPr>
        <w:t>руководствуясь статьёй 23 Федерального закона от 17.01.1992 № 2202-1 «О прокуратуре Российской Федерации»</w:t>
      </w:r>
      <w:r w:rsidR="00DC642B">
        <w:rPr>
          <w:color w:val="000000"/>
          <w:sz w:val="24"/>
          <w:szCs w:val="24"/>
        </w:rPr>
        <w:t xml:space="preserve">  удовлетворить.</w:t>
      </w:r>
    </w:p>
    <w:p w:rsidR="002824BF" w:rsidRPr="000562E6" w:rsidRDefault="002824BF" w:rsidP="000562E6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2E6" w:rsidRPr="000562E6">
        <w:rPr>
          <w:rFonts w:ascii="Times New Roman" w:hAnsi="Times New Roman" w:cs="Times New Roman"/>
          <w:sz w:val="24"/>
          <w:szCs w:val="24"/>
        </w:rPr>
        <w:t>2</w:t>
      </w:r>
      <w:r w:rsidRPr="000562E6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2824BF" w:rsidRDefault="002824BF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  <w:r w:rsidRPr="000562E6">
        <w:rPr>
          <w:sz w:val="24"/>
          <w:szCs w:val="24"/>
        </w:rPr>
        <w:t xml:space="preserve"> </w:t>
      </w:r>
      <w:r w:rsidRPr="000562E6">
        <w:rPr>
          <w:sz w:val="24"/>
          <w:szCs w:val="24"/>
        </w:rPr>
        <w:tab/>
      </w:r>
      <w:r w:rsidRPr="000562E6">
        <w:rPr>
          <w:sz w:val="24"/>
          <w:szCs w:val="24"/>
        </w:rPr>
        <w:tab/>
      </w:r>
      <w:r w:rsidR="000562E6" w:rsidRPr="000562E6">
        <w:rPr>
          <w:sz w:val="24"/>
          <w:szCs w:val="24"/>
        </w:rPr>
        <w:t>3</w:t>
      </w:r>
      <w:r w:rsidRPr="000562E6">
        <w:rPr>
          <w:sz w:val="24"/>
          <w:szCs w:val="24"/>
        </w:rPr>
        <w:t>.Контроль исполнения настоящего решения возложить на председателя Новокузнецкого городского Совета народных депутатов</w:t>
      </w:r>
      <w:r w:rsidR="0090375A" w:rsidRPr="000562E6">
        <w:rPr>
          <w:color w:val="000000"/>
          <w:sz w:val="24"/>
          <w:szCs w:val="24"/>
        </w:rPr>
        <w:t xml:space="preserve"> (О.А. Масюков</w:t>
      </w:r>
      <w:r w:rsidRPr="000562E6">
        <w:rPr>
          <w:color w:val="000000"/>
          <w:sz w:val="24"/>
          <w:szCs w:val="24"/>
        </w:rPr>
        <w:t>).</w:t>
      </w:r>
    </w:p>
    <w:p w:rsid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0562E6" w:rsidRPr="000562E6" w:rsidRDefault="000562E6" w:rsidP="002824BF">
      <w:pPr>
        <w:autoSpaceDE w:val="0"/>
        <w:autoSpaceDN w:val="0"/>
        <w:adjustRightInd w:val="0"/>
        <w:ind w:left="567" w:hanging="27"/>
        <w:jc w:val="both"/>
        <w:rPr>
          <w:color w:val="000000"/>
          <w:sz w:val="24"/>
          <w:szCs w:val="24"/>
        </w:rPr>
      </w:pPr>
    </w:p>
    <w:p w:rsidR="002824BF" w:rsidRPr="002D7335" w:rsidRDefault="002824BF" w:rsidP="002824BF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7338"/>
        <w:gridCol w:w="2726"/>
      </w:tblGrid>
      <w:tr w:rsidR="002824BF" w:rsidRPr="002D7335" w:rsidTr="002D7F9D">
        <w:tc>
          <w:tcPr>
            <w:tcW w:w="7338" w:type="dxa"/>
          </w:tcPr>
          <w:p w:rsidR="00C11FAC" w:rsidRDefault="00C11FAC" w:rsidP="002D7F9D">
            <w:pPr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 xml:space="preserve">Председатель 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Новокузнецкого городского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2726" w:type="dxa"/>
          </w:tcPr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Default="00C11FAC" w:rsidP="002D7F9D">
            <w:pPr>
              <w:jc w:val="center"/>
              <w:rPr>
                <w:sz w:val="24"/>
                <w:szCs w:val="24"/>
              </w:rPr>
            </w:pPr>
          </w:p>
          <w:p w:rsidR="002824BF" w:rsidRPr="002D7335" w:rsidRDefault="0090375A" w:rsidP="00C11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Масюков</w:t>
            </w:r>
          </w:p>
          <w:p w:rsidR="002824BF" w:rsidRDefault="002824BF" w:rsidP="002D7F9D">
            <w:pPr>
              <w:jc w:val="right"/>
              <w:rPr>
                <w:sz w:val="24"/>
                <w:szCs w:val="24"/>
              </w:rPr>
            </w:pPr>
          </w:p>
          <w:p w:rsidR="00C11FAC" w:rsidRPr="002D7335" w:rsidRDefault="00C11FAC" w:rsidP="002D7F9D">
            <w:pPr>
              <w:jc w:val="right"/>
              <w:rPr>
                <w:sz w:val="24"/>
                <w:szCs w:val="24"/>
              </w:rPr>
            </w:pPr>
          </w:p>
        </w:tc>
      </w:tr>
      <w:tr w:rsidR="002824BF" w:rsidRPr="002D7335" w:rsidTr="002D7F9D">
        <w:trPr>
          <w:trHeight w:val="649"/>
        </w:trPr>
        <w:tc>
          <w:tcPr>
            <w:tcW w:w="7338" w:type="dxa"/>
          </w:tcPr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г. Новокузнецк</w:t>
            </w: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>«</w:t>
            </w:r>
            <w:r w:rsidR="00C11FAC">
              <w:rPr>
                <w:sz w:val="24"/>
                <w:szCs w:val="24"/>
              </w:rPr>
              <w:t>30</w:t>
            </w:r>
            <w:r w:rsidRPr="002D7335">
              <w:rPr>
                <w:sz w:val="24"/>
                <w:szCs w:val="24"/>
              </w:rPr>
              <w:t>»</w:t>
            </w:r>
            <w:r w:rsidR="00C11FAC">
              <w:rPr>
                <w:sz w:val="24"/>
                <w:szCs w:val="24"/>
              </w:rPr>
              <w:t xml:space="preserve"> ноября</w:t>
            </w:r>
            <w:r w:rsidR="0090375A">
              <w:rPr>
                <w:sz w:val="24"/>
                <w:szCs w:val="24"/>
              </w:rPr>
              <w:t xml:space="preserve"> 2016г.</w:t>
            </w:r>
          </w:p>
          <w:p w:rsidR="002824BF" w:rsidRDefault="002824BF" w:rsidP="002D7F9D">
            <w:pPr>
              <w:rPr>
                <w:sz w:val="24"/>
                <w:szCs w:val="24"/>
              </w:rPr>
            </w:pPr>
          </w:p>
          <w:p w:rsidR="002824BF" w:rsidRPr="002D7335" w:rsidRDefault="002824BF" w:rsidP="002D7F9D">
            <w:pPr>
              <w:rPr>
                <w:sz w:val="24"/>
                <w:szCs w:val="24"/>
              </w:rPr>
            </w:pPr>
            <w:r w:rsidRPr="002D7335">
              <w:rPr>
                <w:sz w:val="24"/>
                <w:szCs w:val="24"/>
              </w:rPr>
              <w:t xml:space="preserve">№ </w:t>
            </w:r>
            <w:r w:rsidR="00C11FAC">
              <w:rPr>
                <w:sz w:val="24"/>
                <w:szCs w:val="24"/>
              </w:rPr>
              <w:t>4/32</w:t>
            </w:r>
          </w:p>
        </w:tc>
        <w:tc>
          <w:tcPr>
            <w:tcW w:w="2726" w:type="dxa"/>
          </w:tcPr>
          <w:p w:rsidR="002824BF" w:rsidRPr="002D7335" w:rsidRDefault="002824BF" w:rsidP="002D7F9D">
            <w:pPr>
              <w:ind w:right="196"/>
              <w:rPr>
                <w:sz w:val="24"/>
                <w:szCs w:val="24"/>
              </w:rPr>
            </w:pPr>
          </w:p>
        </w:tc>
      </w:tr>
    </w:tbl>
    <w:p w:rsidR="002824BF" w:rsidRPr="006C49D8" w:rsidRDefault="002824BF" w:rsidP="002824BF">
      <w:pPr>
        <w:rPr>
          <w:sz w:val="25"/>
          <w:szCs w:val="25"/>
        </w:rPr>
      </w:pPr>
    </w:p>
    <w:p w:rsidR="008B254C" w:rsidRDefault="008B254C"/>
    <w:sectPr w:rsidR="008B254C" w:rsidSect="00ED1C26">
      <w:headerReference w:type="default" r:id="rId7"/>
      <w:pgSz w:w="11906" w:h="16838"/>
      <w:pgMar w:top="899" w:right="991" w:bottom="719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9A" w:rsidRDefault="000D119A">
      <w:r>
        <w:separator/>
      </w:r>
    </w:p>
  </w:endnote>
  <w:endnote w:type="continuationSeparator" w:id="0">
    <w:p w:rsidR="000D119A" w:rsidRDefault="000D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9A" w:rsidRDefault="000D119A">
      <w:r>
        <w:separator/>
      </w:r>
    </w:p>
  </w:footnote>
  <w:footnote w:type="continuationSeparator" w:id="0">
    <w:p w:rsidR="000D119A" w:rsidRDefault="000D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62" w:rsidRDefault="000D62FC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4BF">
      <w:rPr>
        <w:rStyle w:val="a5"/>
        <w:noProof/>
      </w:rPr>
      <w:t>2</w:t>
    </w:r>
    <w:r>
      <w:rPr>
        <w:rStyle w:val="a5"/>
      </w:rPr>
      <w:fldChar w:fldCharType="end"/>
    </w:r>
  </w:p>
  <w:p w:rsidR="00F26062" w:rsidRDefault="00C11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CA"/>
    <w:rsid w:val="000374CA"/>
    <w:rsid w:val="000562E6"/>
    <w:rsid w:val="000A3B02"/>
    <w:rsid w:val="000D119A"/>
    <w:rsid w:val="000D62FC"/>
    <w:rsid w:val="001939E8"/>
    <w:rsid w:val="002824BF"/>
    <w:rsid w:val="008B254C"/>
    <w:rsid w:val="0090375A"/>
    <w:rsid w:val="00A8353A"/>
    <w:rsid w:val="00C11FAC"/>
    <w:rsid w:val="00D60E69"/>
    <w:rsid w:val="00DC642B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24BF"/>
  </w:style>
  <w:style w:type="paragraph" w:customStyle="1" w:styleId="ConsPlusNormal">
    <w:name w:val="ConsPlusNormal"/>
    <w:rsid w:val="00282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2016-11-21T10:49:00Z</dcterms:created>
  <dcterms:modified xsi:type="dcterms:W3CDTF">2016-11-30T08:58:00Z</dcterms:modified>
</cp:coreProperties>
</file>